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A37" w:rsidRDefault="00351A37" w:rsidP="00351A37">
      <w:pPr>
        <w:jc w:val="center"/>
        <w:rPr>
          <w:rFonts w:ascii="Times New Roman" w:hAnsi="Times New Roman" w:cs="Times New Roman"/>
          <w:sz w:val="24"/>
          <w:szCs w:val="24"/>
        </w:rPr>
      </w:pPr>
      <w:r w:rsidRPr="00E109BB">
        <w:rPr>
          <w:rFonts w:ascii="Times New Roman" w:hAnsi="Times New Roman" w:cs="Times New Roman"/>
          <w:sz w:val="24"/>
          <w:szCs w:val="24"/>
        </w:rPr>
        <w:t xml:space="preserve">Аннотация </w:t>
      </w:r>
      <w:r>
        <w:rPr>
          <w:rFonts w:ascii="Times New Roman" w:hAnsi="Times New Roman" w:cs="Times New Roman"/>
          <w:sz w:val="24"/>
          <w:szCs w:val="24"/>
          <w:lang w:eastAsia="ru-RU"/>
        </w:rPr>
        <w:t>р</w:t>
      </w:r>
      <w:r w:rsidRPr="00E109BB">
        <w:rPr>
          <w:rFonts w:ascii="Times New Roman" w:hAnsi="Times New Roman" w:cs="Times New Roman"/>
          <w:sz w:val="24"/>
          <w:szCs w:val="24"/>
          <w:lang w:eastAsia="ru-RU"/>
        </w:rPr>
        <w:t>абоч</w:t>
      </w:r>
      <w:r>
        <w:rPr>
          <w:rFonts w:ascii="Times New Roman" w:hAnsi="Times New Roman" w:cs="Times New Roman"/>
          <w:sz w:val="24"/>
          <w:szCs w:val="24"/>
          <w:lang w:eastAsia="ru-RU"/>
        </w:rPr>
        <w:t>ей</w:t>
      </w:r>
      <w:r w:rsidRPr="00E109BB">
        <w:rPr>
          <w:rFonts w:ascii="Times New Roman" w:hAnsi="Times New Roman" w:cs="Times New Roman"/>
          <w:sz w:val="24"/>
          <w:szCs w:val="24"/>
        </w:rPr>
        <w:t xml:space="preserve"> программ</w:t>
      </w:r>
      <w:r>
        <w:rPr>
          <w:rFonts w:ascii="Times New Roman" w:hAnsi="Times New Roman" w:cs="Times New Roman"/>
          <w:sz w:val="24"/>
          <w:szCs w:val="24"/>
        </w:rPr>
        <w:t>ы</w:t>
      </w:r>
    </w:p>
    <w:p w:rsidR="00EC239B" w:rsidRPr="00EC239B" w:rsidRDefault="00351A37" w:rsidP="00351A37">
      <w:pPr>
        <w:spacing w:after="0"/>
        <w:jc w:val="center"/>
        <w:rPr>
          <w:rFonts w:ascii="Times New Roman" w:hAnsi="Times New Roman"/>
          <w:b/>
          <w:sz w:val="24"/>
          <w:szCs w:val="24"/>
        </w:rPr>
      </w:pPr>
      <w:r w:rsidRPr="00EC239B">
        <w:rPr>
          <w:rFonts w:ascii="Times New Roman" w:hAnsi="Times New Roman"/>
          <w:b/>
          <w:sz w:val="24"/>
          <w:szCs w:val="24"/>
        </w:rPr>
        <w:t xml:space="preserve"> </w:t>
      </w:r>
      <w:r w:rsidR="00EC239B" w:rsidRPr="00EC239B">
        <w:rPr>
          <w:rFonts w:ascii="Times New Roman" w:hAnsi="Times New Roman"/>
          <w:b/>
          <w:sz w:val="24"/>
          <w:szCs w:val="24"/>
        </w:rPr>
        <w:t>«АНАТОМИЯ И ФИЗИОЛОГИЯ ЧЕЛОВЕКА»</w:t>
      </w:r>
    </w:p>
    <w:p w:rsidR="00EC239B" w:rsidRPr="00EC239B" w:rsidRDefault="00EC239B" w:rsidP="00EC239B">
      <w:pPr>
        <w:pStyle w:val="a3"/>
        <w:tabs>
          <w:tab w:val="left" w:pos="0"/>
        </w:tabs>
        <w:ind w:right="-2"/>
        <w:jc w:val="both"/>
        <w:rPr>
          <w:rStyle w:val="a4"/>
        </w:rPr>
      </w:pPr>
      <w:r w:rsidRPr="00EC239B">
        <w:t xml:space="preserve">Рабочая программа учебной дисциплины «Анатомия и физиология человека» разработана в соответствии </w:t>
      </w:r>
      <w:r w:rsidR="00AD62AA" w:rsidRPr="00EC239B">
        <w:t>с Федеральным</w:t>
      </w:r>
      <w:r w:rsidR="00AD62AA" w:rsidRPr="00EC239B">
        <w:rPr>
          <w:rStyle w:val="a4"/>
          <w:color w:val="000000"/>
        </w:rPr>
        <w:t xml:space="preserve"> государственным образовательным</w:t>
      </w:r>
      <w:r w:rsidRPr="00EC239B">
        <w:rPr>
          <w:rStyle w:val="a4"/>
          <w:color w:val="000000"/>
        </w:rPr>
        <w:t xml:space="preserve">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EC239B" w:rsidRPr="00EC239B" w:rsidRDefault="00EC239B" w:rsidP="00EC23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239B">
        <w:rPr>
          <w:rFonts w:ascii="Times New Roman" w:hAnsi="Times New Roman"/>
          <w:sz w:val="24"/>
          <w:szCs w:val="24"/>
        </w:rPr>
        <w:t xml:space="preserve">Учебная дисциплина ОП. 01 Анатомия и физиология человека является обязательной частью Общепрофессионального цикла основной образовательной программы в соответствии с ФГОС СПО по </w:t>
      </w:r>
      <w:r w:rsidR="00AD62AA" w:rsidRPr="00EC239B">
        <w:rPr>
          <w:rFonts w:ascii="Times New Roman" w:hAnsi="Times New Roman"/>
          <w:sz w:val="24"/>
          <w:szCs w:val="24"/>
        </w:rPr>
        <w:t>специальности 31.02.01</w:t>
      </w:r>
      <w:r w:rsidRPr="00EC239B">
        <w:rPr>
          <w:rFonts w:ascii="Times New Roman" w:hAnsi="Times New Roman"/>
          <w:sz w:val="24"/>
          <w:szCs w:val="24"/>
        </w:rPr>
        <w:t xml:space="preserve"> Лечебное дело. </w:t>
      </w:r>
    </w:p>
    <w:p w:rsidR="00EC239B" w:rsidRPr="00EC239B" w:rsidRDefault="00EC239B" w:rsidP="00EC239B">
      <w:pPr>
        <w:pStyle w:val="ConsPlusNormal"/>
        <w:ind w:firstLine="708"/>
        <w:jc w:val="both"/>
        <w:rPr>
          <w:rFonts w:ascii="Times New Roman" w:hAnsi="Times New Roman"/>
          <w:sz w:val="24"/>
          <w:szCs w:val="24"/>
        </w:rPr>
      </w:pPr>
      <w:r w:rsidRPr="00EC239B">
        <w:rPr>
          <w:rFonts w:ascii="Times New Roman" w:hAnsi="Times New Roman"/>
          <w:sz w:val="24"/>
          <w:szCs w:val="24"/>
        </w:rPr>
        <w:t>Особое значение дисциплина имеет при формировании и развитии ПК и ОК:</w:t>
      </w:r>
      <w:r w:rsidRPr="00EC239B">
        <w:rPr>
          <w:sz w:val="24"/>
          <w:szCs w:val="24"/>
        </w:rPr>
        <w:t xml:space="preserve"> </w:t>
      </w:r>
      <w:r w:rsidRPr="00EC239B">
        <w:rPr>
          <w:rFonts w:ascii="Times New Roman" w:hAnsi="Times New Roman"/>
          <w:sz w:val="24"/>
          <w:szCs w:val="24"/>
        </w:rPr>
        <w:t xml:space="preserve">ПК </w:t>
      </w:r>
      <w:proofErr w:type="gramStart"/>
      <w:r w:rsidRPr="00EC239B">
        <w:rPr>
          <w:rFonts w:ascii="Times New Roman" w:hAnsi="Times New Roman"/>
          <w:sz w:val="24"/>
          <w:szCs w:val="24"/>
        </w:rPr>
        <w:t>1.3.,</w:t>
      </w:r>
      <w:proofErr w:type="gramEnd"/>
      <w:r w:rsidRPr="00EC239B">
        <w:rPr>
          <w:rFonts w:ascii="Times New Roman" w:hAnsi="Times New Roman"/>
          <w:sz w:val="24"/>
          <w:szCs w:val="24"/>
        </w:rPr>
        <w:t xml:space="preserve"> ПК 2.1.ПК 4.2.,  </w:t>
      </w:r>
      <w:r w:rsidRPr="00EC239B">
        <w:rPr>
          <w:rFonts w:ascii="Times New Roman" w:hAnsi="Times New Roman" w:cs="Times New Roman"/>
          <w:sz w:val="24"/>
          <w:szCs w:val="24"/>
        </w:rPr>
        <w:t>ОК 01,ОК 02,ОК 03,ОК 04,  ОК 05, ОК 09.</w:t>
      </w:r>
    </w:p>
    <w:p w:rsidR="00EC239B" w:rsidRPr="00EC239B" w:rsidRDefault="00EC239B" w:rsidP="00EC239B">
      <w:pPr>
        <w:spacing w:after="0"/>
        <w:ind w:firstLine="709"/>
        <w:rPr>
          <w:rFonts w:ascii="Times New Roman" w:hAnsi="Times New Roman"/>
          <w:b/>
          <w:sz w:val="24"/>
          <w:szCs w:val="24"/>
        </w:rPr>
      </w:pPr>
      <w:r w:rsidRPr="00EC239B">
        <w:rPr>
          <w:rFonts w:ascii="Times New Roman" w:hAnsi="Times New Roman"/>
          <w:b/>
          <w:sz w:val="24"/>
          <w:szCs w:val="24"/>
        </w:rPr>
        <w:t>Цель и планируемые результаты освоения дисциплины:</w:t>
      </w:r>
    </w:p>
    <w:p w:rsidR="00EC239B" w:rsidRPr="00EC239B" w:rsidRDefault="00EC239B" w:rsidP="00EC239B">
      <w:pPr>
        <w:pStyle w:val="a5"/>
        <w:spacing w:line="240" w:lineRule="auto"/>
        <w:ind w:firstLine="396"/>
        <w:jc w:val="both"/>
      </w:pPr>
      <w:r w:rsidRPr="00EC239B">
        <w:rPr>
          <w:b/>
        </w:rPr>
        <w:t>Умения:</w:t>
      </w:r>
      <w:r w:rsidRPr="00EC239B">
        <w:t xml:space="preserve"> определять основные показатели функционального состояния пациента;</w:t>
      </w:r>
    </w:p>
    <w:p w:rsidR="00EC239B" w:rsidRPr="00EC239B" w:rsidRDefault="00EC239B" w:rsidP="00EC239B">
      <w:pPr>
        <w:suppressAutoHyphens/>
        <w:spacing w:after="0" w:line="240" w:lineRule="auto"/>
        <w:ind w:firstLine="396"/>
        <w:jc w:val="both"/>
        <w:rPr>
          <w:rFonts w:ascii="Times New Roman" w:hAnsi="Times New Roman"/>
          <w:sz w:val="24"/>
          <w:szCs w:val="24"/>
        </w:rPr>
      </w:pPr>
      <w:r w:rsidRPr="00EC239B">
        <w:rPr>
          <w:rFonts w:ascii="Times New Roman" w:hAnsi="Times New Roman"/>
          <w:sz w:val="24"/>
          <w:szCs w:val="24"/>
        </w:rPr>
        <w:t>оценивать анатомо-функциональное состояние органов и систем организма пациента с учетом возрастных особенностей и заболевания,</w:t>
      </w:r>
    </w:p>
    <w:p w:rsidR="00EC239B" w:rsidRPr="00EC239B" w:rsidRDefault="00EC239B" w:rsidP="00EC239B">
      <w:pPr>
        <w:suppressAutoHyphens/>
        <w:spacing w:after="0" w:line="240" w:lineRule="auto"/>
        <w:ind w:firstLine="709"/>
        <w:jc w:val="both"/>
        <w:rPr>
          <w:rFonts w:ascii="Times New Roman" w:hAnsi="Times New Roman"/>
          <w:b/>
          <w:sz w:val="24"/>
          <w:szCs w:val="24"/>
        </w:rPr>
      </w:pPr>
      <w:r w:rsidRPr="00EC239B">
        <w:rPr>
          <w:rFonts w:ascii="Times New Roman" w:hAnsi="Times New Roman"/>
          <w:sz w:val="24"/>
          <w:szCs w:val="24"/>
        </w:rPr>
        <w:t>формировать общественное мнение в пользу здорового образа жизни, мотивировать население на здоровый образ жизни или изменение образа жизни, улучшение качества жизни, информировать о способах и программах отказа от вредных привычек.</w:t>
      </w:r>
      <w:r w:rsidRPr="00EC239B">
        <w:rPr>
          <w:rFonts w:ascii="Times New Roman" w:hAnsi="Times New Roman"/>
          <w:b/>
          <w:sz w:val="24"/>
          <w:szCs w:val="24"/>
        </w:rPr>
        <w:t xml:space="preserve"> </w:t>
      </w:r>
    </w:p>
    <w:p w:rsidR="00EC239B" w:rsidRPr="00EC239B" w:rsidRDefault="00EC239B" w:rsidP="00EC239B">
      <w:pPr>
        <w:pStyle w:val="a5"/>
        <w:spacing w:line="240" w:lineRule="auto"/>
        <w:ind w:firstLine="396"/>
        <w:jc w:val="both"/>
      </w:pPr>
      <w:r w:rsidRPr="00EC239B">
        <w:rPr>
          <w:b/>
        </w:rPr>
        <w:t>Знания:</w:t>
      </w:r>
      <w:r w:rsidRPr="00EC239B">
        <w:t xml:space="preserve"> показатели функционального состояния, признаки ухудшения состояния пациента;</w:t>
      </w:r>
    </w:p>
    <w:p w:rsidR="00EC239B" w:rsidRPr="00EC239B" w:rsidRDefault="00EC239B" w:rsidP="00EC239B">
      <w:pPr>
        <w:pStyle w:val="a5"/>
        <w:spacing w:line="240" w:lineRule="auto"/>
        <w:ind w:firstLine="396"/>
        <w:jc w:val="both"/>
      </w:pPr>
      <w:r w:rsidRPr="00EC239B">
        <w:t xml:space="preserve">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 </w:t>
      </w:r>
    </w:p>
    <w:p w:rsidR="00EC239B" w:rsidRPr="00EC239B" w:rsidRDefault="00EC239B" w:rsidP="00EC239B">
      <w:pPr>
        <w:suppressAutoHyphens/>
        <w:spacing w:after="0" w:line="240" w:lineRule="auto"/>
        <w:ind w:firstLine="709"/>
        <w:jc w:val="both"/>
        <w:rPr>
          <w:rFonts w:ascii="Times New Roman" w:hAnsi="Times New Roman"/>
          <w:sz w:val="24"/>
          <w:szCs w:val="24"/>
        </w:rPr>
      </w:pPr>
      <w:r w:rsidRPr="00EC239B">
        <w:rPr>
          <w:rFonts w:ascii="Times New Roman" w:hAnsi="Times New Roman"/>
          <w:sz w:val="24"/>
          <w:szCs w:val="24"/>
        </w:rPr>
        <w:t>рекомендации по вопросам личной гигиены, контрацепции, здорового образа жизни, профилактике заболеваний.</w:t>
      </w:r>
    </w:p>
    <w:p w:rsidR="00EC239B" w:rsidRDefault="00EC239B" w:rsidP="00EC239B">
      <w:pPr>
        <w:suppressAutoHyphens/>
        <w:spacing w:after="240" w:line="240" w:lineRule="auto"/>
      </w:pPr>
      <w:r w:rsidRPr="00BA20E3">
        <w:rPr>
          <w:rFonts w:ascii="Times New Roman" w:hAnsi="Times New Roman"/>
          <w:b/>
          <w:bCs/>
          <w:color w:val="000000"/>
          <w:lang w:bidi="ru-RU"/>
        </w:rPr>
        <w:t>Личностные результаты реализации программы воспитания</w:t>
      </w:r>
      <w:r>
        <w:rPr>
          <w:rFonts w:ascii="Times New Roman" w:hAnsi="Times New Roman"/>
          <w:b/>
          <w:bCs/>
          <w:color w:val="000000"/>
          <w:lang w:bidi="ru-RU"/>
        </w:rPr>
        <w:t>:</w:t>
      </w:r>
      <w:r w:rsidRPr="00EC239B">
        <w:t xml:space="preserve"> </w:t>
      </w:r>
    </w:p>
    <w:p w:rsidR="00EC239B" w:rsidRPr="00EC239B" w:rsidRDefault="00EC239B" w:rsidP="00EC239B">
      <w:pPr>
        <w:suppressAutoHyphens/>
        <w:spacing w:after="240" w:line="240" w:lineRule="auto"/>
        <w:rPr>
          <w:rFonts w:ascii="Times New Roman" w:hAnsi="Times New Roman"/>
          <w:bCs/>
          <w:color w:val="000000"/>
          <w:lang w:bidi="ru-RU"/>
        </w:rPr>
      </w:pPr>
      <w:r w:rsidRPr="00EC239B">
        <w:rPr>
          <w:rFonts w:ascii="Times New Roman" w:hAnsi="Times New Roman"/>
          <w:bCs/>
          <w:color w:val="000000"/>
          <w:lang w:bidi="ru-RU"/>
        </w:rPr>
        <w:t>ЛР 7</w:t>
      </w:r>
      <w:r>
        <w:rPr>
          <w:rFonts w:ascii="Times New Roman" w:hAnsi="Times New Roman"/>
          <w:bCs/>
          <w:color w:val="000000"/>
          <w:lang w:bidi="ru-RU"/>
        </w:rPr>
        <w:t xml:space="preserve"> </w:t>
      </w:r>
      <w:r w:rsidRPr="00EC239B">
        <w:rPr>
          <w:rFonts w:ascii="Times New Roman" w:hAnsi="Times New Roman"/>
          <w:bCs/>
          <w:color w:val="000000"/>
          <w:lang w:bidi="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r w:rsidRPr="00EC239B">
        <w:rPr>
          <w:rFonts w:ascii="Times New Roman" w:hAnsi="Times New Roman"/>
          <w:bCs/>
          <w:color w:val="000000"/>
          <w:lang w:bidi="ru-RU"/>
        </w:rPr>
        <w:tab/>
        <w:t xml:space="preserve">               </w:t>
      </w:r>
    </w:p>
    <w:p w:rsidR="00EC239B" w:rsidRPr="00EC239B" w:rsidRDefault="00EC239B" w:rsidP="00EC239B">
      <w:pPr>
        <w:suppressAutoHyphens/>
        <w:spacing w:after="240" w:line="240" w:lineRule="auto"/>
        <w:rPr>
          <w:rFonts w:ascii="Times New Roman" w:hAnsi="Times New Roman"/>
          <w:sz w:val="24"/>
          <w:szCs w:val="24"/>
        </w:rPr>
      </w:pPr>
      <w:r w:rsidRPr="00EC239B">
        <w:rPr>
          <w:rFonts w:ascii="Times New Roman" w:hAnsi="Times New Roman"/>
          <w:bCs/>
          <w:color w:val="000000"/>
          <w:lang w:bidi="ru-RU"/>
        </w:rPr>
        <w:t>ЛР 9</w:t>
      </w:r>
      <w:r>
        <w:rPr>
          <w:rFonts w:ascii="Times New Roman" w:hAnsi="Times New Roman"/>
          <w:bCs/>
          <w:color w:val="000000"/>
          <w:lang w:bidi="ru-RU"/>
        </w:rPr>
        <w:t xml:space="preserve"> </w:t>
      </w:r>
      <w:r w:rsidRPr="00EC239B">
        <w:rPr>
          <w:rFonts w:ascii="Times New Roman" w:hAnsi="Times New Roman"/>
          <w:bCs/>
          <w:color w:val="000000"/>
          <w:lang w:bidi="ru-RU"/>
        </w:rPr>
        <w:t>Соблюдающий и пропагандирую</w:t>
      </w:r>
      <w:r>
        <w:rPr>
          <w:rFonts w:ascii="Times New Roman" w:hAnsi="Times New Roman"/>
          <w:bCs/>
          <w:color w:val="000000"/>
          <w:lang w:bidi="ru-RU"/>
        </w:rPr>
        <w:t>щий правила здорового и безопас</w:t>
      </w:r>
      <w:r w:rsidRPr="00EC239B">
        <w:rPr>
          <w:rFonts w:ascii="Times New Roman" w:hAnsi="Times New Roman"/>
          <w:bCs/>
          <w:color w:val="000000"/>
          <w:lang w:bidi="ru-RU"/>
        </w:rPr>
        <w:t xml:space="preserve">ного образа жизни, спорта; предупреждающий либо преодолевающий зависимости от алкоголя, табака, </w:t>
      </w:r>
      <w:proofErr w:type="spellStart"/>
      <w:r w:rsidRPr="00EC239B">
        <w:rPr>
          <w:rFonts w:ascii="Times New Roman" w:hAnsi="Times New Roman"/>
          <w:bCs/>
          <w:color w:val="000000"/>
          <w:lang w:bidi="ru-RU"/>
        </w:rPr>
        <w:t>психоактивных</w:t>
      </w:r>
      <w:proofErr w:type="spellEnd"/>
      <w:r w:rsidRPr="00EC239B">
        <w:rPr>
          <w:rFonts w:ascii="Times New Roman" w:hAnsi="Times New Roman"/>
          <w:bCs/>
          <w:color w:val="000000"/>
          <w:lang w:bidi="ru-RU"/>
        </w:rPr>
        <w:t xml:space="preserve"> веществ, азартных игр и т.д. Сохраняющий психологическую устойчивость в ситуативно сложных или стремительно меняющихся ситуациях.</w:t>
      </w:r>
      <w:r w:rsidRPr="00EC239B">
        <w:rPr>
          <w:rFonts w:ascii="Times New Roman" w:hAnsi="Times New Roman"/>
          <w:bCs/>
          <w:color w:val="000000"/>
          <w:lang w:bidi="ru-RU"/>
        </w:rPr>
        <w:tab/>
        <w:t xml:space="preserve">               </w:t>
      </w:r>
      <w:r>
        <w:rPr>
          <w:rFonts w:ascii="Times New Roman" w:hAnsi="Times New Roman"/>
          <w:b/>
          <w:sz w:val="24"/>
          <w:szCs w:val="24"/>
        </w:rPr>
        <w:t xml:space="preserve">      </w:t>
      </w:r>
    </w:p>
    <w:p w:rsidR="00EC239B" w:rsidRPr="00036725" w:rsidRDefault="00EC239B" w:rsidP="00EC239B">
      <w:pPr>
        <w:suppressAutoHyphens/>
        <w:spacing w:after="240" w:line="240" w:lineRule="auto"/>
        <w:ind w:firstLine="709"/>
        <w:rPr>
          <w:rFonts w:ascii="Times New Roman" w:hAnsi="Times New Roman"/>
          <w:b/>
          <w:sz w:val="24"/>
          <w:szCs w:val="24"/>
        </w:rPr>
      </w:pPr>
      <w:r w:rsidRPr="00036725">
        <w:rPr>
          <w:rFonts w:ascii="Times New Roman" w:hAnsi="Times New Roman"/>
          <w:b/>
          <w:sz w:val="24"/>
          <w:szCs w:val="24"/>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605"/>
      </w:tblGrid>
      <w:tr w:rsidR="00EC239B" w:rsidRPr="00036725" w:rsidTr="004C24D4">
        <w:trPr>
          <w:trHeight w:val="490"/>
        </w:trPr>
        <w:tc>
          <w:tcPr>
            <w:tcW w:w="3685" w:type="pct"/>
            <w:vAlign w:val="center"/>
          </w:tcPr>
          <w:p w:rsidR="00EC239B" w:rsidRPr="00036725" w:rsidRDefault="00EC239B" w:rsidP="004C24D4">
            <w:pPr>
              <w:suppressAutoHyphens/>
              <w:rPr>
                <w:rFonts w:ascii="Times New Roman" w:hAnsi="Times New Roman"/>
                <w:b/>
              </w:rPr>
            </w:pPr>
            <w:r w:rsidRPr="00036725">
              <w:rPr>
                <w:rFonts w:ascii="Times New Roman" w:hAnsi="Times New Roman"/>
                <w:b/>
              </w:rPr>
              <w:t>Вид учебной работы</w:t>
            </w:r>
          </w:p>
        </w:tc>
        <w:tc>
          <w:tcPr>
            <w:tcW w:w="1315" w:type="pct"/>
            <w:vAlign w:val="center"/>
          </w:tcPr>
          <w:p w:rsidR="00EC239B" w:rsidRPr="00036725" w:rsidRDefault="00EC239B" w:rsidP="004C24D4">
            <w:pPr>
              <w:suppressAutoHyphens/>
              <w:rPr>
                <w:rFonts w:ascii="Times New Roman" w:hAnsi="Times New Roman"/>
                <w:b/>
                <w:iCs/>
              </w:rPr>
            </w:pPr>
            <w:r w:rsidRPr="00036725">
              <w:rPr>
                <w:rFonts w:ascii="Times New Roman" w:hAnsi="Times New Roman"/>
                <w:b/>
                <w:iCs/>
              </w:rPr>
              <w:t>Объем в часах</w:t>
            </w:r>
          </w:p>
        </w:tc>
      </w:tr>
      <w:tr w:rsidR="00EC239B" w:rsidRPr="00036725" w:rsidTr="004C24D4">
        <w:trPr>
          <w:trHeight w:val="490"/>
        </w:trPr>
        <w:tc>
          <w:tcPr>
            <w:tcW w:w="3685" w:type="pct"/>
            <w:vAlign w:val="center"/>
          </w:tcPr>
          <w:p w:rsidR="00EC239B" w:rsidRPr="007B16DA" w:rsidRDefault="00EC239B" w:rsidP="004C24D4">
            <w:pPr>
              <w:suppressAutoHyphens/>
              <w:spacing w:after="0"/>
              <w:rPr>
                <w:rFonts w:ascii="Times New Roman" w:hAnsi="Times New Roman"/>
                <w:b/>
              </w:rPr>
            </w:pPr>
            <w:r w:rsidRPr="007B16DA">
              <w:rPr>
                <w:rFonts w:ascii="Times New Roman" w:hAnsi="Times New Roman"/>
                <w:b/>
              </w:rPr>
              <w:t>Объем образовательной программы учебной дисциплины</w:t>
            </w:r>
          </w:p>
        </w:tc>
        <w:tc>
          <w:tcPr>
            <w:tcW w:w="1315" w:type="pct"/>
            <w:vAlign w:val="center"/>
          </w:tcPr>
          <w:p w:rsidR="00EC239B" w:rsidRPr="007B16DA" w:rsidRDefault="00EC239B" w:rsidP="004C24D4">
            <w:pPr>
              <w:suppressAutoHyphens/>
              <w:spacing w:after="0"/>
              <w:rPr>
                <w:rFonts w:ascii="Times New Roman" w:hAnsi="Times New Roman"/>
                <w:b/>
                <w:iCs/>
              </w:rPr>
            </w:pPr>
            <w:r>
              <w:rPr>
                <w:rFonts w:ascii="Times New Roman" w:hAnsi="Times New Roman"/>
                <w:b/>
                <w:iCs/>
              </w:rPr>
              <w:t>154</w:t>
            </w:r>
          </w:p>
        </w:tc>
      </w:tr>
      <w:tr w:rsidR="00EC239B" w:rsidRPr="00036725" w:rsidTr="004C24D4">
        <w:trPr>
          <w:trHeight w:val="490"/>
        </w:trPr>
        <w:tc>
          <w:tcPr>
            <w:tcW w:w="3685" w:type="pct"/>
            <w:shd w:val="clear" w:color="auto" w:fill="auto"/>
            <w:vAlign w:val="center"/>
          </w:tcPr>
          <w:p w:rsidR="00EC239B" w:rsidRPr="00036725" w:rsidRDefault="00EC239B" w:rsidP="004C24D4">
            <w:pPr>
              <w:suppressAutoHyphens/>
              <w:spacing w:after="0"/>
              <w:rPr>
                <w:rFonts w:ascii="Times New Roman" w:hAnsi="Times New Roman"/>
                <w:b/>
              </w:rPr>
            </w:pPr>
            <w:r w:rsidRPr="00036725">
              <w:rPr>
                <w:rFonts w:ascii="Times New Roman" w:hAnsi="Times New Roman"/>
                <w:b/>
              </w:rPr>
              <w:t xml:space="preserve">в </w:t>
            </w:r>
            <w:proofErr w:type="spellStart"/>
            <w:r w:rsidRPr="00036725">
              <w:rPr>
                <w:rFonts w:ascii="Times New Roman" w:hAnsi="Times New Roman"/>
                <w:b/>
              </w:rPr>
              <w:t>т.ч</w:t>
            </w:r>
            <w:proofErr w:type="spellEnd"/>
            <w:r w:rsidRPr="00036725">
              <w:rPr>
                <w:rFonts w:ascii="Times New Roman" w:hAnsi="Times New Roman"/>
                <w:b/>
              </w:rPr>
              <w:t>. в форме практической подготовки</w:t>
            </w:r>
          </w:p>
        </w:tc>
        <w:tc>
          <w:tcPr>
            <w:tcW w:w="1315" w:type="pct"/>
            <w:shd w:val="clear" w:color="auto" w:fill="auto"/>
            <w:vAlign w:val="center"/>
          </w:tcPr>
          <w:p w:rsidR="00EC239B" w:rsidRPr="00036725" w:rsidRDefault="00EC239B" w:rsidP="004C24D4">
            <w:pPr>
              <w:suppressAutoHyphens/>
              <w:spacing w:after="0"/>
              <w:rPr>
                <w:rFonts w:ascii="Times New Roman" w:hAnsi="Times New Roman"/>
                <w:iCs/>
              </w:rPr>
            </w:pPr>
            <w:r>
              <w:rPr>
                <w:rFonts w:ascii="Times New Roman" w:hAnsi="Times New Roman"/>
                <w:iCs/>
              </w:rPr>
              <w:t>62</w:t>
            </w:r>
          </w:p>
        </w:tc>
      </w:tr>
      <w:tr w:rsidR="00EC239B" w:rsidRPr="00036725" w:rsidTr="004C24D4">
        <w:trPr>
          <w:trHeight w:val="336"/>
        </w:trPr>
        <w:tc>
          <w:tcPr>
            <w:tcW w:w="5000" w:type="pct"/>
            <w:gridSpan w:val="2"/>
            <w:vAlign w:val="center"/>
          </w:tcPr>
          <w:p w:rsidR="00EC239B" w:rsidRPr="00036725" w:rsidRDefault="00EC239B" w:rsidP="004C24D4">
            <w:pPr>
              <w:suppressAutoHyphens/>
              <w:spacing w:after="0"/>
              <w:rPr>
                <w:rFonts w:ascii="Times New Roman" w:hAnsi="Times New Roman"/>
                <w:iCs/>
              </w:rPr>
            </w:pPr>
            <w:r w:rsidRPr="00036725">
              <w:rPr>
                <w:rFonts w:ascii="Times New Roman" w:hAnsi="Times New Roman"/>
              </w:rPr>
              <w:t>в т. ч.:</w:t>
            </w:r>
          </w:p>
        </w:tc>
      </w:tr>
      <w:tr w:rsidR="00EC239B" w:rsidRPr="00036725" w:rsidTr="004C24D4">
        <w:trPr>
          <w:trHeight w:val="490"/>
        </w:trPr>
        <w:tc>
          <w:tcPr>
            <w:tcW w:w="3685" w:type="pct"/>
            <w:vAlign w:val="center"/>
          </w:tcPr>
          <w:p w:rsidR="00EC239B" w:rsidRPr="00036725" w:rsidRDefault="00EC239B" w:rsidP="004C24D4">
            <w:pPr>
              <w:suppressAutoHyphens/>
              <w:spacing w:after="0"/>
              <w:rPr>
                <w:rFonts w:ascii="Times New Roman" w:hAnsi="Times New Roman"/>
              </w:rPr>
            </w:pPr>
            <w:r w:rsidRPr="00036725">
              <w:rPr>
                <w:rFonts w:ascii="Times New Roman" w:hAnsi="Times New Roman"/>
              </w:rPr>
              <w:t>теоретическое обучение</w:t>
            </w:r>
          </w:p>
        </w:tc>
        <w:tc>
          <w:tcPr>
            <w:tcW w:w="1315" w:type="pct"/>
            <w:vAlign w:val="center"/>
          </w:tcPr>
          <w:p w:rsidR="00EC239B" w:rsidRPr="00036725" w:rsidRDefault="00EC239B" w:rsidP="004C24D4">
            <w:pPr>
              <w:suppressAutoHyphens/>
              <w:spacing w:after="0"/>
              <w:rPr>
                <w:rFonts w:ascii="Times New Roman" w:hAnsi="Times New Roman"/>
                <w:iCs/>
              </w:rPr>
            </w:pPr>
            <w:r>
              <w:rPr>
                <w:rFonts w:ascii="Times New Roman" w:hAnsi="Times New Roman"/>
                <w:iCs/>
              </w:rPr>
              <w:t>72</w:t>
            </w:r>
          </w:p>
        </w:tc>
      </w:tr>
      <w:tr w:rsidR="00EC239B" w:rsidRPr="00036725" w:rsidTr="004C24D4">
        <w:trPr>
          <w:trHeight w:val="490"/>
        </w:trPr>
        <w:tc>
          <w:tcPr>
            <w:tcW w:w="3685" w:type="pct"/>
            <w:vAlign w:val="center"/>
          </w:tcPr>
          <w:p w:rsidR="00EC239B" w:rsidRPr="00036725" w:rsidRDefault="00EC239B" w:rsidP="004C24D4">
            <w:pPr>
              <w:suppressAutoHyphens/>
              <w:spacing w:after="0"/>
              <w:rPr>
                <w:rFonts w:ascii="Times New Roman" w:hAnsi="Times New Roman"/>
              </w:rPr>
            </w:pPr>
            <w:r w:rsidRPr="00036725">
              <w:rPr>
                <w:rFonts w:ascii="Times New Roman" w:hAnsi="Times New Roman"/>
              </w:rPr>
              <w:t>практические занятия</w:t>
            </w:r>
            <w:r w:rsidRPr="00036725">
              <w:rPr>
                <w:rFonts w:ascii="Times New Roman" w:hAnsi="Times New Roman"/>
                <w:i/>
              </w:rPr>
              <w:t xml:space="preserve"> (если предусмотрено)</w:t>
            </w:r>
          </w:p>
        </w:tc>
        <w:tc>
          <w:tcPr>
            <w:tcW w:w="1315" w:type="pct"/>
            <w:vAlign w:val="center"/>
          </w:tcPr>
          <w:p w:rsidR="00EC239B" w:rsidRPr="00036725" w:rsidRDefault="00EC239B" w:rsidP="004C24D4">
            <w:pPr>
              <w:suppressAutoHyphens/>
              <w:spacing w:after="0"/>
              <w:rPr>
                <w:rFonts w:ascii="Times New Roman" w:hAnsi="Times New Roman"/>
                <w:iCs/>
              </w:rPr>
            </w:pPr>
            <w:r>
              <w:rPr>
                <w:rFonts w:ascii="Times New Roman" w:hAnsi="Times New Roman"/>
                <w:iCs/>
              </w:rPr>
              <w:t>62</w:t>
            </w:r>
          </w:p>
        </w:tc>
      </w:tr>
      <w:tr w:rsidR="00EC239B" w:rsidRPr="00036725" w:rsidTr="004C24D4">
        <w:trPr>
          <w:trHeight w:val="267"/>
        </w:trPr>
        <w:tc>
          <w:tcPr>
            <w:tcW w:w="3685" w:type="pct"/>
            <w:vAlign w:val="center"/>
          </w:tcPr>
          <w:p w:rsidR="00EC239B" w:rsidRPr="00036725" w:rsidRDefault="00EC239B" w:rsidP="004C24D4">
            <w:pPr>
              <w:suppressAutoHyphens/>
              <w:spacing w:after="0"/>
              <w:rPr>
                <w:rFonts w:ascii="Times New Roman" w:hAnsi="Times New Roman"/>
                <w:i/>
              </w:rPr>
            </w:pPr>
            <w:r w:rsidRPr="00036725">
              <w:rPr>
                <w:rFonts w:ascii="Times New Roman" w:hAnsi="Times New Roman"/>
                <w:i/>
              </w:rPr>
              <w:t xml:space="preserve">Самостоятельная работа </w:t>
            </w:r>
          </w:p>
        </w:tc>
        <w:tc>
          <w:tcPr>
            <w:tcW w:w="1315" w:type="pct"/>
            <w:vAlign w:val="center"/>
          </w:tcPr>
          <w:p w:rsidR="00EC239B" w:rsidRDefault="00EC239B" w:rsidP="004C24D4">
            <w:pPr>
              <w:suppressAutoHyphens/>
              <w:spacing w:after="0"/>
              <w:rPr>
                <w:rFonts w:ascii="Times New Roman" w:hAnsi="Times New Roman"/>
                <w:iCs/>
              </w:rPr>
            </w:pPr>
            <w:r>
              <w:rPr>
                <w:rFonts w:ascii="Times New Roman" w:hAnsi="Times New Roman"/>
                <w:iCs/>
              </w:rPr>
              <w:t xml:space="preserve">3 семестр – 2 часа  </w:t>
            </w:r>
          </w:p>
          <w:p w:rsidR="00EC239B" w:rsidRPr="00036725" w:rsidRDefault="00EC239B" w:rsidP="004C24D4">
            <w:pPr>
              <w:suppressAutoHyphens/>
              <w:spacing w:after="0"/>
              <w:rPr>
                <w:rFonts w:ascii="Times New Roman" w:hAnsi="Times New Roman"/>
                <w:iCs/>
              </w:rPr>
            </w:pPr>
            <w:r>
              <w:rPr>
                <w:rFonts w:ascii="Times New Roman" w:hAnsi="Times New Roman"/>
                <w:iCs/>
              </w:rPr>
              <w:t xml:space="preserve">4 семестр - 14 часов </w:t>
            </w:r>
          </w:p>
        </w:tc>
      </w:tr>
      <w:tr w:rsidR="00EC239B" w:rsidRPr="00036725" w:rsidTr="004C24D4">
        <w:trPr>
          <w:trHeight w:val="331"/>
        </w:trPr>
        <w:tc>
          <w:tcPr>
            <w:tcW w:w="3685" w:type="pct"/>
            <w:vAlign w:val="center"/>
          </w:tcPr>
          <w:p w:rsidR="00EC239B" w:rsidRDefault="00EC239B" w:rsidP="004C24D4">
            <w:pPr>
              <w:suppressAutoHyphens/>
              <w:spacing w:after="0"/>
              <w:rPr>
                <w:rFonts w:ascii="Times New Roman" w:hAnsi="Times New Roman"/>
                <w:b/>
                <w:iCs/>
              </w:rPr>
            </w:pPr>
          </w:p>
          <w:p w:rsidR="00EC239B" w:rsidRDefault="00EC239B" w:rsidP="004C24D4">
            <w:pPr>
              <w:suppressAutoHyphens/>
              <w:spacing w:after="0"/>
              <w:rPr>
                <w:rFonts w:ascii="Times New Roman" w:hAnsi="Times New Roman"/>
                <w:b/>
                <w:iCs/>
              </w:rPr>
            </w:pPr>
            <w:r>
              <w:rPr>
                <w:rFonts w:ascii="Times New Roman" w:hAnsi="Times New Roman"/>
                <w:b/>
                <w:iCs/>
              </w:rPr>
              <w:t xml:space="preserve">Консультации </w:t>
            </w:r>
          </w:p>
          <w:p w:rsidR="00EC239B" w:rsidRPr="00036725" w:rsidRDefault="00EC239B" w:rsidP="004C24D4">
            <w:pPr>
              <w:suppressAutoHyphens/>
              <w:spacing w:after="0"/>
              <w:rPr>
                <w:rFonts w:ascii="Times New Roman" w:hAnsi="Times New Roman"/>
                <w:i/>
              </w:rPr>
            </w:pPr>
            <w:r>
              <w:rPr>
                <w:rFonts w:ascii="Times New Roman" w:hAnsi="Times New Roman"/>
                <w:b/>
                <w:iCs/>
              </w:rPr>
              <w:t xml:space="preserve">Комплексный экзамен </w:t>
            </w:r>
          </w:p>
        </w:tc>
        <w:tc>
          <w:tcPr>
            <w:tcW w:w="1315" w:type="pct"/>
            <w:vAlign w:val="center"/>
          </w:tcPr>
          <w:p w:rsidR="00EC239B" w:rsidRDefault="00EC239B" w:rsidP="004C24D4">
            <w:pPr>
              <w:suppressAutoHyphens/>
              <w:spacing w:after="0"/>
              <w:rPr>
                <w:rFonts w:ascii="Times New Roman" w:hAnsi="Times New Roman"/>
                <w:iCs/>
              </w:rPr>
            </w:pPr>
          </w:p>
          <w:p w:rsidR="00EC239B" w:rsidRPr="00C9234E" w:rsidRDefault="00EC239B" w:rsidP="004C24D4">
            <w:pPr>
              <w:suppressAutoHyphens/>
              <w:spacing w:after="0"/>
              <w:rPr>
                <w:rFonts w:ascii="Times New Roman" w:hAnsi="Times New Roman"/>
                <w:iCs/>
              </w:rPr>
            </w:pPr>
            <w:r w:rsidRPr="00C9234E">
              <w:rPr>
                <w:rFonts w:ascii="Times New Roman" w:hAnsi="Times New Roman"/>
                <w:iCs/>
              </w:rPr>
              <w:t xml:space="preserve">2 часа </w:t>
            </w:r>
          </w:p>
          <w:p w:rsidR="00EC239B" w:rsidRPr="005C1BD0" w:rsidRDefault="00EC239B" w:rsidP="004C24D4">
            <w:pPr>
              <w:suppressAutoHyphens/>
              <w:spacing w:after="0"/>
              <w:rPr>
                <w:rFonts w:ascii="Times New Roman" w:hAnsi="Times New Roman"/>
                <w:b/>
                <w:iCs/>
              </w:rPr>
            </w:pPr>
            <w:r w:rsidRPr="00C9234E">
              <w:rPr>
                <w:rFonts w:ascii="Times New Roman" w:hAnsi="Times New Roman"/>
                <w:iCs/>
              </w:rPr>
              <w:t>2 часа</w:t>
            </w:r>
          </w:p>
        </w:tc>
      </w:tr>
    </w:tbl>
    <w:p w:rsidR="00EC239B" w:rsidRPr="00036725" w:rsidRDefault="00EC239B" w:rsidP="00EC239B">
      <w:pPr>
        <w:suppressAutoHyphens/>
        <w:spacing w:after="120"/>
        <w:rPr>
          <w:rFonts w:ascii="Times New Roman" w:hAnsi="Times New Roman"/>
          <w:b/>
          <w:i/>
        </w:rPr>
      </w:pPr>
      <w:r>
        <w:rPr>
          <w:rFonts w:ascii="Times New Roman" w:hAnsi="Times New Roman"/>
          <w:b/>
          <w:i/>
        </w:rPr>
        <w:t xml:space="preserve"> </w:t>
      </w:r>
    </w:p>
    <w:p w:rsidR="00EC239B" w:rsidRPr="00BE0F99" w:rsidRDefault="00EC239B" w:rsidP="00EC239B">
      <w:pPr>
        <w:spacing w:after="0" w:line="360" w:lineRule="auto"/>
        <w:rPr>
          <w:rFonts w:ascii="Times New Roman" w:hAnsi="Times New Roman" w:cs="Times New Roman"/>
          <w:sz w:val="24"/>
          <w:szCs w:val="24"/>
        </w:rPr>
      </w:pPr>
      <w:r w:rsidRPr="00BE0F99">
        <w:rPr>
          <w:rFonts w:ascii="Times New Roman" w:hAnsi="Times New Roman" w:cs="Times New Roman"/>
          <w:sz w:val="24"/>
          <w:szCs w:val="24"/>
        </w:rPr>
        <w:t xml:space="preserve">Разработчик: преподаватель Анатомии и физиологии человека </w:t>
      </w:r>
      <w:r>
        <w:rPr>
          <w:rFonts w:ascii="Times New Roman" w:hAnsi="Times New Roman" w:cs="Times New Roman"/>
          <w:sz w:val="24"/>
          <w:szCs w:val="24"/>
        </w:rPr>
        <w:t xml:space="preserve">БПОУ ВО «БМК» </w:t>
      </w:r>
      <w:proofErr w:type="spellStart"/>
      <w:r w:rsidRPr="00BE0F99">
        <w:rPr>
          <w:rFonts w:ascii="Times New Roman" w:hAnsi="Times New Roman" w:cs="Times New Roman"/>
          <w:sz w:val="24"/>
          <w:szCs w:val="24"/>
        </w:rPr>
        <w:t>Коробкина</w:t>
      </w:r>
      <w:proofErr w:type="spellEnd"/>
      <w:r w:rsidRPr="00BE0F99">
        <w:rPr>
          <w:rFonts w:ascii="Times New Roman" w:hAnsi="Times New Roman" w:cs="Times New Roman"/>
          <w:sz w:val="24"/>
          <w:szCs w:val="24"/>
        </w:rPr>
        <w:t xml:space="preserve"> Ю.С.</w:t>
      </w:r>
    </w:p>
    <w:p w:rsidR="00EC239B" w:rsidRPr="00036725" w:rsidRDefault="00EC239B" w:rsidP="00EC239B">
      <w:pPr>
        <w:rPr>
          <w:rFonts w:ascii="Times New Roman" w:hAnsi="Times New Roman"/>
          <w:b/>
          <w:i/>
        </w:rPr>
        <w:sectPr w:rsidR="00EC239B" w:rsidRPr="00036725" w:rsidSect="00EC239B">
          <w:pgSz w:w="11906" w:h="16838"/>
          <w:pgMar w:top="851" w:right="851" w:bottom="284" w:left="1134" w:header="709" w:footer="709" w:gutter="0"/>
          <w:cols w:space="720"/>
          <w:docGrid w:linePitch="299"/>
        </w:sectPr>
      </w:pPr>
    </w:p>
    <w:p w:rsidR="00351A37" w:rsidRDefault="00351A37" w:rsidP="00351A37">
      <w:pPr>
        <w:jc w:val="center"/>
        <w:rPr>
          <w:rFonts w:ascii="Times New Roman" w:hAnsi="Times New Roman" w:cs="Times New Roman"/>
          <w:sz w:val="24"/>
          <w:szCs w:val="24"/>
        </w:rPr>
      </w:pPr>
      <w:r w:rsidRPr="00E109BB">
        <w:rPr>
          <w:rFonts w:ascii="Times New Roman" w:hAnsi="Times New Roman" w:cs="Times New Roman"/>
          <w:sz w:val="24"/>
          <w:szCs w:val="24"/>
        </w:rPr>
        <w:lastRenderedPageBreak/>
        <w:t xml:space="preserve">Аннотация </w:t>
      </w:r>
      <w:r>
        <w:rPr>
          <w:rFonts w:ascii="Times New Roman" w:hAnsi="Times New Roman" w:cs="Times New Roman"/>
          <w:sz w:val="24"/>
          <w:szCs w:val="24"/>
          <w:lang w:eastAsia="ru-RU"/>
        </w:rPr>
        <w:t>р</w:t>
      </w:r>
      <w:r w:rsidRPr="00E109BB">
        <w:rPr>
          <w:rFonts w:ascii="Times New Roman" w:hAnsi="Times New Roman" w:cs="Times New Roman"/>
          <w:sz w:val="24"/>
          <w:szCs w:val="24"/>
          <w:lang w:eastAsia="ru-RU"/>
        </w:rPr>
        <w:t>абоч</w:t>
      </w:r>
      <w:r>
        <w:rPr>
          <w:rFonts w:ascii="Times New Roman" w:hAnsi="Times New Roman" w:cs="Times New Roman"/>
          <w:sz w:val="24"/>
          <w:szCs w:val="24"/>
          <w:lang w:eastAsia="ru-RU"/>
        </w:rPr>
        <w:t>ей</w:t>
      </w:r>
      <w:r w:rsidRPr="00E109BB">
        <w:rPr>
          <w:rFonts w:ascii="Times New Roman" w:hAnsi="Times New Roman" w:cs="Times New Roman"/>
          <w:sz w:val="24"/>
          <w:szCs w:val="24"/>
        </w:rPr>
        <w:t xml:space="preserve"> программ</w:t>
      </w:r>
      <w:r>
        <w:rPr>
          <w:rFonts w:ascii="Times New Roman" w:hAnsi="Times New Roman" w:cs="Times New Roman"/>
          <w:sz w:val="24"/>
          <w:szCs w:val="24"/>
        </w:rPr>
        <w:t>ы</w:t>
      </w:r>
    </w:p>
    <w:p w:rsidR="00EC239B" w:rsidRPr="00600E68" w:rsidRDefault="00EC239B" w:rsidP="00EC239B">
      <w:pPr>
        <w:jc w:val="center"/>
        <w:rPr>
          <w:rFonts w:ascii="Times New Roman" w:hAnsi="Times New Roman"/>
          <w:b/>
          <w:sz w:val="24"/>
          <w:szCs w:val="24"/>
        </w:rPr>
      </w:pPr>
      <w:r w:rsidRPr="00600E68">
        <w:rPr>
          <w:rFonts w:ascii="Times New Roman" w:hAnsi="Times New Roman"/>
          <w:b/>
          <w:sz w:val="24"/>
          <w:szCs w:val="24"/>
        </w:rPr>
        <w:t xml:space="preserve"> «ГЕНЕТИКА ЧЕЛОВЕКА С ОСНОВАМИ МЕДИЦИНСКОЙ ГЕНЕТИКИ»</w:t>
      </w:r>
    </w:p>
    <w:p w:rsidR="00EC239B" w:rsidRPr="00E109BB" w:rsidRDefault="00EC239B" w:rsidP="00EC239B">
      <w:pPr>
        <w:spacing w:after="0"/>
        <w:rPr>
          <w:rFonts w:ascii="Times New Roman" w:hAnsi="Times New Roman"/>
          <w:sz w:val="24"/>
          <w:szCs w:val="24"/>
        </w:rPr>
      </w:pPr>
    </w:p>
    <w:p w:rsidR="00EC239B" w:rsidRPr="00E109BB" w:rsidRDefault="00EC239B" w:rsidP="00EC239B">
      <w:pPr>
        <w:pStyle w:val="a3"/>
        <w:tabs>
          <w:tab w:val="left" w:pos="0"/>
        </w:tabs>
        <w:ind w:right="667"/>
        <w:jc w:val="both"/>
        <w:rPr>
          <w:rStyle w:val="a4"/>
        </w:rPr>
      </w:pPr>
      <w:r w:rsidRPr="00E109BB">
        <w:t xml:space="preserve">Программа учебной дисциплины «Генетика человека с основами медицинской генетики» разработана в соответствии </w:t>
      </w:r>
      <w:proofErr w:type="gramStart"/>
      <w:r w:rsidRPr="00E109BB">
        <w:t xml:space="preserve">с  </w:t>
      </w:r>
      <w:r w:rsidRPr="00E109BB">
        <w:rPr>
          <w:rStyle w:val="a4"/>
          <w:color w:val="000000"/>
        </w:rPr>
        <w:t>Федеральным</w:t>
      </w:r>
      <w:proofErr w:type="gramEnd"/>
      <w:r w:rsidRPr="00E109BB">
        <w:rPr>
          <w:rStyle w:val="a4"/>
          <w:color w:val="000000"/>
        </w:rPr>
        <w:t xml:space="preserve">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EC239B" w:rsidRPr="00E109BB" w:rsidRDefault="00EC239B" w:rsidP="00EC239B">
      <w:pPr>
        <w:spacing w:after="0"/>
        <w:jc w:val="both"/>
        <w:rPr>
          <w:sz w:val="24"/>
          <w:szCs w:val="24"/>
        </w:rPr>
      </w:pPr>
    </w:p>
    <w:p w:rsidR="00E109BB" w:rsidRPr="00E109BB" w:rsidRDefault="00E109BB" w:rsidP="00E109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109BB">
        <w:rPr>
          <w:rFonts w:ascii="Times New Roman" w:hAnsi="Times New Roman"/>
          <w:sz w:val="24"/>
          <w:szCs w:val="24"/>
        </w:rPr>
        <w:t>Учебная дисциплина ОП.03 Генетика человека с основами медицинской генетики является обязательной частью общепрофессионального цикла примерной основной образовательной программы в соответствии с ФГОС СПО по</w:t>
      </w:r>
      <w:r w:rsidRPr="00E109BB">
        <w:rPr>
          <w:rFonts w:ascii="Times New Roman" w:hAnsi="Times New Roman"/>
          <w:color w:val="000000"/>
          <w:sz w:val="24"/>
          <w:szCs w:val="24"/>
        </w:rPr>
        <w:t xml:space="preserve"> специальности 31.02.01 «Лечебное дело»</w:t>
      </w:r>
      <w:r w:rsidRPr="00E109BB">
        <w:rPr>
          <w:rFonts w:ascii="Times New Roman" w:hAnsi="Times New Roman"/>
          <w:sz w:val="24"/>
          <w:szCs w:val="24"/>
        </w:rPr>
        <w:t xml:space="preserve">. </w:t>
      </w:r>
    </w:p>
    <w:p w:rsidR="00E109BB" w:rsidRPr="00E109BB" w:rsidRDefault="00E109BB" w:rsidP="00E109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109BB">
        <w:rPr>
          <w:rFonts w:ascii="Times New Roman" w:hAnsi="Times New Roman"/>
          <w:sz w:val="24"/>
          <w:szCs w:val="24"/>
        </w:rPr>
        <w:t>Особое значение дисциплина имеет при формировании и развитии ОК:</w:t>
      </w:r>
      <w:bookmarkStart w:id="0" w:name="_Hlk62805217"/>
      <w:r w:rsidRPr="00E109BB">
        <w:rPr>
          <w:rFonts w:ascii="Times New Roman" w:hAnsi="Times New Roman"/>
          <w:sz w:val="24"/>
          <w:szCs w:val="24"/>
        </w:rPr>
        <w:t xml:space="preserve"> </w:t>
      </w:r>
    </w:p>
    <w:p w:rsidR="00E109BB" w:rsidRPr="00E109BB" w:rsidRDefault="00E109BB" w:rsidP="00E109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109BB">
        <w:rPr>
          <w:rFonts w:ascii="Times New Roman" w:hAnsi="Times New Roman"/>
          <w:sz w:val="24"/>
          <w:szCs w:val="24"/>
        </w:rPr>
        <w:t xml:space="preserve">ОК 01, ОК 02, ОК 04, ОК 05, ОК 06, </w:t>
      </w:r>
      <w:bookmarkEnd w:id="0"/>
      <w:r w:rsidRPr="00E109BB">
        <w:rPr>
          <w:rFonts w:ascii="Times New Roman" w:hAnsi="Times New Roman"/>
          <w:sz w:val="24"/>
          <w:szCs w:val="24"/>
        </w:rPr>
        <w:t>ОК 07, ОК 09, ЛР 7,9</w:t>
      </w:r>
      <w:r w:rsidRPr="00E109BB">
        <w:rPr>
          <w:sz w:val="24"/>
          <w:szCs w:val="24"/>
        </w:rPr>
        <w:t xml:space="preserve"> </w:t>
      </w:r>
      <w:r w:rsidRPr="00E109BB">
        <w:rPr>
          <w:rFonts w:ascii="Times New Roman" w:hAnsi="Times New Roman"/>
          <w:sz w:val="24"/>
          <w:szCs w:val="24"/>
        </w:rPr>
        <w:t xml:space="preserve">ПК </w:t>
      </w:r>
      <w:proofErr w:type="gramStart"/>
      <w:r w:rsidRPr="00E109BB">
        <w:rPr>
          <w:rFonts w:ascii="Times New Roman" w:hAnsi="Times New Roman"/>
          <w:sz w:val="24"/>
          <w:szCs w:val="24"/>
        </w:rPr>
        <w:t>2.1.,</w:t>
      </w:r>
      <w:proofErr w:type="gramEnd"/>
      <w:r w:rsidRPr="00E109BB">
        <w:rPr>
          <w:rFonts w:ascii="Times New Roman" w:hAnsi="Times New Roman"/>
          <w:sz w:val="24"/>
          <w:szCs w:val="24"/>
        </w:rPr>
        <w:t xml:space="preserve">  ПК4.1,  ПК4.4 ПК6.7</w:t>
      </w:r>
    </w:p>
    <w:p w:rsidR="00E109BB" w:rsidRPr="00E109BB" w:rsidRDefault="00E109BB" w:rsidP="00E109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E109BB" w:rsidRPr="00E109BB" w:rsidRDefault="00E109BB" w:rsidP="00E109BB">
      <w:pPr>
        <w:spacing w:after="0"/>
        <w:jc w:val="center"/>
        <w:rPr>
          <w:rFonts w:ascii="Times New Roman" w:hAnsi="Times New Roman"/>
          <w:b/>
          <w:sz w:val="24"/>
          <w:szCs w:val="24"/>
        </w:rPr>
      </w:pPr>
      <w:r w:rsidRPr="00E109BB">
        <w:rPr>
          <w:rFonts w:ascii="Times New Roman" w:hAnsi="Times New Roman"/>
          <w:b/>
          <w:sz w:val="24"/>
          <w:szCs w:val="24"/>
        </w:rPr>
        <w:t>Цель и планируемые результаты освоения дисциплины:</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Уметь:</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xml:space="preserve"> - проводить индивидуальные (групповые) беседы с населением по личной гигиене, гигиене труда и отдыха, по здоровому питанию, по уровню физической активности, отказу от курения табака и пагубного потребления алкоголя, о здоровом образе жизни, мерах профилактики предотвратимых болезней;</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формировать общественное мнение в пользу здорового образа жизни, мотивировать население на здоровый образ жизни или изменение образа жизни, улучшение качества жизни, информировать о программах и способах отказа от вредных привычек;</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проводить предварительную диагностику наследственных болезней;</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xml:space="preserve">- рассчитывать </w:t>
      </w:r>
      <w:proofErr w:type="gramStart"/>
      <w:r w:rsidRPr="00E109BB">
        <w:rPr>
          <w:rFonts w:ascii="Times New Roman" w:hAnsi="Times New Roman"/>
          <w:sz w:val="24"/>
          <w:szCs w:val="24"/>
        </w:rPr>
        <w:t>риск  рождения</w:t>
      </w:r>
      <w:proofErr w:type="gramEnd"/>
      <w:r w:rsidRPr="00E109BB">
        <w:rPr>
          <w:rFonts w:ascii="Times New Roman" w:hAnsi="Times New Roman"/>
          <w:sz w:val="24"/>
          <w:szCs w:val="24"/>
        </w:rPr>
        <w:t xml:space="preserve"> больного ребенка у родителей </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с наследственной патологией;</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проводить опрос и вести учет пациентов с наследственной патологией;</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проводить предварительную диагностику наследственных болезней;</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проводить беседы по планированию семьи с учетом имеющейся наследственной патологии.</w:t>
      </w:r>
      <w:r w:rsidRPr="00E109BB">
        <w:rPr>
          <w:rFonts w:ascii="Times New Roman" w:hAnsi="Times New Roman"/>
          <w:sz w:val="24"/>
          <w:szCs w:val="24"/>
        </w:rPr>
        <w:tab/>
        <w:t xml:space="preserve">Знать: </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биохимические и цитологические основы наследственности;</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закономерности наследования признаков, виды взаимодействия генов;</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методы изучения наследственности и изменчивости человека в норме и патологии;</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основные виды изменчивости, виды мутаций у человека, факторы мутагенеза;</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основные группы наследственных заболеваний, причины и механизмы возникновения;</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xml:space="preserve"> - признаки стойкого нарушения функций организма, обусловленного наследственными заболеваниями;</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xml:space="preserve"> - цели, задачи, методы и показания к медико-генетическому консультированию.</w:t>
      </w:r>
    </w:p>
    <w:p w:rsidR="00E109BB" w:rsidRPr="00E109BB" w:rsidRDefault="00E109BB" w:rsidP="00E109BB">
      <w:pPr>
        <w:suppressAutoHyphens/>
        <w:spacing w:after="0" w:line="240" w:lineRule="auto"/>
        <w:ind w:firstLine="709"/>
        <w:jc w:val="both"/>
        <w:rPr>
          <w:rFonts w:ascii="Times New Roman" w:hAnsi="Times New Roman"/>
          <w:sz w:val="24"/>
          <w:szCs w:val="24"/>
        </w:rPr>
      </w:pPr>
      <w:r w:rsidRPr="00E109BB">
        <w:rPr>
          <w:rFonts w:ascii="Times New Roman" w:hAnsi="Times New Roman"/>
          <w:sz w:val="24"/>
          <w:szCs w:val="24"/>
        </w:rPr>
        <w:t>- правила проведения индивидуального и группового профилактического консультирования;</w:t>
      </w:r>
    </w:p>
    <w:p w:rsidR="00E109BB" w:rsidRPr="00E109BB" w:rsidRDefault="00E109BB" w:rsidP="00E109BB">
      <w:pPr>
        <w:suppressAutoHyphens/>
        <w:spacing w:after="240" w:line="240" w:lineRule="auto"/>
        <w:ind w:firstLine="709"/>
        <w:rPr>
          <w:rFonts w:ascii="Times New Roman" w:hAnsi="Times New Roman"/>
          <w:b/>
          <w:sz w:val="24"/>
          <w:szCs w:val="24"/>
        </w:rPr>
      </w:pPr>
      <w:r w:rsidRPr="00E109BB">
        <w:rPr>
          <w:rFonts w:ascii="Times New Roman" w:hAnsi="Times New Roman"/>
          <w:b/>
          <w:sz w:val="24"/>
          <w:szCs w:val="24"/>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8"/>
        <w:gridCol w:w="2679"/>
      </w:tblGrid>
      <w:tr w:rsidR="00E109BB" w:rsidRPr="00E109BB" w:rsidTr="004C24D4">
        <w:trPr>
          <w:trHeight w:val="490"/>
        </w:trPr>
        <w:tc>
          <w:tcPr>
            <w:tcW w:w="3685" w:type="pct"/>
            <w:vAlign w:val="center"/>
          </w:tcPr>
          <w:p w:rsidR="00E109BB" w:rsidRPr="00E109BB" w:rsidRDefault="00E109BB" w:rsidP="004C24D4">
            <w:pPr>
              <w:suppressAutoHyphens/>
              <w:rPr>
                <w:rFonts w:ascii="Times New Roman" w:hAnsi="Times New Roman"/>
                <w:b/>
                <w:sz w:val="24"/>
                <w:szCs w:val="24"/>
              </w:rPr>
            </w:pPr>
            <w:r w:rsidRPr="00E109BB">
              <w:rPr>
                <w:rFonts w:ascii="Times New Roman" w:hAnsi="Times New Roman"/>
                <w:b/>
                <w:sz w:val="24"/>
                <w:szCs w:val="24"/>
              </w:rPr>
              <w:t>Вид учебной работы</w:t>
            </w:r>
          </w:p>
        </w:tc>
        <w:tc>
          <w:tcPr>
            <w:tcW w:w="1315" w:type="pct"/>
            <w:vAlign w:val="center"/>
          </w:tcPr>
          <w:p w:rsidR="00E109BB" w:rsidRPr="00E109BB" w:rsidRDefault="00E109BB" w:rsidP="004C24D4">
            <w:pPr>
              <w:suppressAutoHyphens/>
              <w:rPr>
                <w:rFonts w:ascii="Times New Roman" w:hAnsi="Times New Roman"/>
                <w:b/>
                <w:iCs/>
                <w:sz w:val="24"/>
                <w:szCs w:val="24"/>
              </w:rPr>
            </w:pPr>
            <w:r w:rsidRPr="00E109BB">
              <w:rPr>
                <w:rFonts w:ascii="Times New Roman" w:hAnsi="Times New Roman"/>
                <w:b/>
                <w:iCs/>
                <w:sz w:val="24"/>
                <w:szCs w:val="24"/>
              </w:rPr>
              <w:t>Объем в часах</w:t>
            </w:r>
          </w:p>
        </w:tc>
      </w:tr>
      <w:tr w:rsidR="00E109BB" w:rsidRPr="00E109BB" w:rsidTr="004C24D4">
        <w:trPr>
          <w:trHeight w:val="490"/>
        </w:trPr>
        <w:tc>
          <w:tcPr>
            <w:tcW w:w="3685" w:type="pct"/>
            <w:vAlign w:val="center"/>
          </w:tcPr>
          <w:p w:rsidR="00E109BB" w:rsidRPr="00E109BB" w:rsidRDefault="00E109BB" w:rsidP="004C24D4">
            <w:pPr>
              <w:suppressAutoHyphens/>
              <w:spacing w:after="0"/>
              <w:rPr>
                <w:rFonts w:ascii="Times New Roman" w:hAnsi="Times New Roman"/>
                <w:b/>
                <w:sz w:val="24"/>
                <w:szCs w:val="24"/>
              </w:rPr>
            </w:pPr>
            <w:r w:rsidRPr="00E109BB">
              <w:rPr>
                <w:rFonts w:ascii="Times New Roman" w:hAnsi="Times New Roman"/>
                <w:b/>
                <w:sz w:val="24"/>
                <w:szCs w:val="24"/>
              </w:rPr>
              <w:t>Объем образовательной программы учебной дисциплины</w:t>
            </w:r>
          </w:p>
        </w:tc>
        <w:tc>
          <w:tcPr>
            <w:tcW w:w="1315" w:type="pct"/>
            <w:vAlign w:val="center"/>
          </w:tcPr>
          <w:p w:rsidR="00E109BB" w:rsidRPr="00E109BB" w:rsidRDefault="00E109BB" w:rsidP="004C24D4">
            <w:pPr>
              <w:suppressAutoHyphens/>
              <w:spacing w:after="0"/>
              <w:rPr>
                <w:rFonts w:ascii="Times New Roman" w:hAnsi="Times New Roman"/>
                <w:iCs/>
                <w:sz w:val="24"/>
                <w:szCs w:val="24"/>
              </w:rPr>
            </w:pPr>
            <w:r w:rsidRPr="00E109BB">
              <w:rPr>
                <w:rFonts w:ascii="Times New Roman" w:hAnsi="Times New Roman"/>
                <w:iCs/>
                <w:sz w:val="24"/>
                <w:szCs w:val="24"/>
              </w:rPr>
              <w:t>68</w:t>
            </w:r>
          </w:p>
        </w:tc>
      </w:tr>
      <w:tr w:rsidR="00E109BB" w:rsidRPr="00E109BB" w:rsidTr="004C24D4">
        <w:trPr>
          <w:trHeight w:val="490"/>
        </w:trPr>
        <w:tc>
          <w:tcPr>
            <w:tcW w:w="3685" w:type="pct"/>
            <w:shd w:val="clear" w:color="auto" w:fill="auto"/>
            <w:vAlign w:val="center"/>
          </w:tcPr>
          <w:p w:rsidR="00E109BB" w:rsidRPr="00E109BB" w:rsidRDefault="00E109BB" w:rsidP="004C24D4">
            <w:pPr>
              <w:suppressAutoHyphens/>
              <w:spacing w:after="0"/>
              <w:rPr>
                <w:rFonts w:ascii="Times New Roman" w:hAnsi="Times New Roman"/>
                <w:b/>
                <w:sz w:val="24"/>
                <w:szCs w:val="24"/>
              </w:rPr>
            </w:pPr>
            <w:r w:rsidRPr="00E109BB">
              <w:rPr>
                <w:rFonts w:ascii="Times New Roman" w:hAnsi="Times New Roman"/>
                <w:b/>
                <w:sz w:val="24"/>
                <w:szCs w:val="24"/>
              </w:rPr>
              <w:t xml:space="preserve">в </w:t>
            </w:r>
            <w:proofErr w:type="spellStart"/>
            <w:r w:rsidRPr="00E109BB">
              <w:rPr>
                <w:rFonts w:ascii="Times New Roman" w:hAnsi="Times New Roman"/>
                <w:b/>
                <w:sz w:val="24"/>
                <w:szCs w:val="24"/>
              </w:rPr>
              <w:t>т.ч</w:t>
            </w:r>
            <w:proofErr w:type="spellEnd"/>
            <w:r w:rsidRPr="00E109BB">
              <w:rPr>
                <w:rFonts w:ascii="Times New Roman" w:hAnsi="Times New Roman"/>
                <w:b/>
                <w:sz w:val="24"/>
                <w:szCs w:val="24"/>
              </w:rPr>
              <w:t>. в форме практической подготовки</w:t>
            </w:r>
          </w:p>
        </w:tc>
        <w:tc>
          <w:tcPr>
            <w:tcW w:w="1315" w:type="pct"/>
            <w:shd w:val="clear" w:color="auto" w:fill="auto"/>
            <w:vAlign w:val="center"/>
          </w:tcPr>
          <w:p w:rsidR="00E109BB" w:rsidRPr="00E109BB" w:rsidRDefault="00E109BB" w:rsidP="004C24D4">
            <w:pPr>
              <w:suppressAutoHyphens/>
              <w:spacing w:after="0"/>
              <w:rPr>
                <w:rFonts w:ascii="Times New Roman" w:hAnsi="Times New Roman"/>
                <w:iCs/>
                <w:sz w:val="24"/>
                <w:szCs w:val="24"/>
              </w:rPr>
            </w:pPr>
            <w:r w:rsidRPr="00E109BB">
              <w:rPr>
                <w:rFonts w:ascii="Times New Roman" w:hAnsi="Times New Roman"/>
                <w:iCs/>
                <w:sz w:val="24"/>
                <w:szCs w:val="24"/>
              </w:rPr>
              <w:t>32</w:t>
            </w:r>
          </w:p>
        </w:tc>
      </w:tr>
      <w:tr w:rsidR="00E109BB" w:rsidRPr="00E109BB" w:rsidTr="004C24D4">
        <w:trPr>
          <w:trHeight w:val="336"/>
        </w:trPr>
        <w:tc>
          <w:tcPr>
            <w:tcW w:w="5000" w:type="pct"/>
            <w:gridSpan w:val="2"/>
            <w:vAlign w:val="center"/>
          </w:tcPr>
          <w:p w:rsidR="00E109BB" w:rsidRPr="00E109BB" w:rsidRDefault="00E109BB" w:rsidP="004C24D4">
            <w:pPr>
              <w:suppressAutoHyphens/>
              <w:spacing w:after="0"/>
              <w:rPr>
                <w:rFonts w:ascii="Times New Roman" w:hAnsi="Times New Roman"/>
                <w:iCs/>
                <w:sz w:val="24"/>
                <w:szCs w:val="24"/>
              </w:rPr>
            </w:pPr>
            <w:r w:rsidRPr="00E109BB">
              <w:rPr>
                <w:rFonts w:ascii="Times New Roman" w:hAnsi="Times New Roman"/>
                <w:sz w:val="24"/>
                <w:szCs w:val="24"/>
              </w:rPr>
              <w:t>в т. ч.:</w:t>
            </w:r>
          </w:p>
        </w:tc>
      </w:tr>
      <w:tr w:rsidR="00E109BB" w:rsidRPr="00E109BB" w:rsidTr="004C24D4">
        <w:trPr>
          <w:trHeight w:val="490"/>
        </w:trPr>
        <w:tc>
          <w:tcPr>
            <w:tcW w:w="3685" w:type="pct"/>
            <w:vAlign w:val="center"/>
          </w:tcPr>
          <w:p w:rsidR="00E109BB" w:rsidRPr="00E109BB" w:rsidRDefault="00E109BB" w:rsidP="004C24D4">
            <w:pPr>
              <w:suppressAutoHyphens/>
              <w:spacing w:after="0"/>
              <w:rPr>
                <w:rFonts w:ascii="Times New Roman" w:hAnsi="Times New Roman"/>
                <w:sz w:val="24"/>
                <w:szCs w:val="24"/>
              </w:rPr>
            </w:pPr>
            <w:r w:rsidRPr="00E109BB">
              <w:rPr>
                <w:rFonts w:ascii="Times New Roman" w:hAnsi="Times New Roman"/>
                <w:sz w:val="24"/>
                <w:szCs w:val="24"/>
              </w:rPr>
              <w:t>теоретическое обучение</w:t>
            </w:r>
          </w:p>
        </w:tc>
        <w:tc>
          <w:tcPr>
            <w:tcW w:w="1315" w:type="pct"/>
            <w:vAlign w:val="center"/>
          </w:tcPr>
          <w:p w:rsidR="00E109BB" w:rsidRPr="00E109BB" w:rsidRDefault="00E109BB" w:rsidP="004C24D4">
            <w:pPr>
              <w:suppressAutoHyphens/>
              <w:spacing w:after="0"/>
              <w:rPr>
                <w:rFonts w:ascii="Times New Roman" w:hAnsi="Times New Roman"/>
                <w:iCs/>
                <w:sz w:val="24"/>
                <w:szCs w:val="24"/>
              </w:rPr>
            </w:pPr>
            <w:r w:rsidRPr="00E109BB">
              <w:rPr>
                <w:rFonts w:ascii="Times New Roman" w:hAnsi="Times New Roman"/>
                <w:iCs/>
                <w:sz w:val="24"/>
                <w:szCs w:val="24"/>
              </w:rPr>
              <w:t xml:space="preserve"> 32</w:t>
            </w:r>
          </w:p>
        </w:tc>
      </w:tr>
      <w:tr w:rsidR="00E109BB" w:rsidRPr="00E109BB" w:rsidTr="004C24D4">
        <w:trPr>
          <w:trHeight w:val="490"/>
        </w:trPr>
        <w:tc>
          <w:tcPr>
            <w:tcW w:w="3685" w:type="pct"/>
            <w:vAlign w:val="center"/>
          </w:tcPr>
          <w:p w:rsidR="00E109BB" w:rsidRPr="00E109BB" w:rsidRDefault="00E109BB" w:rsidP="004C24D4">
            <w:pPr>
              <w:suppressAutoHyphens/>
              <w:spacing w:after="0"/>
              <w:rPr>
                <w:rFonts w:ascii="Times New Roman" w:hAnsi="Times New Roman"/>
                <w:sz w:val="24"/>
                <w:szCs w:val="24"/>
              </w:rPr>
            </w:pPr>
            <w:r w:rsidRPr="00E109BB">
              <w:rPr>
                <w:rFonts w:ascii="Times New Roman" w:hAnsi="Times New Roman"/>
                <w:sz w:val="24"/>
                <w:szCs w:val="24"/>
              </w:rPr>
              <w:lastRenderedPageBreak/>
              <w:t>практические занятия</w:t>
            </w:r>
            <w:r w:rsidRPr="00E109BB">
              <w:rPr>
                <w:rFonts w:ascii="Times New Roman" w:hAnsi="Times New Roman"/>
                <w:i/>
                <w:sz w:val="24"/>
                <w:szCs w:val="24"/>
              </w:rPr>
              <w:t xml:space="preserve"> </w:t>
            </w:r>
          </w:p>
        </w:tc>
        <w:tc>
          <w:tcPr>
            <w:tcW w:w="1315" w:type="pct"/>
            <w:vAlign w:val="center"/>
          </w:tcPr>
          <w:p w:rsidR="00E109BB" w:rsidRPr="00E109BB" w:rsidRDefault="00E109BB" w:rsidP="004C24D4">
            <w:pPr>
              <w:suppressAutoHyphens/>
              <w:spacing w:after="0"/>
              <w:rPr>
                <w:rFonts w:ascii="Times New Roman" w:hAnsi="Times New Roman"/>
                <w:iCs/>
                <w:sz w:val="24"/>
                <w:szCs w:val="24"/>
              </w:rPr>
            </w:pPr>
            <w:r w:rsidRPr="00E109BB">
              <w:rPr>
                <w:rFonts w:ascii="Times New Roman" w:hAnsi="Times New Roman"/>
                <w:iCs/>
                <w:sz w:val="24"/>
                <w:szCs w:val="24"/>
              </w:rPr>
              <w:t xml:space="preserve"> 32</w:t>
            </w:r>
          </w:p>
        </w:tc>
      </w:tr>
      <w:tr w:rsidR="00E109BB" w:rsidRPr="00E109BB" w:rsidTr="004C24D4">
        <w:trPr>
          <w:trHeight w:val="331"/>
        </w:trPr>
        <w:tc>
          <w:tcPr>
            <w:tcW w:w="3685" w:type="pct"/>
            <w:vAlign w:val="center"/>
          </w:tcPr>
          <w:p w:rsidR="00E109BB" w:rsidRPr="00E109BB" w:rsidRDefault="00E109BB" w:rsidP="004C24D4">
            <w:pPr>
              <w:suppressAutoHyphens/>
              <w:spacing w:after="0"/>
              <w:rPr>
                <w:rFonts w:ascii="Times New Roman" w:hAnsi="Times New Roman"/>
                <w:i/>
                <w:sz w:val="24"/>
                <w:szCs w:val="24"/>
              </w:rPr>
            </w:pPr>
            <w:r w:rsidRPr="00E109BB">
              <w:rPr>
                <w:rFonts w:ascii="Times New Roman" w:hAnsi="Times New Roman"/>
                <w:b/>
                <w:iCs/>
                <w:sz w:val="24"/>
                <w:szCs w:val="24"/>
              </w:rPr>
              <w:t>Промежуточная аттестация экзамен</w:t>
            </w:r>
          </w:p>
        </w:tc>
        <w:tc>
          <w:tcPr>
            <w:tcW w:w="1315" w:type="pct"/>
            <w:vAlign w:val="center"/>
          </w:tcPr>
          <w:p w:rsidR="00E109BB" w:rsidRPr="00E109BB" w:rsidRDefault="00E109BB" w:rsidP="004C24D4">
            <w:pPr>
              <w:suppressAutoHyphens/>
              <w:spacing w:after="0"/>
              <w:rPr>
                <w:rFonts w:ascii="Times New Roman" w:hAnsi="Times New Roman"/>
                <w:iCs/>
                <w:sz w:val="24"/>
                <w:szCs w:val="24"/>
              </w:rPr>
            </w:pPr>
            <w:r w:rsidRPr="00E109BB">
              <w:rPr>
                <w:rFonts w:ascii="Times New Roman" w:hAnsi="Times New Roman"/>
                <w:iCs/>
                <w:sz w:val="24"/>
                <w:szCs w:val="24"/>
              </w:rPr>
              <w:t xml:space="preserve"> 2</w:t>
            </w:r>
          </w:p>
        </w:tc>
      </w:tr>
    </w:tbl>
    <w:p w:rsidR="00E109BB" w:rsidRPr="00E109BB" w:rsidRDefault="00E109BB" w:rsidP="00E109BB">
      <w:pPr>
        <w:spacing w:after="0"/>
        <w:rPr>
          <w:rFonts w:ascii="Times New Roman" w:hAnsi="Times New Roman"/>
          <w:sz w:val="24"/>
          <w:szCs w:val="24"/>
        </w:rPr>
      </w:pPr>
      <w:r w:rsidRPr="00E109BB">
        <w:rPr>
          <w:rFonts w:ascii="Times New Roman" w:hAnsi="Times New Roman"/>
          <w:sz w:val="24"/>
          <w:szCs w:val="24"/>
        </w:rPr>
        <w:t xml:space="preserve">Разработчик: </w:t>
      </w:r>
      <w:proofErr w:type="spellStart"/>
      <w:r w:rsidRPr="00E109BB">
        <w:rPr>
          <w:rFonts w:ascii="Times New Roman" w:hAnsi="Times New Roman"/>
          <w:sz w:val="24"/>
          <w:szCs w:val="24"/>
        </w:rPr>
        <w:t>Коробкина</w:t>
      </w:r>
      <w:proofErr w:type="spellEnd"/>
      <w:r w:rsidRPr="00E109BB">
        <w:rPr>
          <w:rFonts w:ascii="Times New Roman" w:hAnsi="Times New Roman"/>
          <w:sz w:val="24"/>
          <w:szCs w:val="24"/>
        </w:rPr>
        <w:t xml:space="preserve"> Ю.С. преподаватель БПОУ ВО «БМК».</w:t>
      </w:r>
    </w:p>
    <w:p w:rsidR="00E109BB" w:rsidRPr="00E109BB" w:rsidRDefault="00E109BB" w:rsidP="00E109BB">
      <w:pPr>
        <w:ind w:firstLine="708"/>
        <w:rPr>
          <w:sz w:val="24"/>
          <w:szCs w:val="24"/>
        </w:rPr>
      </w:pPr>
    </w:p>
    <w:p w:rsidR="00E109BB" w:rsidRDefault="00E109BB" w:rsidP="00E109BB">
      <w:pPr>
        <w:rPr>
          <w:rFonts w:ascii="Times New Roman" w:hAnsi="Times New Roman"/>
          <w:b/>
          <w:i/>
          <w:sz w:val="24"/>
          <w:szCs w:val="24"/>
        </w:rPr>
      </w:pPr>
    </w:p>
    <w:p w:rsidR="00E109BB" w:rsidRDefault="00E109BB" w:rsidP="00E109BB">
      <w:pPr>
        <w:rPr>
          <w:rFonts w:ascii="Times New Roman" w:hAnsi="Times New Roman"/>
          <w:b/>
          <w:i/>
          <w:sz w:val="24"/>
          <w:szCs w:val="24"/>
        </w:rPr>
      </w:pPr>
    </w:p>
    <w:p w:rsidR="00E109BB" w:rsidRPr="00E109BB" w:rsidRDefault="00E109BB" w:rsidP="00E109BB">
      <w:pPr>
        <w:jc w:val="center"/>
        <w:rPr>
          <w:rFonts w:ascii="Times New Roman" w:hAnsi="Times New Roman" w:cs="Times New Roman"/>
          <w:sz w:val="24"/>
          <w:szCs w:val="24"/>
        </w:rPr>
      </w:pPr>
      <w:r w:rsidRPr="00E109BB">
        <w:rPr>
          <w:rFonts w:ascii="Times New Roman" w:hAnsi="Times New Roman" w:cs="Times New Roman"/>
          <w:sz w:val="24"/>
          <w:szCs w:val="24"/>
        </w:rPr>
        <w:tab/>
        <w:t xml:space="preserve">Аннотация </w:t>
      </w:r>
      <w:r>
        <w:rPr>
          <w:rFonts w:ascii="Times New Roman" w:hAnsi="Times New Roman" w:cs="Times New Roman"/>
          <w:sz w:val="24"/>
          <w:szCs w:val="24"/>
          <w:lang w:eastAsia="ru-RU"/>
        </w:rPr>
        <w:t>р</w:t>
      </w:r>
      <w:r w:rsidRPr="00E109BB">
        <w:rPr>
          <w:rFonts w:ascii="Times New Roman" w:hAnsi="Times New Roman" w:cs="Times New Roman"/>
          <w:sz w:val="24"/>
          <w:szCs w:val="24"/>
          <w:lang w:eastAsia="ru-RU"/>
        </w:rPr>
        <w:t>абоч</w:t>
      </w:r>
      <w:r>
        <w:rPr>
          <w:rFonts w:ascii="Times New Roman" w:hAnsi="Times New Roman" w:cs="Times New Roman"/>
          <w:sz w:val="24"/>
          <w:szCs w:val="24"/>
          <w:lang w:eastAsia="ru-RU"/>
        </w:rPr>
        <w:t>ей</w:t>
      </w:r>
      <w:r w:rsidRPr="00E109BB">
        <w:rPr>
          <w:rFonts w:ascii="Times New Roman" w:hAnsi="Times New Roman" w:cs="Times New Roman"/>
          <w:sz w:val="24"/>
          <w:szCs w:val="24"/>
        </w:rPr>
        <w:t xml:space="preserve"> программ</w:t>
      </w:r>
      <w:r>
        <w:rPr>
          <w:rFonts w:ascii="Times New Roman" w:hAnsi="Times New Roman" w:cs="Times New Roman"/>
          <w:sz w:val="24"/>
          <w:szCs w:val="24"/>
        </w:rPr>
        <w:t>ы</w:t>
      </w:r>
    </w:p>
    <w:p w:rsidR="00E109BB" w:rsidRPr="00E109BB" w:rsidRDefault="00E109BB" w:rsidP="00E109BB">
      <w:pPr>
        <w:jc w:val="center"/>
        <w:rPr>
          <w:rFonts w:ascii="Times New Roman" w:hAnsi="Times New Roman" w:cs="Times New Roman"/>
          <w:b/>
          <w:sz w:val="24"/>
          <w:szCs w:val="24"/>
        </w:rPr>
      </w:pPr>
      <w:r w:rsidRPr="00E109BB">
        <w:rPr>
          <w:rFonts w:ascii="Times New Roman" w:hAnsi="Times New Roman" w:cs="Times New Roman"/>
          <w:b/>
          <w:sz w:val="24"/>
          <w:szCs w:val="24"/>
        </w:rPr>
        <w:t>дисциплины «Гигиена и экология человека»</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rPr>
          <w:rStyle w:val="a4"/>
          <w:rFonts w:eastAsiaTheme="minorHAnsi"/>
          <w:color w:val="000000"/>
        </w:rPr>
      </w:pPr>
      <w:r w:rsidRPr="00E109BB">
        <w:rPr>
          <w:rFonts w:ascii="Times New Roman" w:hAnsi="Times New Roman" w:cs="Times New Roman"/>
          <w:sz w:val="24"/>
          <w:szCs w:val="24"/>
          <w:lang w:eastAsia="ru-RU"/>
        </w:rPr>
        <w:t>Рабочая</w:t>
      </w:r>
      <w:r w:rsidRPr="00E109BB">
        <w:rPr>
          <w:rFonts w:ascii="Times New Roman" w:hAnsi="Times New Roman" w:cs="Times New Roman"/>
          <w:sz w:val="24"/>
          <w:szCs w:val="24"/>
        </w:rPr>
        <w:t xml:space="preserve"> программа учебной дисциплины «Гигиена и экология человека» является частью программы подготовки специалистов среднего звена БПОУ ВО «БМК», разработана в соответствии </w:t>
      </w:r>
      <w:proofErr w:type="gramStart"/>
      <w:r w:rsidRPr="00E109BB">
        <w:rPr>
          <w:rFonts w:ascii="Times New Roman" w:hAnsi="Times New Roman" w:cs="Times New Roman"/>
          <w:sz w:val="24"/>
          <w:szCs w:val="24"/>
        </w:rPr>
        <w:t xml:space="preserve">с  </w:t>
      </w:r>
      <w:r w:rsidRPr="00E109BB">
        <w:rPr>
          <w:rStyle w:val="a4"/>
          <w:rFonts w:eastAsiaTheme="minorHAnsi"/>
          <w:color w:val="000000"/>
        </w:rPr>
        <w:t>Федеральным</w:t>
      </w:r>
      <w:proofErr w:type="gramEnd"/>
      <w:r w:rsidRPr="00E109BB">
        <w:rPr>
          <w:rStyle w:val="a4"/>
          <w:rFonts w:eastAsiaTheme="minorHAnsi"/>
          <w:color w:val="000000"/>
        </w:rPr>
        <w:t xml:space="preserve">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rPr>
          <w:rFonts w:ascii="Times New Roman" w:hAnsi="Times New Roman" w:cs="Times New Roman"/>
          <w:sz w:val="24"/>
          <w:szCs w:val="24"/>
        </w:rPr>
      </w:pPr>
      <w:r w:rsidRPr="00E109BB">
        <w:rPr>
          <w:rFonts w:ascii="Times New Roman" w:hAnsi="Times New Roman" w:cs="Times New Roman"/>
          <w:sz w:val="24"/>
          <w:szCs w:val="24"/>
        </w:rPr>
        <w:t>Дисциплина введена полностью за счет часов вариативной части.</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rPr>
          <w:rFonts w:ascii="Times New Roman" w:hAnsi="Times New Roman" w:cs="Times New Roman"/>
          <w:sz w:val="24"/>
          <w:szCs w:val="24"/>
        </w:rPr>
      </w:pPr>
      <w:r w:rsidRPr="00E109BB">
        <w:rPr>
          <w:rFonts w:ascii="Times New Roman" w:hAnsi="Times New Roman" w:cs="Times New Roman"/>
          <w:b/>
          <w:sz w:val="24"/>
          <w:szCs w:val="24"/>
        </w:rPr>
        <w:t xml:space="preserve">Место дисциплины в структуре </w:t>
      </w:r>
      <w:r w:rsidRPr="00E109BB">
        <w:rPr>
          <w:rFonts w:ascii="Times New Roman" w:hAnsi="Times New Roman" w:cs="Times New Roman"/>
          <w:b/>
          <w:bCs/>
          <w:sz w:val="24"/>
          <w:szCs w:val="24"/>
        </w:rPr>
        <w:t>программы подготовки специалистов среднего звена</w:t>
      </w:r>
      <w:r w:rsidRPr="00E109BB">
        <w:rPr>
          <w:rFonts w:ascii="Times New Roman" w:hAnsi="Times New Roman" w:cs="Times New Roman"/>
          <w:b/>
          <w:sz w:val="24"/>
          <w:szCs w:val="24"/>
        </w:rPr>
        <w:t>:</w:t>
      </w:r>
    </w:p>
    <w:p w:rsidR="00E109BB" w:rsidRPr="00E109BB" w:rsidRDefault="00E109BB" w:rsidP="00E109BB">
      <w:pPr>
        <w:ind w:firstLine="540"/>
        <w:jc w:val="both"/>
        <w:rPr>
          <w:rFonts w:ascii="Times New Roman" w:hAnsi="Times New Roman" w:cs="Times New Roman"/>
          <w:sz w:val="24"/>
          <w:szCs w:val="24"/>
        </w:rPr>
      </w:pPr>
      <w:r w:rsidRPr="00E109BB">
        <w:rPr>
          <w:rFonts w:ascii="Times New Roman" w:hAnsi="Times New Roman" w:cs="Times New Roman"/>
          <w:sz w:val="24"/>
          <w:szCs w:val="24"/>
        </w:rPr>
        <w:t xml:space="preserve">Дисциплина «Гигиена и экология человека» входит в общепрофессиональный цикл. </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
          <w:sz w:val="24"/>
          <w:szCs w:val="24"/>
        </w:rPr>
      </w:pPr>
      <w:r w:rsidRPr="00E109BB">
        <w:rPr>
          <w:rFonts w:ascii="Times New Roman" w:hAnsi="Times New Roman" w:cs="Times New Roman"/>
          <w:b/>
          <w:sz w:val="24"/>
          <w:szCs w:val="24"/>
        </w:rPr>
        <w:t>Цели и задачи дисциплины – требования к результатам освоения дисциплины:</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rPr>
          <w:rFonts w:ascii="Times New Roman" w:hAnsi="Times New Roman" w:cs="Times New Roman"/>
          <w:b/>
          <w:sz w:val="24"/>
          <w:szCs w:val="24"/>
        </w:rPr>
      </w:pPr>
      <w:r w:rsidRPr="00E109BB">
        <w:rPr>
          <w:rFonts w:ascii="Times New Roman" w:hAnsi="Times New Roman" w:cs="Times New Roman"/>
          <w:b/>
          <w:sz w:val="24"/>
          <w:szCs w:val="24"/>
        </w:rPr>
        <w:t>В результате освоения дисциплины обучающийся должен уметь:</w:t>
      </w:r>
    </w:p>
    <w:p w:rsidR="00E109BB" w:rsidRPr="00E109BB" w:rsidRDefault="00E109BB" w:rsidP="00E109BB">
      <w:pPr>
        <w:tabs>
          <w:tab w:val="left" w:pos="1800"/>
        </w:tabs>
        <w:spacing w:line="276" w:lineRule="auto"/>
        <w:rPr>
          <w:rFonts w:ascii="Times New Roman" w:hAnsi="Times New Roman" w:cs="Times New Roman"/>
          <w:sz w:val="24"/>
          <w:szCs w:val="24"/>
        </w:rPr>
      </w:pPr>
      <w:r w:rsidRPr="00E109BB">
        <w:rPr>
          <w:rFonts w:ascii="Times New Roman" w:hAnsi="Times New Roman" w:cs="Times New Roman"/>
          <w:sz w:val="24"/>
          <w:szCs w:val="24"/>
        </w:rPr>
        <w:t xml:space="preserve">- давать </w:t>
      </w:r>
      <w:proofErr w:type="spellStart"/>
      <w:r w:rsidRPr="00E109BB">
        <w:rPr>
          <w:rFonts w:ascii="Times New Roman" w:hAnsi="Times New Roman" w:cs="Times New Roman"/>
          <w:sz w:val="24"/>
          <w:szCs w:val="24"/>
        </w:rPr>
        <w:t>санитарно</w:t>
      </w:r>
      <w:proofErr w:type="spellEnd"/>
      <w:r w:rsidRPr="00E109BB">
        <w:rPr>
          <w:rFonts w:ascii="Times New Roman" w:hAnsi="Times New Roman" w:cs="Times New Roman"/>
          <w:sz w:val="24"/>
          <w:szCs w:val="24"/>
        </w:rPr>
        <w:t xml:space="preserve"> – гигиеническую оценку факторам окружающей среды;</w:t>
      </w:r>
    </w:p>
    <w:p w:rsidR="00E109BB" w:rsidRPr="00E109BB" w:rsidRDefault="00E109BB" w:rsidP="00E109BB">
      <w:pPr>
        <w:tabs>
          <w:tab w:val="left" w:pos="2160"/>
        </w:tabs>
        <w:spacing w:line="276" w:lineRule="auto"/>
        <w:rPr>
          <w:rFonts w:ascii="Times New Roman" w:hAnsi="Times New Roman" w:cs="Times New Roman"/>
          <w:sz w:val="24"/>
          <w:szCs w:val="24"/>
        </w:rPr>
      </w:pPr>
      <w:r w:rsidRPr="00E109BB">
        <w:rPr>
          <w:rFonts w:ascii="Times New Roman" w:hAnsi="Times New Roman" w:cs="Times New Roman"/>
          <w:sz w:val="24"/>
          <w:szCs w:val="24"/>
        </w:rPr>
        <w:t xml:space="preserve">- проводить </w:t>
      </w:r>
      <w:proofErr w:type="spellStart"/>
      <w:r w:rsidRPr="00E109BB">
        <w:rPr>
          <w:rFonts w:ascii="Times New Roman" w:hAnsi="Times New Roman" w:cs="Times New Roman"/>
          <w:sz w:val="24"/>
          <w:szCs w:val="24"/>
        </w:rPr>
        <w:t>санитарно</w:t>
      </w:r>
      <w:proofErr w:type="spellEnd"/>
      <w:r w:rsidRPr="00E109BB">
        <w:rPr>
          <w:rFonts w:ascii="Times New Roman" w:hAnsi="Times New Roman" w:cs="Times New Roman"/>
          <w:sz w:val="24"/>
          <w:szCs w:val="24"/>
        </w:rPr>
        <w:t xml:space="preserve"> – гигиенические мероприятия по сохранению и укреплению здоровья населения, предупреждению болезней;</w:t>
      </w:r>
    </w:p>
    <w:p w:rsidR="00E109BB" w:rsidRPr="00E109BB" w:rsidRDefault="00E109BB" w:rsidP="00E109BB">
      <w:pPr>
        <w:tabs>
          <w:tab w:val="left" w:pos="1800"/>
        </w:tabs>
        <w:spacing w:line="276" w:lineRule="auto"/>
        <w:rPr>
          <w:rFonts w:ascii="Times New Roman" w:hAnsi="Times New Roman" w:cs="Times New Roman"/>
          <w:sz w:val="24"/>
          <w:szCs w:val="24"/>
        </w:rPr>
      </w:pPr>
      <w:r w:rsidRPr="00E109BB">
        <w:rPr>
          <w:rFonts w:ascii="Times New Roman" w:hAnsi="Times New Roman" w:cs="Times New Roman"/>
          <w:sz w:val="24"/>
          <w:szCs w:val="24"/>
        </w:rPr>
        <w:t>- проводить гигиеническое обучение и воспитание населения</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40"/>
        <w:jc w:val="both"/>
        <w:rPr>
          <w:rFonts w:ascii="Times New Roman" w:hAnsi="Times New Roman" w:cs="Times New Roman"/>
          <w:b/>
          <w:sz w:val="24"/>
          <w:szCs w:val="24"/>
        </w:rPr>
      </w:pPr>
      <w:r w:rsidRPr="00E109BB">
        <w:rPr>
          <w:rFonts w:ascii="Times New Roman" w:hAnsi="Times New Roman" w:cs="Times New Roman"/>
          <w:b/>
          <w:sz w:val="24"/>
          <w:szCs w:val="24"/>
        </w:rPr>
        <w:t>В результате освоения дисциплины обучающийся должен знать:</w:t>
      </w:r>
    </w:p>
    <w:p w:rsidR="00E109BB" w:rsidRPr="00E109BB" w:rsidRDefault="00E109BB" w:rsidP="00E109BB">
      <w:pPr>
        <w:spacing w:line="276" w:lineRule="auto"/>
        <w:rPr>
          <w:rFonts w:ascii="Times New Roman" w:hAnsi="Times New Roman" w:cs="Times New Roman"/>
          <w:sz w:val="24"/>
          <w:szCs w:val="24"/>
        </w:rPr>
      </w:pPr>
      <w:r w:rsidRPr="00E109BB">
        <w:rPr>
          <w:rFonts w:ascii="Times New Roman" w:hAnsi="Times New Roman" w:cs="Times New Roman"/>
          <w:sz w:val="24"/>
          <w:szCs w:val="24"/>
        </w:rPr>
        <w:t>- современное состояние окружающей среды и глобальные экологические проблемы;</w:t>
      </w:r>
    </w:p>
    <w:p w:rsidR="00E109BB" w:rsidRPr="00E109BB" w:rsidRDefault="00E109BB" w:rsidP="00E109BB">
      <w:pPr>
        <w:spacing w:line="276" w:lineRule="auto"/>
        <w:rPr>
          <w:rFonts w:ascii="Times New Roman" w:hAnsi="Times New Roman" w:cs="Times New Roman"/>
          <w:sz w:val="24"/>
          <w:szCs w:val="24"/>
        </w:rPr>
      </w:pPr>
      <w:r w:rsidRPr="00E109BB">
        <w:rPr>
          <w:rFonts w:ascii="Times New Roman" w:hAnsi="Times New Roman" w:cs="Times New Roman"/>
          <w:sz w:val="24"/>
          <w:szCs w:val="24"/>
        </w:rPr>
        <w:t>- факторы окружающей среды, влияющие на здоровье человека;</w:t>
      </w:r>
    </w:p>
    <w:p w:rsidR="00E109BB" w:rsidRPr="00E109BB" w:rsidRDefault="00E109BB" w:rsidP="00E109BB">
      <w:pPr>
        <w:spacing w:line="276" w:lineRule="auto"/>
        <w:rPr>
          <w:rFonts w:ascii="Times New Roman" w:hAnsi="Times New Roman" w:cs="Times New Roman"/>
          <w:sz w:val="24"/>
          <w:szCs w:val="24"/>
        </w:rPr>
      </w:pPr>
      <w:r w:rsidRPr="00E109BB">
        <w:rPr>
          <w:rFonts w:ascii="Times New Roman" w:hAnsi="Times New Roman" w:cs="Times New Roman"/>
          <w:sz w:val="24"/>
          <w:szCs w:val="24"/>
        </w:rPr>
        <w:t>- основные положения гигиены;</w:t>
      </w:r>
    </w:p>
    <w:p w:rsidR="00E109BB" w:rsidRPr="00E109BB" w:rsidRDefault="00E109BB" w:rsidP="00E109BB">
      <w:pPr>
        <w:spacing w:line="276" w:lineRule="auto"/>
        <w:rPr>
          <w:rFonts w:ascii="Times New Roman" w:hAnsi="Times New Roman" w:cs="Times New Roman"/>
          <w:sz w:val="24"/>
          <w:szCs w:val="24"/>
        </w:rPr>
      </w:pPr>
      <w:r w:rsidRPr="00E109BB">
        <w:rPr>
          <w:rFonts w:ascii="Times New Roman" w:hAnsi="Times New Roman" w:cs="Times New Roman"/>
          <w:sz w:val="24"/>
          <w:szCs w:val="24"/>
        </w:rPr>
        <w:t>- гигиенические принципы организации здорового образа жизни;</w:t>
      </w:r>
    </w:p>
    <w:p w:rsidR="00E109BB" w:rsidRPr="00E109BB" w:rsidRDefault="00E109BB" w:rsidP="00E109BB">
      <w:pPr>
        <w:spacing w:line="276" w:lineRule="auto"/>
        <w:rPr>
          <w:rFonts w:ascii="Times New Roman" w:hAnsi="Times New Roman" w:cs="Times New Roman"/>
          <w:sz w:val="24"/>
          <w:szCs w:val="24"/>
        </w:rPr>
      </w:pPr>
      <w:r w:rsidRPr="00E109BB">
        <w:rPr>
          <w:rFonts w:ascii="Times New Roman" w:hAnsi="Times New Roman" w:cs="Times New Roman"/>
          <w:sz w:val="24"/>
          <w:szCs w:val="24"/>
        </w:rPr>
        <w:t>- методы, формы и средства гигиенического воспитания населения</w:t>
      </w:r>
    </w:p>
    <w:p w:rsidR="00E109BB" w:rsidRPr="00E109BB" w:rsidRDefault="00E109BB" w:rsidP="00E109BB">
      <w:pPr>
        <w:shd w:val="clear" w:color="auto" w:fill="FFFFFF"/>
        <w:spacing w:line="276" w:lineRule="auto"/>
        <w:jc w:val="center"/>
        <w:rPr>
          <w:rFonts w:ascii="Times New Roman" w:hAnsi="Times New Roman" w:cs="Times New Roman"/>
          <w:sz w:val="24"/>
          <w:szCs w:val="24"/>
        </w:rPr>
      </w:pP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rPr>
          <w:rFonts w:ascii="Times New Roman" w:hAnsi="Times New Roman" w:cs="Times New Roman"/>
          <w:sz w:val="24"/>
          <w:szCs w:val="24"/>
        </w:rPr>
      </w:pPr>
      <w:r w:rsidRPr="00E109BB">
        <w:rPr>
          <w:rFonts w:ascii="Times New Roman" w:hAnsi="Times New Roman" w:cs="Times New Roman"/>
          <w:sz w:val="24"/>
          <w:szCs w:val="24"/>
        </w:rPr>
        <w:t xml:space="preserve">Программа учебной дисциплины «Гигиена и экология человека» </w:t>
      </w:r>
      <w:proofErr w:type="gramStart"/>
      <w:r w:rsidRPr="00E109BB">
        <w:rPr>
          <w:rFonts w:ascii="Times New Roman" w:hAnsi="Times New Roman" w:cs="Times New Roman"/>
          <w:sz w:val="24"/>
          <w:szCs w:val="24"/>
        </w:rPr>
        <w:t>реализуется  в</w:t>
      </w:r>
      <w:proofErr w:type="gramEnd"/>
      <w:r w:rsidRPr="00E109BB">
        <w:rPr>
          <w:rFonts w:ascii="Times New Roman" w:hAnsi="Times New Roman" w:cs="Times New Roman"/>
          <w:sz w:val="24"/>
          <w:szCs w:val="24"/>
        </w:rPr>
        <w:t xml:space="preserve"> части формирования  общих и профессиональных компетенций:</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 xml:space="preserve">Выпускник, освоивший образовательную программу, должен обладать следующими общими компетенциями (далее - ОК): </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 xml:space="preserve">ОК 01. Выбирать способы решения задач профессиональной деятельности применительно к </w:t>
      </w:r>
      <w:r w:rsidRPr="00E109BB">
        <w:rPr>
          <w:rFonts w:ascii="Times New Roman" w:hAnsi="Times New Roman" w:cs="Times New Roman"/>
          <w:sz w:val="24"/>
          <w:szCs w:val="24"/>
        </w:rPr>
        <w:lastRenderedPageBreak/>
        <w:t>различным контекстам;</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 xml:space="preserve">ОК 02. Использовать современные средства поиска, анализа и </w:t>
      </w:r>
      <w:proofErr w:type="gramStart"/>
      <w:r w:rsidRPr="00E109BB">
        <w:rPr>
          <w:rFonts w:ascii="Times New Roman" w:hAnsi="Times New Roman" w:cs="Times New Roman"/>
          <w:sz w:val="24"/>
          <w:szCs w:val="24"/>
        </w:rPr>
        <w:t>интерпретации информации</w:t>
      </w:r>
      <w:proofErr w:type="gramEnd"/>
      <w:r w:rsidRPr="00E109BB">
        <w:rPr>
          <w:rFonts w:ascii="Times New Roman" w:hAnsi="Times New Roman" w:cs="Times New Roman"/>
          <w:sz w:val="24"/>
          <w:szCs w:val="24"/>
        </w:rPr>
        <w:t xml:space="preserve"> и информационные технологии для выполнения задач профессиональной деятельности;</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ОК 04. Эффективно взаимодействовать и работать в коллективе и команде;</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109BB" w:rsidRPr="00E109BB" w:rsidRDefault="00E109BB" w:rsidP="00E109BB">
      <w:pPr>
        <w:pStyle w:val="11"/>
        <w:shd w:val="clear" w:color="auto" w:fill="auto"/>
        <w:spacing w:line="276" w:lineRule="auto"/>
        <w:ind w:firstLine="740"/>
        <w:jc w:val="both"/>
        <w:rPr>
          <w:rFonts w:ascii="Times New Roman" w:hAnsi="Times New Roman" w:cs="Times New Roman"/>
          <w:sz w:val="24"/>
          <w:szCs w:val="24"/>
        </w:rPr>
      </w:pPr>
      <w:r w:rsidRPr="00E109BB">
        <w:rPr>
          <w:rFonts w:ascii="Times New Roman" w:hAnsi="Times New Roman" w:cs="Times New Roman"/>
          <w:sz w:val="24"/>
          <w:szCs w:val="24"/>
          <w:lang w:val="en-US" w:bidi="en-US"/>
        </w:rPr>
        <w:t>OK</w:t>
      </w:r>
      <w:r w:rsidRPr="00E109BB">
        <w:rPr>
          <w:rFonts w:ascii="Times New Roman" w:hAnsi="Times New Roman" w:cs="Times New Roman"/>
          <w:sz w:val="24"/>
          <w:szCs w:val="24"/>
          <w:lang w:bidi="en-US"/>
        </w:rPr>
        <w:t xml:space="preserve"> 08. </w:t>
      </w:r>
      <w:r w:rsidRPr="00E109BB">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E109BB" w:rsidRPr="00E109BB" w:rsidRDefault="00E109BB" w:rsidP="00E109BB">
      <w:pPr>
        <w:pStyle w:val="11"/>
        <w:shd w:val="clear" w:color="auto" w:fill="auto"/>
        <w:tabs>
          <w:tab w:val="left" w:pos="1286"/>
        </w:tabs>
        <w:spacing w:line="276" w:lineRule="auto"/>
        <w:ind w:left="740" w:firstLine="0"/>
        <w:jc w:val="both"/>
        <w:rPr>
          <w:rFonts w:ascii="Times New Roman" w:hAnsi="Times New Roman" w:cs="Times New Roman"/>
          <w:sz w:val="24"/>
          <w:szCs w:val="24"/>
        </w:rPr>
      </w:pPr>
      <w:r w:rsidRPr="00E109BB">
        <w:rPr>
          <w:rFonts w:ascii="Times New Roman" w:hAnsi="Times New Roman" w:cs="Times New Roman"/>
          <w:sz w:val="24"/>
          <w:szCs w:val="24"/>
        </w:rPr>
        <w:t xml:space="preserve">ОК 09. Пользоваться профессиональной документацией на государственном и иностранном языках. </w:t>
      </w:r>
    </w:p>
    <w:p w:rsidR="00E109BB" w:rsidRPr="00E109BB" w:rsidRDefault="00E109BB" w:rsidP="00E109BB">
      <w:pPr>
        <w:pStyle w:val="11"/>
        <w:shd w:val="clear" w:color="auto" w:fill="auto"/>
        <w:tabs>
          <w:tab w:val="left" w:pos="1286"/>
        </w:tabs>
        <w:spacing w:line="276" w:lineRule="auto"/>
        <w:ind w:firstLine="0"/>
        <w:jc w:val="both"/>
        <w:rPr>
          <w:rFonts w:ascii="Times New Roman" w:hAnsi="Times New Roman" w:cs="Times New Roman"/>
          <w:sz w:val="24"/>
          <w:szCs w:val="24"/>
        </w:rPr>
      </w:pPr>
    </w:p>
    <w:p w:rsidR="00E109BB" w:rsidRPr="00E109BB" w:rsidRDefault="00E109BB" w:rsidP="00E109BB">
      <w:pPr>
        <w:pStyle w:val="11"/>
        <w:shd w:val="clear" w:color="auto" w:fill="auto"/>
        <w:tabs>
          <w:tab w:val="left" w:pos="1286"/>
        </w:tabs>
        <w:spacing w:line="276" w:lineRule="auto"/>
        <w:ind w:firstLine="0"/>
        <w:jc w:val="both"/>
        <w:rPr>
          <w:rFonts w:ascii="Times New Roman" w:hAnsi="Times New Roman" w:cs="Times New Roman"/>
          <w:sz w:val="24"/>
          <w:szCs w:val="24"/>
        </w:rPr>
      </w:pPr>
      <w:r w:rsidRPr="00E109BB">
        <w:rPr>
          <w:rFonts w:ascii="Times New Roman" w:hAnsi="Times New Roman" w:cs="Times New Roman"/>
          <w:sz w:val="24"/>
          <w:szCs w:val="24"/>
        </w:rPr>
        <w:t>Выпускник, освоивший образовательную программу, должен обладать профессиональными компетенциями (далее - ПК):</w:t>
      </w:r>
    </w:p>
    <w:p w:rsidR="00E109BB" w:rsidRPr="00E109BB" w:rsidRDefault="00E109BB" w:rsidP="00E109BB">
      <w:pPr>
        <w:pStyle w:val="ae"/>
        <w:shd w:val="clear" w:color="auto" w:fill="auto"/>
        <w:spacing w:line="276" w:lineRule="auto"/>
        <w:ind w:firstLine="0"/>
        <w:jc w:val="both"/>
        <w:rPr>
          <w:rFonts w:ascii="Times New Roman" w:hAnsi="Times New Roman" w:cs="Times New Roman"/>
          <w:color w:val="000000"/>
          <w:sz w:val="24"/>
          <w:szCs w:val="24"/>
          <w:lang w:eastAsia="ru-RU"/>
        </w:rPr>
      </w:pPr>
    </w:p>
    <w:p w:rsidR="00E109BB" w:rsidRPr="00E109BB" w:rsidRDefault="00E109BB" w:rsidP="00E109BB">
      <w:pPr>
        <w:pStyle w:val="ae"/>
        <w:shd w:val="clear" w:color="auto" w:fill="auto"/>
        <w:spacing w:line="276" w:lineRule="auto"/>
        <w:ind w:firstLine="0"/>
        <w:jc w:val="both"/>
        <w:rPr>
          <w:rFonts w:ascii="Times New Roman" w:hAnsi="Times New Roman" w:cs="Times New Roman"/>
          <w:color w:val="000000"/>
          <w:sz w:val="24"/>
          <w:szCs w:val="24"/>
          <w:lang w:eastAsia="ru-RU"/>
        </w:rPr>
      </w:pPr>
      <w:r w:rsidRPr="00E109BB">
        <w:rPr>
          <w:rFonts w:ascii="Times New Roman" w:hAnsi="Times New Roman" w:cs="Times New Roman"/>
          <w:color w:val="000000"/>
          <w:sz w:val="24"/>
          <w:szCs w:val="24"/>
          <w:lang w:eastAsia="ru-RU"/>
        </w:rPr>
        <w:t>ПК 4.1. Участвовать в организации и проведении диспансеризации населения фельдшерского участка различных возрастных групп и с различными заболеваниями.</w:t>
      </w:r>
    </w:p>
    <w:p w:rsidR="00E109BB" w:rsidRPr="00E109BB" w:rsidRDefault="00E109BB" w:rsidP="00E109BB">
      <w:pPr>
        <w:pStyle w:val="ae"/>
        <w:shd w:val="clear" w:color="auto" w:fill="auto"/>
        <w:tabs>
          <w:tab w:val="left" w:pos="1008"/>
          <w:tab w:val="left" w:pos="2040"/>
          <w:tab w:val="left" w:pos="3960"/>
        </w:tabs>
        <w:spacing w:line="276" w:lineRule="auto"/>
        <w:ind w:firstLine="0"/>
        <w:jc w:val="both"/>
        <w:rPr>
          <w:rFonts w:ascii="Times New Roman" w:hAnsi="Times New Roman" w:cs="Times New Roman"/>
          <w:color w:val="000000"/>
          <w:sz w:val="24"/>
          <w:szCs w:val="24"/>
          <w:lang w:eastAsia="ru-RU"/>
        </w:rPr>
      </w:pPr>
      <w:r w:rsidRPr="00E109BB">
        <w:rPr>
          <w:rFonts w:ascii="Times New Roman" w:hAnsi="Times New Roman" w:cs="Times New Roman"/>
          <w:color w:val="000000"/>
          <w:sz w:val="24"/>
          <w:szCs w:val="24"/>
          <w:lang w:eastAsia="ru-RU"/>
        </w:rPr>
        <w:t>ПК4.2.</w:t>
      </w:r>
      <w:r w:rsidRPr="00E109BB">
        <w:rPr>
          <w:rFonts w:ascii="Times New Roman" w:hAnsi="Times New Roman" w:cs="Times New Roman"/>
          <w:color w:val="000000"/>
          <w:sz w:val="24"/>
          <w:szCs w:val="24"/>
          <w:lang w:eastAsia="ru-RU"/>
        </w:rPr>
        <w:tab/>
        <w:t>Проводить санитарно-гигиеническое просвещение населения.</w:t>
      </w:r>
    </w:p>
    <w:p w:rsidR="00E109BB" w:rsidRPr="00E109BB" w:rsidRDefault="00E109BB" w:rsidP="00E109BB">
      <w:pPr>
        <w:pStyle w:val="11"/>
        <w:shd w:val="clear" w:color="auto" w:fill="auto"/>
        <w:tabs>
          <w:tab w:val="left" w:pos="1286"/>
        </w:tabs>
        <w:spacing w:line="276" w:lineRule="auto"/>
        <w:ind w:firstLine="0"/>
        <w:jc w:val="both"/>
        <w:rPr>
          <w:rFonts w:ascii="Times New Roman" w:hAnsi="Times New Roman" w:cs="Times New Roman"/>
          <w:color w:val="000000"/>
          <w:sz w:val="24"/>
          <w:szCs w:val="24"/>
        </w:rPr>
      </w:pPr>
      <w:r w:rsidRPr="00E109BB">
        <w:rPr>
          <w:rFonts w:ascii="Times New Roman" w:hAnsi="Times New Roman" w:cs="Times New Roman"/>
          <w:color w:val="000000"/>
          <w:sz w:val="24"/>
          <w:szCs w:val="24"/>
        </w:rPr>
        <w:t>ПК 4.3 Осуществлять иммунопрофилактическую деятельность</w:t>
      </w:r>
    </w:p>
    <w:p w:rsidR="00E109BB" w:rsidRPr="00E109BB" w:rsidRDefault="00E109BB" w:rsidP="00E109BB">
      <w:pPr>
        <w:pStyle w:val="11"/>
        <w:shd w:val="clear" w:color="auto" w:fill="auto"/>
        <w:tabs>
          <w:tab w:val="left" w:pos="1286"/>
        </w:tabs>
        <w:spacing w:line="276" w:lineRule="auto"/>
        <w:ind w:firstLine="0"/>
        <w:jc w:val="both"/>
        <w:rPr>
          <w:rFonts w:ascii="Times New Roman" w:hAnsi="Times New Roman" w:cs="Times New Roman"/>
          <w:color w:val="000000"/>
          <w:sz w:val="24"/>
          <w:szCs w:val="24"/>
        </w:rPr>
      </w:pPr>
      <w:r w:rsidRPr="00E109BB">
        <w:rPr>
          <w:rFonts w:ascii="Times New Roman" w:hAnsi="Times New Roman" w:cs="Times New Roman"/>
          <w:color w:val="000000"/>
          <w:sz w:val="24"/>
          <w:szCs w:val="24"/>
        </w:rPr>
        <w:t>ПК 4.4 Организовывать среду, отвечающую действующим санитарным правилам и нормам.</w:t>
      </w:r>
    </w:p>
    <w:p w:rsid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pPr>
      <w:r w:rsidRPr="00E109BB">
        <w:rPr>
          <w:rFonts w:ascii="Times New Roman" w:hAnsi="Times New Roman" w:cs="Times New Roman"/>
          <w:sz w:val="24"/>
          <w:szCs w:val="24"/>
        </w:rPr>
        <w:t>Перечень личностных результатов.</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rPr>
          <w:rFonts w:ascii="Times New Roman" w:hAnsi="Times New Roman" w:cs="Times New Roman"/>
          <w:sz w:val="24"/>
          <w:szCs w:val="24"/>
        </w:rPr>
      </w:pPr>
      <w:r w:rsidRPr="00E109BB">
        <w:rPr>
          <w:rFonts w:ascii="Times New Roman" w:hAnsi="Times New Roman" w:cs="Times New Roman"/>
          <w:sz w:val="24"/>
          <w:szCs w:val="24"/>
        </w:rPr>
        <w:t>ЛР 7</w:t>
      </w:r>
      <w:r w:rsidRPr="00E109BB">
        <w:rPr>
          <w:rFonts w:ascii="Times New Roman" w:hAnsi="Times New Roman" w:cs="Times New Roman"/>
          <w:sz w:val="24"/>
          <w:szCs w:val="24"/>
        </w:rPr>
        <w:tab/>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rPr>
          <w:rFonts w:ascii="Times New Roman" w:hAnsi="Times New Roman" w:cs="Times New Roman"/>
          <w:sz w:val="24"/>
          <w:szCs w:val="24"/>
        </w:rPr>
      </w:pPr>
      <w:r w:rsidRPr="00E109BB">
        <w:rPr>
          <w:rFonts w:ascii="Times New Roman" w:hAnsi="Times New Roman" w:cs="Times New Roman"/>
          <w:sz w:val="24"/>
          <w:szCs w:val="24"/>
        </w:rPr>
        <w:t>ЛР 9</w:t>
      </w:r>
      <w:r w:rsidRPr="00E109BB">
        <w:rPr>
          <w:rFonts w:ascii="Times New Roman" w:hAnsi="Times New Roman" w:cs="Times New Roman"/>
          <w:sz w:val="24"/>
          <w:szCs w:val="24"/>
        </w:rPr>
        <w:tab/>
        <w:t xml:space="preserve">Соблюдающий и пропагандирующий правила здорового и </w:t>
      </w:r>
      <w:proofErr w:type="spellStart"/>
      <w:r w:rsidRPr="00E109BB">
        <w:rPr>
          <w:rFonts w:ascii="Times New Roman" w:hAnsi="Times New Roman" w:cs="Times New Roman"/>
          <w:sz w:val="24"/>
          <w:szCs w:val="24"/>
        </w:rPr>
        <w:t>безопас¬ного</w:t>
      </w:r>
      <w:proofErr w:type="spellEnd"/>
      <w:r w:rsidRPr="00E109BB">
        <w:rPr>
          <w:rFonts w:ascii="Times New Roman" w:hAnsi="Times New Roman" w:cs="Times New Roman"/>
          <w:sz w:val="24"/>
          <w:szCs w:val="24"/>
        </w:rPr>
        <w:t xml:space="preserve"> образа жизни, спорта; предупреждающий либо преодолевающий зависимости от алкоголя, табака, </w:t>
      </w:r>
      <w:proofErr w:type="spellStart"/>
      <w:r w:rsidRPr="00E109BB">
        <w:rPr>
          <w:rFonts w:ascii="Times New Roman" w:hAnsi="Times New Roman" w:cs="Times New Roman"/>
          <w:sz w:val="24"/>
          <w:szCs w:val="24"/>
        </w:rPr>
        <w:t>психоактивных</w:t>
      </w:r>
      <w:proofErr w:type="spellEnd"/>
      <w:r w:rsidRPr="00E109BB">
        <w:rPr>
          <w:rFonts w:ascii="Times New Roman" w:hAnsi="Times New Roman" w:cs="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p w:rsidR="00E109BB" w:rsidRPr="00E109BB" w:rsidRDefault="00E109BB" w:rsidP="00E109BB">
      <w:pPr>
        <w:shd w:val="clear" w:color="auto" w:fill="FFFFFF"/>
        <w:spacing w:line="276" w:lineRule="auto"/>
        <w:rPr>
          <w:rFonts w:ascii="Times New Roman" w:hAnsi="Times New Roman" w:cs="Times New Roman"/>
          <w:b/>
          <w:sz w:val="24"/>
          <w:szCs w:val="24"/>
        </w:rPr>
      </w:pPr>
      <w:r w:rsidRPr="00E109BB">
        <w:rPr>
          <w:rFonts w:ascii="Times New Roman" w:hAnsi="Times New Roman" w:cs="Times New Roman"/>
          <w:b/>
          <w:sz w:val="24"/>
          <w:szCs w:val="24"/>
        </w:rPr>
        <w:t>Обоснование дисциплины.</w:t>
      </w:r>
    </w:p>
    <w:p w:rsidR="00E109BB" w:rsidRPr="00E109BB" w:rsidRDefault="00E109BB" w:rsidP="00E109BB">
      <w:pPr>
        <w:spacing w:line="276" w:lineRule="auto"/>
        <w:rPr>
          <w:rFonts w:ascii="Times New Roman" w:hAnsi="Times New Roman" w:cs="Times New Roman"/>
          <w:sz w:val="24"/>
          <w:szCs w:val="24"/>
        </w:rPr>
      </w:pPr>
      <w:r w:rsidRPr="00E109BB">
        <w:rPr>
          <w:rFonts w:ascii="Times New Roman" w:hAnsi="Times New Roman" w:cs="Times New Roman"/>
          <w:sz w:val="24"/>
          <w:szCs w:val="24"/>
        </w:rPr>
        <w:t xml:space="preserve">С учетом </w:t>
      </w:r>
      <w:proofErr w:type="gramStart"/>
      <w:r w:rsidRPr="00E109BB">
        <w:rPr>
          <w:rFonts w:ascii="Times New Roman" w:hAnsi="Times New Roman" w:cs="Times New Roman"/>
          <w:sz w:val="24"/>
          <w:szCs w:val="24"/>
        </w:rPr>
        <w:t>деятельности  медицинского</w:t>
      </w:r>
      <w:proofErr w:type="gramEnd"/>
      <w:r w:rsidRPr="00E109BB">
        <w:rPr>
          <w:rFonts w:ascii="Times New Roman" w:hAnsi="Times New Roman" w:cs="Times New Roman"/>
          <w:sz w:val="24"/>
          <w:szCs w:val="24"/>
        </w:rPr>
        <w:t xml:space="preserve"> работника  представлено видение экологии человека как части общей экологии, включающей как природные, так и социально-гигиенические факторы среды обитания человека. Обоснована необходимость </w:t>
      </w:r>
      <w:proofErr w:type="gramStart"/>
      <w:r w:rsidRPr="00E109BB">
        <w:rPr>
          <w:rFonts w:ascii="Times New Roman" w:hAnsi="Times New Roman" w:cs="Times New Roman"/>
          <w:sz w:val="24"/>
          <w:szCs w:val="24"/>
        </w:rPr>
        <w:t>подготовки  фельдшеров</w:t>
      </w:r>
      <w:proofErr w:type="gramEnd"/>
      <w:r w:rsidRPr="00E109BB">
        <w:rPr>
          <w:rFonts w:ascii="Times New Roman" w:hAnsi="Times New Roman" w:cs="Times New Roman"/>
          <w:sz w:val="24"/>
          <w:szCs w:val="24"/>
        </w:rPr>
        <w:t xml:space="preserve">    по этим вопросам для проведения эффективной профилактической работы . Выделены приоритетные </w:t>
      </w:r>
      <w:proofErr w:type="gramStart"/>
      <w:r w:rsidRPr="00E109BB">
        <w:rPr>
          <w:rFonts w:ascii="Times New Roman" w:hAnsi="Times New Roman" w:cs="Times New Roman"/>
          <w:sz w:val="24"/>
          <w:szCs w:val="24"/>
        </w:rPr>
        <w:t>направления  по</w:t>
      </w:r>
      <w:proofErr w:type="gramEnd"/>
      <w:r w:rsidRPr="00E109BB">
        <w:rPr>
          <w:rFonts w:ascii="Times New Roman" w:hAnsi="Times New Roman" w:cs="Times New Roman"/>
          <w:sz w:val="24"/>
          <w:szCs w:val="24"/>
        </w:rPr>
        <w:t xml:space="preserve"> проблеме «экология человека». При изучении дисциплины рассматриваются такие понятия как медицинское образование, экология, окружающая среда, факторы среды </w:t>
      </w:r>
      <w:r w:rsidRPr="00E109BB">
        <w:rPr>
          <w:rFonts w:ascii="Times New Roman" w:hAnsi="Times New Roman" w:cs="Times New Roman"/>
          <w:sz w:val="24"/>
          <w:szCs w:val="24"/>
        </w:rPr>
        <w:lastRenderedPageBreak/>
        <w:t xml:space="preserve">обитания, здоровье человека, в последнее столетие. Современная среда обитания человека является частью общей экологической ситуации на планете, однако она имеет особые показатели, выделяющие ее от общепринятой характеристики экологии как «науки, изучающей все сложности взаимосвязи и взаимоотношения в природе,»                                                                                                                                       Здоровье, работоспособность, физические и психические возможности человека зависят не только от природных факторов, но и от профилактика заболеваний, медико-экологический мониторинг. Профилактика заболеваний относится к важнейшим направлениям деятельности медицинской службы во всем мире. Особую остроту эта проблема приобрела в условиях существенного изменения среды обитания человека широкого комплекса социально-гигиенических условий: уровня благосостояния семей, жилищно-бытовых условий, условий воспитания и обучения детей и подростков, качества питания, гигиенических условий труда, качества медицинского обслуживания, образа жизни людей. В контексте приведенного определения экологии человека ближе всего к этой проблеме стоит гигиеническая наука, устанавливающая природу факторов среды обитания человека, сущность их действия на организм и разрабатывающая гигиенические нормы и регламенты как природных, так и социально-гигиенических факторов. В этой связи гигиена при подготовке медицинского работника имеет важнейшее значение, так как без знания законов и принципов гигиены, являющихся основой формирования благоприятной среды обитания человека, нельзя проводить эффективную профилактическую работу с населением. Особенности санитарно-гигиенических показателей среды обитания человека в конкретных исторических и территориальных условиях во многом определяют показатели здоровья населения. Рассмотренные вопросы экологии человека являются обязательными при обучении студентов, что имеет важное значение в формировании профилактической направленности деятельности будущего медицинского </w:t>
      </w:r>
      <w:proofErr w:type="gramStart"/>
      <w:r w:rsidRPr="00E109BB">
        <w:rPr>
          <w:rFonts w:ascii="Times New Roman" w:hAnsi="Times New Roman" w:cs="Times New Roman"/>
          <w:sz w:val="24"/>
          <w:szCs w:val="24"/>
        </w:rPr>
        <w:t>специалиста .</w:t>
      </w:r>
      <w:proofErr w:type="gramEnd"/>
      <w:r>
        <w:rPr>
          <w:rFonts w:ascii="Times New Roman" w:hAnsi="Times New Roman" w:cs="Times New Roman"/>
          <w:sz w:val="24"/>
          <w:szCs w:val="24"/>
        </w:rPr>
        <w:t xml:space="preserve"> </w:t>
      </w:r>
      <w:r w:rsidRPr="00E109BB">
        <w:rPr>
          <w:rFonts w:ascii="Times New Roman" w:hAnsi="Times New Roman" w:cs="Times New Roman"/>
          <w:sz w:val="24"/>
          <w:szCs w:val="24"/>
        </w:rPr>
        <w:t xml:space="preserve">Таким образом, проблема среды обитания человека является не только многоплановой, но и весьма существенной в вопросах охраны здоровья человека, поэтому экологию человека следует рассматривать как важнейшую проблему при подготовке медицинских специалистов.     </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sz w:val="24"/>
          <w:szCs w:val="24"/>
        </w:rPr>
      </w:pPr>
      <w:r w:rsidRPr="00E109BB">
        <w:rPr>
          <w:rFonts w:ascii="Times New Roman" w:hAnsi="Times New Roman" w:cs="Times New Roman"/>
          <w:b/>
          <w:sz w:val="24"/>
          <w:szCs w:val="24"/>
        </w:rPr>
        <w:tab/>
        <w:t>Объем учебной дисциплины и виды учебной работы</w:t>
      </w:r>
    </w:p>
    <w:tbl>
      <w:tblPr>
        <w:tblW w:w="10080" w:type="dxa"/>
        <w:tblInd w:w="468" w:type="dxa"/>
        <w:tblLayout w:type="fixed"/>
        <w:tblLook w:val="0000" w:firstRow="0" w:lastRow="0" w:firstColumn="0" w:lastColumn="0" w:noHBand="0" w:noVBand="0"/>
      </w:tblPr>
      <w:tblGrid>
        <w:gridCol w:w="7189"/>
        <w:gridCol w:w="2891"/>
      </w:tblGrid>
      <w:tr w:rsidR="00E109BB" w:rsidRPr="00E109BB" w:rsidTr="00E109BB">
        <w:trPr>
          <w:trHeight w:val="599"/>
        </w:trPr>
        <w:tc>
          <w:tcPr>
            <w:tcW w:w="7189" w:type="dxa"/>
            <w:tcBorders>
              <w:top w:val="single" w:sz="4" w:space="0" w:color="000000"/>
              <w:left w:val="single" w:sz="4" w:space="0" w:color="000000"/>
              <w:bottom w:val="single" w:sz="4" w:space="0" w:color="000000"/>
              <w:right w:val="nil"/>
            </w:tcBorders>
          </w:tcPr>
          <w:p w:rsidR="00E109BB" w:rsidRPr="00E109BB" w:rsidRDefault="00E109BB" w:rsidP="004C24D4">
            <w:pPr>
              <w:snapToGrid w:val="0"/>
              <w:spacing w:line="276" w:lineRule="auto"/>
              <w:jc w:val="center"/>
              <w:rPr>
                <w:rFonts w:ascii="Times New Roman" w:hAnsi="Times New Roman" w:cs="Times New Roman"/>
                <w:b/>
                <w:sz w:val="24"/>
                <w:szCs w:val="24"/>
              </w:rPr>
            </w:pPr>
            <w:r w:rsidRPr="00E109BB">
              <w:rPr>
                <w:rFonts w:ascii="Times New Roman" w:hAnsi="Times New Roman" w:cs="Times New Roman"/>
                <w:b/>
                <w:sz w:val="24"/>
                <w:szCs w:val="24"/>
              </w:rPr>
              <w:t>Вид учебной работы</w:t>
            </w:r>
          </w:p>
        </w:tc>
        <w:tc>
          <w:tcPr>
            <w:tcW w:w="2891" w:type="dxa"/>
            <w:tcBorders>
              <w:top w:val="single" w:sz="4" w:space="0" w:color="000000"/>
              <w:left w:val="single" w:sz="4" w:space="0" w:color="000000"/>
              <w:right w:val="single" w:sz="4" w:space="0" w:color="000000"/>
            </w:tcBorders>
          </w:tcPr>
          <w:p w:rsidR="00E109BB" w:rsidRPr="00E109BB" w:rsidRDefault="00E109BB" w:rsidP="00E109BB">
            <w:pPr>
              <w:snapToGrid w:val="0"/>
              <w:spacing w:line="276" w:lineRule="auto"/>
              <w:jc w:val="center"/>
              <w:rPr>
                <w:rFonts w:ascii="Times New Roman" w:hAnsi="Times New Roman" w:cs="Times New Roman"/>
                <w:b/>
                <w:sz w:val="24"/>
                <w:szCs w:val="24"/>
              </w:rPr>
            </w:pPr>
            <w:r>
              <w:rPr>
                <w:rFonts w:ascii="Times New Roman" w:hAnsi="Times New Roman" w:cs="Times New Roman"/>
                <w:b/>
                <w:sz w:val="24"/>
                <w:szCs w:val="24"/>
              </w:rPr>
              <w:t>Объем часов</w:t>
            </w:r>
          </w:p>
        </w:tc>
      </w:tr>
      <w:tr w:rsidR="00E109BB" w:rsidRPr="00E109BB" w:rsidTr="004C24D4">
        <w:trPr>
          <w:trHeight w:val="285"/>
        </w:trPr>
        <w:tc>
          <w:tcPr>
            <w:tcW w:w="7189" w:type="dxa"/>
            <w:tcBorders>
              <w:top w:val="single" w:sz="4" w:space="0" w:color="000000"/>
              <w:left w:val="single" w:sz="4" w:space="0" w:color="000000"/>
              <w:bottom w:val="single" w:sz="4" w:space="0" w:color="000000"/>
              <w:right w:val="nil"/>
            </w:tcBorders>
          </w:tcPr>
          <w:p w:rsidR="00E109BB" w:rsidRPr="00E109BB" w:rsidRDefault="00E109BB" w:rsidP="004C24D4">
            <w:pPr>
              <w:snapToGrid w:val="0"/>
              <w:spacing w:line="276" w:lineRule="auto"/>
              <w:rPr>
                <w:rFonts w:ascii="Times New Roman" w:hAnsi="Times New Roman" w:cs="Times New Roman"/>
                <w:b/>
                <w:sz w:val="24"/>
                <w:szCs w:val="24"/>
              </w:rPr>
            </w:pPr>
            <w:r w:rsidRPr="00E109BB">
              <w:rPr>
                <w:rFonts w:ascii="Times New Roman" w:hAnsi="Times New Roman" w:cs="Times New Roman"/>
                <w:b/>
                <w:sz w:val="24"/>
                <w:szCs w:val="24"/>
              </w:rPr>
              <w:t>Учебная нагрузка (всего)</w:t>
            </w:r>
          </w:p>
        </w:tc>
        <w:tc>
          <w:tcPr>
            <w:tcW w:w="2891" w:type="dxa"/>
            <w:tcBorders>
              <w:top w:val="single" w:sz="4" w:space="0" w:color="000000"/>
              <w:left w:val="single" w:sz="4" w:space="0" w:color="000000"/>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iCs/>
                <w:sz w:val="24"/>
                <w:szCs w:val="24"/>
              </w:rPr>
            </w:pPr>
          </w:p>
        </w:tc>
      </w:tr>
      <w:tr w:rsidR="00E109BB" w:rsidRPr="00E109BB" w:rsidTr="004C24D4">
        <w:tc>
          <w:tcPr>
            <w:tcW w:w="7189" w:type="dxa"/>
            <w:tcBorders>
              <w:top w:val="single" w:sz="4" w:space="0" w:color="000000"/>
              <w:left w:val="single" w:sz="4" w:space="0" w:color="000000"/>
              <w:bottom w:val="single" w:sz="4" w:space="0" w:color="000000"/>
              <w:right w:val="nil"/>
            </w:tcBorders>
          </w:tcPr>
          <w:p w:rsidR="00E109BB" w:rsidRPr="00E109BB" w:rsidRDefault="00E109BB" w:rsidP="004C24D4">
            <w:pPr>
              <w:snapToGrid w:val="0"/>
              <w:spacing w:line="276" w:lineRule="auto"/>
              <w:jc w:val="both"/>
              <w:rPr>
                <w:rFonts w:ascii="Times New Roman" w:hAnsi="Times New Roman" w:cs="Times New Roman"/>
                <w:b/>
                <w:sz w:val="24"/>
                <w:szCs w:val="24"/>
              </w:rPr>
            </w:pPr>
            <w:r w:rsidRPr="00E109BB">
              <w:rPr>
                <w:rFonts w:ascii="Times New Roman" w:hAnsi="Times New Roman" w:cs="Times New Roman"/>
                <w:b/>
                <w:sz w:val="24"/>
                <w:szCs w:val="24"/>
              </w:rPr>
              <w:t xml:space="preserve">Обязательная аудиторная учебная нагрузка (всего) </w:t>
            </w:r>
          </w:p>
        </w:tc>
        <w:tc>
          <w:tcPr>
            <w:tcW w:w="2891" w:type="dxa"/>
            <w:tcBorders>
              <w:top w:val="single" w:sz="4" w:space="0" w:color="000000"/>
              <w:left w:val="single" w:sz="4" w:space="0" w:color="000000"/>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iCs/>
                <w:sz w:val="24"/>
                <w:szCs w:val="24"/>
              </w:rPr>
            </w:pPr>
            <w:r w:rsidRPr="00E109BB">
              <w:rPr>
                <w:rFonts w:ascii="Times New Roman" w:hAnsi="Times New Roman" w:cs="Times New Roman"/>
                <w:iCs/>
                <w:sz w:val="24"/>
                <w:szCs w:val="24"/>
              </w:rPr>
              <w:t>78</w:t>
            </w:r>
          </w:p>
        </w:tc>
      </w:tr>
      <w:tr w:rsidR="00E109BB" w:rsidRPr="00E109BB" w:rsidTr="004C24D4">
        <w:tc>
          <w:tcPr>
            <w:tcW w:w="7189" w:type="dxa"/>
            <w:tcBorders>
              <w:top w:val="single" w:sz="4" w:space="0" w:color="000000"/>
              <w:left w:val="single" w:sz="4" w:space="0" w:color="000000"/>
              <w:bottom w:val="single" w:sz="4" w:space="0" w:color="000000"/>
              <w:right w:val="nil"/>
            </w:tcBorders>
          </w:tcPr>
          <w:p w:rsidR="00E109BB" w:rsidRPr="00E109BB" w:rsidRDefault="00E109BB" w:rsidP="004C24D4">
            <w:pPr>
              <w:snapToGrid w:val="0"/>
              <w:spacing w:line="276" w:lineRule="auto"/>
              <w:jc w:val="both"/>
              <w:rPr>
                <w:rFonts w:ascii="Times New Roman" w:hAnsi="Times New Roman" w:cs="Times New Roman"/>
                <w:b/>
                <w:sz w:val="24"/>
                <w:szCs w:val="24"/>
              </w:rPr>
            </w:pPr>
            <w:r w:rsidRPr="00E109BB">
              <w:rPr>
                <w:rFonts w:ascii="Times New Roman" w:hAnsi="Times New Roman" w:cs="Times New Roman"/>
                <w:sz w:val="24"/>
                <w:szCs w:val="24"/>
              </w:rPr>
              <w:t>в том числе:</w:t>
            </w:r>
            <w:r w:rsidRPr="00E109BB">
              <w:rPr>
                <w:rFonts w:ascii="Times New Roman" w:hAnsi="Times New Roman" w:cs="Times New Roman"/>
                <w:b/>
                <w:sz w:val="24"/>
                <w:szCs w:val="24"/>
              </w:rPr>
              <w:t xml:space="preserve"> </w:t>
            </w:r>
          </w:p>
        </w:tc>
        <w:tc>
          <w:tcPr>
            <w:tcW w:w="2891" w:type="dxa"/>
            <w:tcBorders>
              <w:top w:val="single" w:sz="4" w:space="0" w:color="000000"/>
              <w:left w:val="single" w:sz="4" w:space="0" w:color="000000"/>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iCs/>
                <w:sz w:val="24"/>
                <w:szCs w:val="24"/>
              </w:rPr>
            </w:pPr>
          </w:p>
        </w:tc>
      </w:tr>
      <w:tr w:rsidR="00E109BB" w:rsidRPr="00E109BB" w:rsidTr="004C24D4">
        <w:tc>
          <w:tcPr>
            <w:tcW w:w="7189" w:type="dxa"/>
            <w:tcBorders>
              <w:top w:val="single" w:sz="4" w:space="0" w:color="000000"/>
              <w:left w:val="single" w:sz="4" w:space="0" w:color="000000"/>
              <w:bottom w:val="single" w:sz="4" w:space="0" w:color="000000"/>
              <w:right w:val="nil"/>
            </w:tcBorders>
          </w:tcPr>
          <w:p w:rsidR="00E109BB" w:rsidRPr="00E109BB" w:rsidRDefault="00E109BB" w:rsidP="004C24D4">
            <w:pPr>
              <w:snapToGrid w:val="0"/>
              <w:spacing w:line="276" w:lineRule="auto"/>
              <w:jc w:val="both"/>
              <w:rPr>
                <w:rFonts w:ascii="Times New Roman" w:hAnsi="Times New Roman" w:cs="Times New Roman"/>
                <w:sz w:val="24"/>
                <w:szCs w:val="24"/>
              </w:rPr>
            </w:pPr>
            <w:r w:rsidRPr="00E109BB">
              <w:rPr>
                <w:rFonts w:ascii="Times New Roman" w:hAnsi="Times New Roman" w:cs="Times New Roman"/>
                <w:b/>
                <w:sz w:val="24"/>
                <w:szCs w:val="24"/>
              </w:rPr>
              <w:t>Теория</w:t>
            </w:r>
          </w:p>
        </w:tc>
        <w:tc>
          <w:tcPr>
            <w:tcW w:w="2891" w:type="dxa"/>
            <w:tcBorders>
              <w:top w:val="single" w:sz="4" w:space="0" w:color="000000"/>
              <w:left w:val="single" w:sz="4" w:space="0" w:color="000000"/>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iCs/>
                <w:sz w:val="24"/>
                <w:szCs w:val="24"/>
              </w:rPr>
            </w:pPr>
            <w:r w:rsidRPr="00E109BB">
              <w:rPr>
                <w:rFonts w:ascii="Times New Roman" w:hAnsi="Times New Roman" w:cs="Times New Roman"/>
                <w:iCs/>
                <w:sz w:val="24"/>
                <w:szCs w:val="24"/>
              </w:rPr>
              <w:t>42</w:t>
            </w:r>
          </w:p>
        </w:tc>
      </w:tr>
      <w:tr w:rsidR="00E109BB" w:rsidRPr="00E109BB" w:rsidTr="004C24D4">
        <w:tc>
          <w:tcPr>
            <w:tcW w:w="7189" w:type="dxa"/>
            <w:tcBorders>
              <w:top w:val="single" w:sz="4" w:space="0" w:color="000000"/>
              <w:left w:val="single" w:sz="4" w:space="0" w:color="000000"/>
              <w:bottom w:val="single" w:sz="4" w:space="0" w:color="000000"/>
              <w:right w:val="nil"/>
            </w:tcBorders>
          </w:tcPr>
          <w:p w:rsidR="00E109BB" w:rsidRPr="00E109BB" w:rsidRDefault="00E109BB" w:rsidP="004C24D4">
            <w:pPr>
              <w:snapToGrid w:val="0"/>
              <w:spacing w:line="276" w:lineRule="auto"/>
              <w:jc w:val="both"/>
              <w:rPr>
                <w:rFonts w:ascii="Times New Roman" w:hAnsi="Times New Roman" w:cs="Times New Roman"/>
                <w:sz w:val="24"/>
                <w:szCs w:val="24"/>
              </w:rPr>
            </w:pPr>
            <w:r w:rsidRPr="00E109BB">
              <w:rPr>
                <w:rFonts w:ascii="Times New Roman" w:hAnsi="Times New Roman" w:cs="Times New Roman"/>
                <w:sz w:val="24"/>
                <w:szCs w:val="24"/>
              </w:rPr>
              <w:t xml:space="preserve">     практические занятия</w:t>
            </w:r>
          </w:p>
        </w:tc>
        <w:tc>
          <w:tcPr>
            <w:tcW w:w="2891" w:type="dxa"/>
            <w:tcBorders>
              <w:top w:val="single" w:sz="4" w:space="0" w:color="000000"/>
              <w:left w:val="single" w:sz="4" w:space="0" w:color="000000"/>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iCs/>
                <w:sz w:val="24"/>
                <w:szCs w:val="24"/>
              </w:rPr>
            </w:pPr>
            <w:r w:rsidRPr="00E109BB">
              <w:rPr>
                <w:rFonts w:ascii="Times New Roman" w:hAnsi="Times New Roman" w:cs="Times New Roman"/>
                <w:iCs/>
                <w:sz w:val="24"/>
                <w:szCs w:val="24"/>
              </w:rPr>
              <w:t>42</w:t>
            </w:r>
          </w:p>
        </w:tc>
      </w:tr>
      <w:tr w:rsidR="00E109BB" w:rsidRPr="00E109BB" w:rsidTr="004C24D4">
        <w:tc>
          <w:tcPr>
            <w:tcW w:w="7189" w:type="dxa"/>
            <w:tcBorders>
              <w:top w:val="single" w:sz="4" w:space="0" w:color="000000"/>
              <w:left w:val="single" w:sz="4" w:space="0" w:color="000000"/>
              <w:bottom w:val="single" w:sz="4" w:space="0" w:color="000000"/>
              <w:right w:val="single" w:sz="4" w:space="0" w:color="auto"/>
            </w:tcBorders>
          </w:tcPr>
          <w:p w:rsidR="00E109BB" w:rsidRPr="00E109BB" w:rsidRDefault="00E109BB" w:rsidP="004C24D4">
            <w:pPr>
              <w:snapToGrid w:val="0"/>
              <w:spacing w:line="276" w:lineRule="auto"/>
              <w:jc w:val="both"/>
              <w:rPr>
                <w:rFonts w:ascii="Times New Roman" w:hAnsi="Times New Roman" w:cs="Times New Roman"/>
                <w:b/>
                <w:sz w:val="24"/>
                <w:szCs w:val="24"/>
              </w:rPr>
            </w:pPr>
            <w:r w:rsidRPr="00E109BB">
              <w:rPr>
                <w:rFonts w:ascii="Times New Roman" w:hAnsi="Times New Roman" w:cs="Times New Roman"/>
                <w:b/>
                <w:sz w:val="24"/>
                <w:szCs w:val="24"/>
              </w:rPr>
              <w:t>Самостоятельная работа обучающегося (всего)</w:t>
            </w:r>
          </w:p>
        </w:tc>
        <w:tc>
          <w:tcPr>
            <w:tcW w:w="2891" w:type="dxa"/>
            <w:tcBorders>
              <w:top w:val="single" w:sz="4" w:space="0" w:color="000000"/>
              <w:left w:val="single" w:sz="4" w:space="0" w:color="auto"/>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iCs/>
                <w:sz w:val="24"/>
                <w:szCs w:val="24"/>
              </w:rPr>
            </w:pPr>
          </w:p>
        </w:tc>
      </w:tr>
      <w:tr w:rsidR="00E109BB" w:rsidRPr="00E109BB" w:rsidTr="004C24D4">
        <w:tc>
          <w:tcPr>
            <w:tcW w:w="7190" w:type="dxa"/>
            <w:tcBorders>
              <w:top w:val="single" w:sz="4" w:space="0" w:color="000000"/>
              <w:left w:val="single" w:sz="4" w:space="0" w:color="000000"/>
              <w:bottom w:val="single" w:sz="4" w:space="0" w:color="000000"/>
              <w:right w:val="single" w:sz="4" w:space="0" w:color="auto"/>
            </w:tcBorders>
          </w:tcPr>
          <w:p w:rsidR="00E109BB" w:rsidRPr="00E109BB" w:rsidRDefault="00E109BB" w:rsidP="004C24D4">
            <w:pPr>
              <w:snapToGrid w:val="0"/>
              <w:spacing w:line="276" w:lineRule="auto"/>
              <w:rPr>
                <w:rFonts w:ascii="Times New Roman" w:hAnsi="Times New Roman" w:cs="Times New Roman"/>
                <w:b/>
                <w:sz w:val="24"/>
                <w:szCs w:val="24"/>
              </w:rPr>
            </w:pPr>
            <w:r w:rsidRPr="00E109BB">
              <w:rPr>
                <w:rFonts w:ascii="Times New Roman" w:hAnsi="Times New Roman" w:cs="Times New Roman"/>
                <w:b/>
                <w:sz w:val="24"/>
                <w:szCs w:val="24"/>
              </w:rPr>
              <w:t xml:space="preserve">Дифференцированный </w:t>
            </w:r>
            <w:proofErr w:type="gramStart"/>
            <w:r w:rsidR="00CB37FC" w:rsidRPr="00E109BB">
              <w:rPr>
                <w:rFonts w:ascii="Times New Roman" w:hAnsi="Times New Roman" w:cs="Times New Roman"/>
                <w:b/>
                <w:sz w:val="24"/>
                <w:szCs w:val="24"/>
              </w:rPr>
              <w:t xml:space="preserve">зачёт.  </w:t>
            </w:r>
            <w:r w:rsidRPr="00E109BB">
              <w:rPr>
                <w:rFonts w:ascii="Times New Roman" w:hAnsi="Times New Roman" w:cs="Times New Roman"/>
                <w:b/>
                <w:sz w:val="24"/>
                <w:szCs w:val="24"/>
              </w:rPr>
              <w:t xml:space="preserve"> </w:t>
            </w:r>
            <w:proofErr w:type="gramEnd"/>
            <w:r w:rsidRPr="00E109BB">
              <w:rPr>
                <w:rFonts w:ascii="Times New Roman" w:hAnsi="Times New Roman" w:cs="Times New Roman"/>
                <w:b/>
                <w:sz w:val="24"/>
                <w:szCs w:val="24"/>
              </w:rPr>
              <w:t xml:space="preserve">                   </w:t>
            </w:r>
          </w:p>
        </w:tc>
        <w:tc>
          <w:tcPr>
            <w:tcW w:w="2890" w:type="dxa"/>
            <w:tcBorders>
              <w:top w:val="single" w:sz="4" w:space="0" w:color="000000"/>
              <w:left w:val="single" w:sz="4" w:space="0" w:color="auto"/>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b/>
                <w:sz w:val="24"/>
                <w:szCs w:val="24"/>
              </w:rPr>
            </w:pPr>
            <w:r w:rsidRPr="00E109BB">
              <w:rPr>
                <w:rFonts w:ascii="Times New Roman" w:hAnsi="Times New Roman" w:cs="Times New Roman"/>
                <w:b/>
                <w:sz w:val="24"/>
                <w:szCs w:val="24"/>
              </w:rPr>
              <w:t>2</w:t>
            </w:r>
          </w:p>
        </w:tc>
      </w:tr>
      <w:tr w:rsidR="00E109BB" w:rsidRPr="00E109BB" w:rsidTr="004C24D4">
        <w:tc>
          <w:tcPr>
            <w:tcW w:w="7190" w:type="dxa"/>
            <w:tcBorders>
              <w:top w:val="single" w:sz="4" w:space="0" w:color="000000"/>
              <w:left w:val="single" w:sz="4" w:space="0" w:color="000000"/>
              <w:bottom w:val="single" w:sz="4" w:space="0" w:color="000000"/>
              <w:right w:val="single" w:sz="4" w:space="0" w:color="auto"/>
            </w:tcBorders>
          </w:tcPr>
          <w:p w:rsidR="00E109BB" w:rsidRPr="00E109BB" w:rsidRDefault="00E109BB" w:rsidP="004C24D4">
            <w:pPr>
              <w:snapToGrid w:val="0"/>
              <w:spacing w:line="276" w:lineRule="auto"/>
              <w:rPr>
                <w:rFonts w:ascii="Times New Roman" w:hAnsi="Times New Roman" w:cs="Times New Roman"/>
                <w:b/>
                <w:sz w:val="24"/>
                <w:szCs w:val="24"/>
              </w:rPr>
            </w:pPr>
            <w:r w:rsidRPr="00E109BB">
              <w:rPr>
                <w:rFonts w:ascii="Times New Roman" w:hAnsi="Times New Roman" w:cs="Times New Roman"/>
                <w:b/>
                <w:sz w:val="24"/>
                <w:szCs w:val="24"/>
                <w:lang w:eastAsia="ru-RU"/>
              </w:rPr>
              <w:t xml:space="preserve">Разработчик: </w:t>
            </w:r>
            <w:r w:rsidRPr="00E109BB">
              <w:rPr>
                <w:rFonts w:ascii="Times New Roman" w:hAnsi="Times New Roman" w:cs="Times New Roman"/>
                <w:sz w:val="24"/>
                <w:szCs w:val="24"/>
                <w:lang w:eastAsia="ru-RU"/>
              </w:rPr>
              <w:t>преподаватель БПОУ ВО «БМК» Штанько В.П.</w:t>
            </w:r>
          </w:p>
        </w:tc>
        <w:tc>
          <w:tcPr>
            <w:tcW w:w="2890" w:type="dxa"/>
            <w:tcBorders>
              <w:top w:val="single" w:sz="4" w:space="0" w:color="000000"/>
              <w:left w:val="single" w:sz="4" w:space="0" w:color="auto"/>
              <w:bottom w:val="single" w:sz="4" w:space="0" w:color="000000"/>
              <w:right w:val="single" w:sz="4" w:space="0" w:color="000000"/>
            </w:tcBorders>
          </w:tcPr>
          <w:p w:rsidR="00E109BB" w:rsidRPr="00E109BB" w:rsidRDefault="00E109BB" w:rsidP="004C24D4">
            <w:pPr>
              <w:snapToGrid w:val="0"/>
              <w:spacing w:line="276" w:lineRule="auto"/>
              <w:jc w:val="center"/>
              <w:rPr>
                <w:rFonts w:ascii="Times New Roman" w:hAnsi="Times New Roman" w:cs="Times New Roman"/>
                <w:b/>
                <w:sz w:val="24"/>
                <w:szCs w:val="24"/>
              </w:rPr>
            </w:pPr>
          </w:p>
        </w:tc>
      </w:tr>
    </w:tbl>
    <w:p w:rsidR="00E109BB" w:rsidRPr="00E109BB" w:rsidRDefault="00E109BB" w:rsidP="00E109BB">
      <w:pPr>
        <w:tabs>
          <w:tab w:val="left" w:pos="1449"/>
        </w:tabs>
        <w:rPr>
          <w:rFonts w:ascii="Times New Roman" w:hAnsi="Times New Roman" w:cs="Times New Roman"/>
          <w:sz w:val="24"/>
          <w:szCs w:val="24"/>
        </w:rPr>
        <w:sectPr w:rsidR="00E109BB" w:rsidRPr="00E109BB" w:rsidSect="004C24D4">
          <w:footerReference w:type="default" r:id="rId8"/>
          <w:footnotePr>
            <w:pos w:val="beneathText"/>
          </w:footnotePr>
          <w:pgSz w:w="11905" w:h="16837"/>
          <w:pgMar w:top="992" w:right="851" w:bottom="1134" w:left="851" w:header="720" w:footer="709" w:gutter="0"/>
          <w:cols w:space="720"/>
          <w:docGrid w:linePitch="360"/>
        </w:sectPr>
      </w:pPr>
    </w:p>
    <w:p w:rsidR="00E109BB" w:rsidRDefault="00E109BB" w:rsidP="00E109BB">
      <w:pPr>
        <w:jc w:val="center"/>
        <w:rPr>
          <w:rFonts w:ascii="Times New Roman" w:hAnsi="Times New Roman" w:cs="Times New Roman"/>
          <w:sz w:val="24"/>
          <w:szCs w:val="24"/>
        </w:rPr>
      </w:pPr>
      <w:r w:rsidRPr="00E109BB">
        <w:rPr>
          <w:rFonts w:ascii="Times New Roman" w:hAnsi="Times New Roman" w:cs="Times New Roman"/>
          <w:sz w:val="24"/>
          <w:szCs w:val="24"/>
        </w:rPr>
        <w:lastRenderedPageBreak/>
        <w:t xml:space="preserve">Аннотация </w:t>
      </w:r>
      <w:r>
        <w:rPr>
          <w:rFonts w:ascii="Times New Roman" w:hAnsi="Times New Roman" w:cs="Times New Roman"/>
          <w:sz w:val="24"/>
          <w:szCs w:val="24"/>
          <w:lang w:eastAsia="ru-RU"/>
        </w:rPr>
        <w:t>р</w:t>
      </w:r>
      <w:r w:rsidRPr="00E109BB">
        <w:rPr>
          <w:rFonts w:ascii="Times New Roman" w:hAnsi="Times New Roman" w:cs="Times New Roman"/>
          <w:sz w:val="24"/>
          <w:szCs w:val="24"/>
          <w:lang w:eastAsia="ru-RU"/>
        </w:rPr>
        <w:t>абоч</w:t>
      </w:r>
      <w:r>
        <w:rPr>
          <w:rFonts w:ascii="Times New Roman" w:hAnsi="Times New Roman" w:cs="Times New Roman"/>
          <w:sz w:val="24"/>
          <w:szCs w:val="24"/>
          <w:lang w:eastAsia="ru-RU"/>
        </w:rPr>
        <w:t>ей</w:t>
      </w:r>
      <w:r w:rsidRPr="00E109BB">
        <w:rPr>
          <w:rFonts w:ascii="Times New Roman" w:hAnsi="Times New Roman" w:cs="Times New Roman"/>
          <w:sz w:val="24"/>
          <w:szCs w:val="24"/>
        </w:rPr>
        <w:t xml:space="preserve"> программ</w:t>
      </w:r>
      <w:r>
        <w:rPr>
          <w:rFonts w:ascii="Times New Roman" w:hAnsi="Times New Roman" w:cs="Times New Roman"/>
          <w:sz w:val="24"/>
          <w:szCs w:val="24"/>
        </w:rPr>
        <w:t>ы</w:t>
      </w:r>
    </w:p>
    <w:p w:rsidR="005A136E" w:rsidRPr="005A136E" w:rsidRDefault="005A136E" w:rsidP="00E109BB">
      <w:pPr>
        <w:jc w:val="center"/>
        <w:rPr>
          <w:rFonts w:ascii="Times New Roman" w:hAnsi="Times New Roman" w:cs="Times New Roman"/>
          <w:sz w:val="24"/>
          <w:szCs w:val="24"/>
        </w:rPr>
      </w:pPr>
      <w:r w:rsidRPr="005A136E">
        <w:rPr>
          <w:rFonts w:ascii="Times New Roman" w:hAnsi="Times New Roman" w:cs="Times New Roman"/>
          <w:sz w:val="28"/>
          <w:szCs w:val="28"/>
        </w:rPr>
        <w:t>«Здоровый человек и его окружение»</w:t>
      </w:r>
    </w:p>
    <w:p w:rsidR="005A136E" w:rsidRPr="001D103A" w:rsidRDefault="005A136E" w:rsidP="005A136E">
      <w:pPr>
        <w:pStyle w:val="a3"/>
        <w:tabs>
          <w:tab w:val="left" w:pos="0"/>
        </w:tabs>
        <w:ind w:right="667"/>
        <w:jc w:val="both"/>
        <w:rPr>
          <w:rStyle w:val="a4"/>
        </w:rPr>
      </w:pPr>
      <w:r w:rsidRPr="001D103A">
        <w:t>Программа учебной дисциплины «Здоровый человек и его окружение» разработана в соответствии с Федеральным</w:t>
      </w:r>
      <w:r w:rsidRPr="001D103A">
        <w:rPr>
          <w:rStyle w:val="a4"/>
          <w:color w:val="000000"/>
        </w:rPr>
        <w:t xml:space="preserve">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5A136E" w:rsidRPr="001D103A" w:rsidRDefault="005A136E" w:rsidP="005A136E">
      <w:pPr>
        <w:spacing w:after="0"/>
        <w:jc w:val="both"/>
        <w:rPr>
          <w:rFonts w:ascii="Times New Roman" w:hAnsi="Times New Roman"/>
          <w:sz w:val="24"/>
          <w:szCs w:val="24"/>
        </w:rPr>
      </w:pPr>
    </w:p>
    <w:p w:rsidR="001D103A" w:rsidRPr="001D103A" w:rsidRDefault="001D103A" w:rsidP="001D103A">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tLeast"/>
        <w:ind w:left="0"/>
        <w:jc w:val="both"/>
      </w:pPr>
      <w:r w:rsidRPr="001D103A">
        <w:rPr>
          <w:b/>
        </w:rPr>
        <w:t xml:space="preserve">Место дисциплины в структуре основной образовательной программы: </w:t>
      </w:r>
      <w:r w:rsidRPr="001D103A">
        <w:t xml:space="preserve">     </w:t>
      </w:r>
    </w:p>
    <w:p w:rsidR="001D103A" w:rsidRPr="001D103A" w:rsidRDefault="001D103A" w:rsidP="001D1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b/>
          <w:sz w:val="24"/>
          <w:szCs w:val="24"/>
        </w:rPr>
      </w:pPr>
      <w:r w:rsidRPr="001D103A">
        <w:rPr>
          <w:rFonts w:ascii="Times New Roman" w:hAnsi="Times New Roman"/>
          <w:sz w:val="24"/>
          <w:szCs w:val="24"/>
        </w:rPr>
        <w:t xml:space="preserve">     Учебная дисциплина «Здоровый человек и его окружение</w:t>
      </w:r>
      <w:r w:rsidRPr="001D103A">
        <w:rPr>
          <w:rFonts w:ascii="Times New Roman" w:hAnsi="Times New Roman"/>
          <w:b/>
          <w:sz w:val="24"/>
          <w:szCs w:val="24"/>
        </w:rPr>
        <w:t xml:space="preserve">» </w:t>
      </w:r>
      <w:r w:rsidRPr="001D103A">
        <w:rPr>
          <w:rFonts w:ascii="Times New Roman" w:hAnsi="Times New Roman"/>
          <w:sz w:val="24"/>
          <w:szCs w:val="24"/>
        </w:rPr>
        <w:t xml:space="preserve">является обязательной частью общепрофессионального цикла основной образовательной программы в соответствии с ФГОС СПО по специальности </w:t>
      </w:r>
      <w:r w:rsidRPr="001D103A">
        <w:rPr>
          <w:rFonts w:ascii="Times New Roman" w:hAnsi="Times New Roman"/>
          <w:b/>
          <w:sz w:val="24"/>
          <w:szCs w:val="24"/>
        </w:rPr>
        <w:t>31.02.01 Лечебное дело.</w:t>
      </w:r>
    </w:p>
    <w:p w:rsidR="001D103A" w:rsidRPr="001D103A" w:rsidRDefault="001D103A" w:rsidP="001D1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ascii="Times New Roman" w:hAnsi="Times New Roman"/>
          <w:b/>
          <w:sz w:val="24"/>
          <w:szCs w:val="24"/>
        </w:rPr>
      </w:pPr>
      <w:r w:rsidRPr="001D103A">
        <w:rPr>
          <w:rFonts w:ascii="Times New Roman" w:hAnsi="Times New Roman"/>
          <w:sz w:val="24"/>
          <w:szCs w:val="24"/>
        </w:rPr>
        <w:t xml:space="preserve"> </w:t>
      </w:r>
    </w:p>
    <w:p w:rsidR="001D103A" w:rsidRPr="001D103A" w:rsidRDefault="001D103A" w:rsidP="001D103A">
      <w:pPr>
        <w:spacing w:after="0" w:line="240" w:lineRule="atLeast"/>
        <w:rPr>
          <w:rFonts w:ascii="Times New Roman" w:hAnsi="Times New Roman"/>
          <w:b/>
          <w:sz w:val="24"/>
          <w:szCs w:val="24"/>
        </w:rPr>
      </w:pPr>
      <w:r w:rsidRPr="001D103A">
        <w:rPr>
          <w:rFonts w:ascii="Times New Roman" w:hAnsi="Times New Roman"/>
          <w:b/>
          <w:sz w:val="24"/>
          <w:szCs w:val="24"/>
        </w:rPr>
        <w:t>Цель и планируемые результаты освоения дисциплины:</w:t>
      </w:r>
    </w:p>
    <w:p w:rsidR="001D103A" w:rsidRPr="001D103A" w:rsidRDefault="001D103A" w:rsidP="001D103A">
      <w:pPr>
        <w:suppressAutoHyphens/>
        <w:spacing w:after="0" w:line="240" w:lineRule="atLeast"/>
        <w:ind w:firstLine="709"/>
        <w:rPr>
          <w:rFonts w:ascii="Times New Roman" w:hAnsi="Times New Roman"/>
          <w:sz w:val="24"/>
          <w:szCs w:val="24"/>
        </w:rPr>
      </w:pPr>
      <w:r w:rsidRPr="001D103A">
        <w:rPr>
          <w:rFonts w:ascii="Times New Roman" w:hAnsi="Times New Roman"/>
          <w:sz w:val="24"/>
          <w:szCs w:val="24"/>
        </w:rPr>
        <w:t>В рамках программы учебной дисциплины обучающимися осваиваются умения и знания</w:t>
      </w:r>
    </w:p>
    <w:p w:rsidR="00351A37" w:rsidRPr="00351A37" w:rsidRDefault="00351A37" w:rsidP="00351A37">
      <w:pPr>
        <w:suppressAutoHyphens/>
        <w:spacing w:after="0" w:line="240" w:lineRule="atLeast"/>
        <w:rPr>
          <w:rFonts w:ascii="Times New Roman" w:hAnsi="Times New Roman"/>
          <w:sz w:val="24"/>
          <w:szCs w:val="24"/>
        </w:rPr>
      </w:pPr>
      <w:r>
        <w:rPr>
          <w:rFonts w:ascii="Times New Roman" w:hAnsi="Times New Roman"/>
          <w:sz w:val="24"/>
          <w:szCs w:val="24"/>
        </w:rPr>
        <w:t xml:space="preserve">ОК 01. ОК 02. ОК </w:t>
      </w:r>
      <w:proofErr w:type="gramStart"/>
      <w:r>
        <w:rPr>
          <w:rFonts w:ascii="Times New Roman" w:hAnsi="Times New Roman"/>
          <w:sz w:val="24"/>
          <w:szCs w:val="24"/>
        </w:rPr>
        <w:t>03.,</w:t>
      </w:r>
      <w:proofErr w:type="gramEnd"/>
      <w:r>
        <w:rPr>
          <w:rFonts w:ascii="Times New Roman" w:hAnsi="Times New Roman"/>
          <w:sz w:val="24"/>
          <w:szCs w:val="24"/>
        </w:rPr>
        <w:t xml:space="preserve">  ОК 04., </w:t>
      </w:r>
      <w:r w:rsidRPr="00351A37">
        <w:rPr>
          <w:rFonts w:ascii="Times New Roman" w:hAnsi="Times New Roman"/>
          <w:sz w:val="24"/>
          <w:szCs w:val="24"/>
        </w:rPr>
        <w:t>ОК 05.</w:t>
      </w:r>
    </w:p>
    <w:p w:rsidR="00351A37" w:rsidRPr="00351A37" w:rsidRDefault="00351A37" w:rsidP="00351A37">
      <w:pPr>
        <w:suppressAutoHyphens/>
        <w:spacing w:after="0" w:line="240" w:lineRule="atLeast"/>
        <w:rPr>
          <w:rFonts w:ascii="Times New Roman" w:hAnsi="Times New Roman"/>
          <w:sz w:val="24"/>
          <w:szCs w:val="24"/>
        </w:rPr>
      </w:pPr>
      <w:r>
        <w:rPr>
          <w:rFonts w:ascii="Times New Roman" w:hAnsi="Times New Roman"/>
          <w:sz w:val="24"/>
          <w:szCs w:val="24"/>
        </w:rPr>
        <w:t xml:space="preserve">ПК </w:t>
      </w:r>
      <w:proofErr w:type="gramStart"/>
      <w:r>
        <w:rPr>
          <w:rFonts w:ascii="Times New Roman" w:hAnsi="Times New Roman"/>
          <w:sz w:val="24"/>
          <w:szCs w:val="24"/>
        </w:rPr>
        <w:t>4.1.,</w:t>
      </w:r>
      <w:proofErr w:type="gramEnd"/>
      <w:r>
        <w:rPr>
          <w:rFonts w:ascii="Times New Roman" w:hAnsi="Times New Roman"/>
          <w:sz w:val="24"/>
          <w:szCs w:val="24"/>
        </w:rPr>
        <w:t xml:space="preserve"> ПК4.2., </w:t>
      </w:r>
      <w:r w:rsidRPr="00351A37">
        <w:rPr>
          <w:rFonts w:ascii="Times New Roman" w:hAnsi="Times New Roman"/>
          <w:sz w:val="24"/>
          <w:szCs w:val="24"/>
        </w:rPr>
        <w:t>ПК 4.3.</w:t>
      </w:r>
      <w:r>
        <w:rPr>
          <w:rFonts w:ascii="Times New Roman" w:hAnsi="Times New Roman"/>
          <w:sz w:val="24"/>
          <w:szCs w:val="24"/>
        </w:rPr>
        <w:t xml:space="preserve">, ПК 4.4., ПК 6.5., </w:t>
      </w:r>
      <w:r w:rsidRPr="00351A37">
        <w:rPr>
          <w:rFonts w:ascii="Times New Roman" w:hAnsi="Times New Roman"/>
          <w:sz w:val="24"/>
          <w:szCs w:val="24"/>
        </w:rPr>
        <w:t>ПК 6.6.</w:t>
      </w:r>
    </w:p>
    <w:p w:rsid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ЛР.7,9</w:t>
      </w:r>
      <w:r w:rsidRPr="00351A37">
        <w:rPr>
          <w:rFonts w:ascii="Times New Roman" w:hAnsi="Times New Roman"/>
          <w:sz w:val="24"/>
          <w:szCs w:val="24"/>
        </w:rPr>
        <w:tab/>
      </w:r>
    </w:p>
    <w:p w:rsidR="00351A37" w:rsidRPr="00351A37" w:rsidRDefault="00351A37" w:rsidP="00351A37">
      <w:pPr>
        <w:suppressAutoHyphens/>
        <w:spacing w:after="0" w:line="240" w:lineRule="atLeast"/>
        <w:rPr>
          <w:rFonts w:ascii="Times New Roman" w:hAnsi="Times New Roman"/>
          <w:b/>
          <w:sz w:val="24"/>
          <w:szCs w:val="24"/>
        </w:rPr>
      </w:pPr>
      <w:r w:rsidRPr="00351A37">
        <w:rPr>
          <w:rFonts w:ascii="Times New Roman" w:hAnsi="Times New Roman"/>
          <w:b/>
          <w:sz w:val="24"/>
          <w:szCs w:val="24"/>
        </w:rPr>
        <w:t>Уметь:</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Проводить сбор медицинской информации, выявлять факторы риска и проблемы со здоровьем, обусловленные образом жизни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Обеспечивать печатной информацией о здоровом образе жизни все социальные и возрастные группы населения</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Проводить индивидуальные беседы по планированию семьи, личной гигиене, гигиене труда и отдыха, рациональному питанию</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Мотивировать пациента на здоровый образ жизни или его изменение, на улучшение качества жизни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Информировать о возможности получения гражданами набора социальных услуг, предусмотренных законом</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Организовать (проводить) обучение в школах здоровья для подростков, молодых родителей, лиц старших возрастных групп, для пациентов с гипертонической болезнью, сахарным диабетом и другими хроническими неинфекционными заболеваниями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Соблюдать санитарно-эпидемиологические правила и нормативы (санитарные правила) медицинской организации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Обеспечивать личную и общественную безопасность при обращении с медицинскими отходами в местах их образования</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Использовать установленные правила и процедуры профессиональных коммуникаций фельдшера в интересах ребёнка и семьи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Устанавливать профессиональный контакт с детьми разного возраста, их родителями, законными представителями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Проводить первичный патронаж и динамическое наблюдение новорождённого на основе стандартов медицинской помощи в педиатрии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Проводить обучение уходу за новорождённым и грудному вскармливанию</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Консультирование родителей и детей по вопросам сохранения здоровья, взросления, здорового образа жизни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Осуществлять мониторинг физического и нервно-психического развития здорового ребёнка</w:t>
      </w:r>
    </w:p>
    <w:p w:rsidR="00351A37" w:rsidRPr="00757E63"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 xml:space="preserve">Проводить консультирование по вопросам планирования семьи и репродуктивного </w:t>
      </w:r>
      <w:r w:rsidRPr="00757E63">
        <w:rPr>
          <w:rFonts w:ascii="Times New Roman" w:hAnsi="Times New Roman"/>
          <w:sz w:val="24"/>
          <w:szCs w:val="24"/>
        </w:rPr>
        <w:t>здоровья, в том числе подростков.</w:t>
      </w:r>
    </w:p>
    <w:p w:rsidR="00351A37" w:rsidRPr="00757E63" w:rsidRDefault="00351A37" w:rsidP="00351A37">
      <w:pPr>
        <w:suppressAutoHyphens/>
        <w:spacing w:after="0" w:line="240" w:lineRule="atLeast"/>
        <w:rPr>
          <w:rFonts w:ascii="Times New Roman" w:hAnsi="Times New Roman"/>
          <w:sz w:val="24"/>
          <w:szCs w:val="24"/>
        </w:rPr>
      </w:pPr>
      <w:r w:rsidRPr="00757E63">
        <w:rPr>
          <w:rFonts w:ascii="Times New Roman" w:hAnsi="Times New Roman"/>
          <w:sz w:val="24"/>
          <w:szCs w:val="24"/>
        </w:rPr>
        <w:t>Проводить диагностику беременности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lastRenderedPageBreak/>
        <w:t>Проводить медицинский осмотр беременных женщин</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Проводить занятия в группах психопрофилактической подготовки беременных и семьи к родам</w:t>
      </w:r>
    </w:p>
    <w:p w:rsid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Соблюдать санитарно-эпидемиологические правила и нормативы (санитарные правила) медицинской организации акушерского профиля</w:t>
      </w:r>
      <w:r w:rsidRPr="00351A37">
        <w:rPr>
          <w:rFonts w:ascii="Times New Roman" w:hAnsi="Times New Roman"/>
          <w:sz w:val="24"/>
          <w:szCs w:val="24"/>
        </w:rPr>
        <w:tab/>
      </w:r>
    </w:p>
    <w:p w:rsidR="00351A37" w:rsidRPr="00351A37" w:rsidRDefault="00351A37" w:rsidP="00351A37">
      <w:pPr>
        <w:suppressAutoHyphens/>
        <w:spacing w:after="0" w:line="240" w:lineRule="atLeast"/>
        <w:rPr>
          <w:rFonts w:ascii="Times New Roman" w:hAnsi="Times New Roman"/>
          <w:b/>
          <w:sz w:val="24"/>
          <w:szCs w:val="24"/>
        </w:rPr>
      </w:pPr>
      <w:r w:rsidRPr="00351A37">
        <w:rPr>
          <w:rFonts w:ascii="Times New Roman" w:hAnsi="Times New Roman"/>
          <w:b/>
          <w:sz w:val="24"/>
          <w:szCs w:val="24"/>
        </w:rPr>
        <w:t>Знать:</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Здоровый образ жизни как основа профилактики заболеваний, сохранения и укрепления здоровья</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Факторы, способствующие сохранению здоровья: гигиена труда и отдыха, рациональное питание, оптимальный двигательный режим, умение справляться со стрессом, закаливание, здоровая сексуальность, личная гигиена и гигиена окружающей среды</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Факторы, пагубно влияющие на здоровье (злоупотребление спиртными напитками, наркотическими и другими психотропными средствами, курение табака, избыточное употребление пищи, гиподинамия, некоторые этнические и религиозные обряды, обычаи, экология)</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Заболевания, обусловленные образом жизни человека</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Организация обучения в школах здоровья для подростков, молодых родителей, лиц старших возрастных групп, для пациентов с гипертонической болезнью, сахарным диабетом и другими хроническими 8 неинфекционными заболеваниями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Требования к ведению медицинской документации, учета и отчетности по виду деятельности фельдшера</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Технологии выполнения простых медицинских услуг, манипуляции сестринского ухода (отраслевой стандарт)</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Национальный календарь профилактических прививок и календарь профилактических прививок по эпидемическим показаниям</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Анатомо-физиологические и психологические особенности детей, показатели жизнедеятельности в разные возрастные периоды</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Правила и принципы мониторинга физического и нервно-психического развития здорового ребёнка</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 xml:space="preserve">Принципы организации рационального питания детей раннего возраста, а также детей, воспитывающихся и обучающихся в </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образовательных учреждениях</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Система охраны здоровья матери и ребенка, семьи и репродуктивного здоровья в здравоохранении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Правила и принципы консультирования по вопросам охраны и укрепления репродуктивного здоровья, планирования семьи</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Применение современных методов профилактики абортов</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Этапность оказания и стандарты оказания медицинской помощи женщинам в период беременности и в послеродовом периоде</w:t>
      </w:r>
    </w:p>
    <w:p w:rsidR="00351A37" w:rsidRPr="00351A37" w:rsidRDefault="00351A37" w:rsidP="00351A37">
      <w:pPr>
        <w:suppressAutoHyphens/>
        <w:spacing w:after="0" w:line="240" w:lineRule="atLeast"/>
        <w:rPr>
          <w:rFonts w:ascii="Times New Roman" w:hAnsi="Times New Roman"/>
          <w:sz w:val="24"/>
          <w:szCs w:val="24"/>
        </w:rPr>
      </w:pPr>
      <w:r w:rsidRPr="00351A37">
        <w:rPr>
          <w:rFonts w:ascii="Times New Roman" w:hAnsi="Times New Roman"/>
          <w:sz w:val="24"/>
          <w:szCs w:val="24"/>
        </w:rPr>
        <w:t>Порядок диспансерного наблюдения женщин в период беременности</w:t>
      </w:r>
    </w:p>
    <w:p w:rsidR="001D103A" w:rsidRPr="00C573CD" w:rsidRDefault="00351A37" w:rsidP="00351A37">
      <w:pPr>
        <w:suppressAutoHyphens/>
        <w:spacing w:after="0" w:line="240" w:lineRule="atLeast"/>
        <w:rPr>
          <w:rFonts w:ascii="Times New Roman" w:hAnsi="Times New Roman"/>
          <w:b/>
          <w:sz w:val="24"/>
          <w:szCs w:val="24"/>
        </w:rPr>
      </w:pPr>
      <w:r w:rsidRPr="00351A37">
        <w:rPr>
          <w:rFonts w:ascii="Times New Roman" w:hAnsi="Times New Roman"/>
          <w:sz w:val="24"/>
          <w:szCs w:val="24"/>
        </w:rPr>
        <w:t>Порядок и правила физической и психопрофилактической подготовки беременных женщин к родам, в том числе подготовки семьи к рождению ребенка</w:t>
      </w:r>
    </w:p>
    <w:p w:rsidR="001D103A" w:rsidRDefault="001D103A" w:rsidP="00351A37">
      <w:pPr>
        <w:suppressAutoHyphens/>
        <w:spacing w:after="0" w:line="240" w:lineRule="atLeast"/>
        <w:rPr>
          <w:rFonts w:ascii="Times New Roman" w:hAnsi="Times New Roman"/>
          <w:b/>
          <w:sz w:val="24"/>
          <w:szCs w:val="24"/>
        </w:rPr>
      </w:pPr>
    </w:p>
    <w:p w:rsidR="001D103A" w:rsidRDefault="001D103A" w:rsidP="001D103A">
      <w:pPr>
        <w:suppressAutoHyphens/>
        <w:spacing w:after="0" w:line="240" w:lineRule="atLeast"/>
        <w:ind w:firstLine="709"/>
        <w:rPr>
          <w:rFonts w:ascii="Times New Roman" w:hAnsi="Times New Roman"/>
          <w:b/>
          <w:sz w:val="24"/>
          <w:szCs w:val="24"/>
        </w:rPr>
      </w:pPr>
      <w:r>
        <w:rPr>
          <w:rFonts w:ascii="Times New Roman" w:hAnsi="Times New Roman"/>
          <w:b/>
          <w:sz w:val="24"/>
          <w:szCs w:val="24"/>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1"/>
        <w:gridCol w:w="2531"/>
      </w:tblGrid>
      <w:tr w:rsidR="001D103A"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b/>
                <w:iCs/>
                <w:sz w:val="24"/>
                <w:szCs w:val="24"/>
              </w:rPr>
            </w:pPr>
            <w:r>
              <w:rPr>
                <w:rFonts w:ascii="Times New Roman" w:hAnsi="Times New Roman"/>
                <w:b/>
                <w:iCs/>
                <w:sz w:val="24"/>
                <w:szCs w:val="24"/>
              </w:rPr>
              <w:t>Объем в часах</w:t>
            </w:r>
          </w:p>
        </w:tc>
      </w:tr>
      <w:tr w:rsidR="001D103A"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Pr="000843F7" w:rsidRDefault="001D103A" w:rsidP="004C24D4">
            <w:pPr>
              <w:suppressAutoHyphens/>
              <w:spacing w:after="0" w:line="240" w:lineRule="atLeast"/>
              <w:rPr>
                <w:rFonts w:ascii="Times New Roman" w:hAnsi="Times New Roman"/>
                <w:iCs/>
                <w:sz w:val="24"/>
                <w:szCs w:val="24"/>
              </w:rPr>
            </w:pPr>
            <w:r>
              <w:rPr>
                <w:rFonts w:ascii="Times New Roman" w:hAnsi="Times New Roman"/>
                <w:iCs/>
                <w:sz w:val="24"/>
                <w:szCs w:val="24"/>
              </w:rPr>
              <w:t>158</w:t>
            </w:r>
          </w:p>
        </w:tc>
      </w:tr>
      <w:tr w:rsidR="001D103A"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b/>
                <w:sz w:val="24"/>
                <w:szCs w:val="24"/>
              </w:rPr>
            </w:pPr>
            <w:r>
              <w:rPr>
                <w:rFonts w:ascii="Times New Roman" w:hAnsi="Times New Roman"/>
                <w:b/>
                <w:sz w:val="24"/>
                <w:szCs w:val="24"/>
              </w:rPr>
              <w:t xml:space="preserve">в </w:t>
            </w:r>
            <w:proofErr w:type="spellStart"/>
            <w:r>
              <w:rPr>
                <w:rFonts w:ascii="Times New Roman" w:hAnsi="Times New Roman"/>
                <w:b/>
                <w:sz w:val="24"/>
                <w:szCs w:val="24"/>
              </w:rPr>
              <w:t>т.ч</w:t>
            </w:r>
            <w:proofErr w:type="spellEnd"/>
            <w:r>
              <w:rPr>
                <w:rFonts w:ascii="Times New Roman" w:hAnsi="Times New Roman"/>
                <w:b/>
                <w:sz w:val="24"/>
                <w:szCs w:val="24"/>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Pr="00491110" w:rsidRDefault="001D103A" w:rsidP="004C24D4">
            <w:pPr>
              <w:suppressAutoHyphens/>
              <w:spacing w:after="0" w:line="240" w:lineRule="atLeast"/>
              <w:rPr>
                <w:rFonts w:ascii="Times New Roman" w:hAnsi="Times New Roman"/>
                <w:iCs/>
                <w:sz w:val="24"/>
                <w:szCs w:val="24"/>
                <w:lang w:val="en-US"/>
              </w:rPr>
            </w:pPr>
            <w:r>
              <w:rPr>
                <w:rFonts w:ascii="Times New Roman" w:hAnsi="Times New Roman"/>
                <w:iCs/>
                <w:sz w:val="24"/>
                <w:szCs w:val="24"/>
              </w:rPr>
              <w:t>78</w:t>
            </w:r>
          </w:p>
        </w:tc>
      </w:tr>
      <w:tr w:rsidR="001D103A" w:rsidTr="004C24D4">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iCs/>
                <w:sz w:val="24"/>
                <w:szCs w:val="24"/>
              </w:rPr>
            </w:pPr>
            <w:r>
              <w:rPr>
                <w:rFonts w:ascii="Times New Roman" w:hAnsi="Times New Roman"/>
                <w:sz w:val="24"/>
                <w:szCs w:val="24"/>
              </w:rPr>
              <w:t>в т. ч.:</w:t>
            </w:r>
          </w:p>
        </w:tc>
      </w:tr>
      <w:tr w:rsidR="001D103A"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sz w:val="24"/>
                <w:szCs w:val="24"/>
              </w:rPr>
            </w:pPr>
            <w:r>
              <w:rPr>
                <w:rFonts w:ascii="Times New Roman" w:hAnsi="Times New Roman"/>
                <w:sz w:val="24"/>
                <w:szCs w:val="24"/>
              </w:rPr>
              <w:lastRenderedPageBreak/>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Pr="00491110" w:rsidRDefault="001D103A" w:rsidP="004C24D4">
            <w:pPr>
              <w:suppressAutoHyphens/>
              <w:spacing w:after="0" w:line="240" w:lineRule="atLeast"/>
              <w:rPr>
                <w:rFonts w:ascii="Times New Roman" w:hAnsi="Times New Roman"/>
                <w:iCs/>
                <w:sz w:val="24"/>
                <w:szCs w:val="24"/>
                <w:lang w:val="en-US"/>
              </w:rPr>
            </w:pPr>
            <w:r>
              <w:rPr>
                <w:rFonts w:ascii="Times New Roman" w:hAnsi="Times New Roman"/>
                <w:iCs/>
                <w:sz w:val="24"/>
                <w:szCs w:val="24"/>
              </w:rPr>
              <w:t>72</w:t>
            </w:r>
          </w:p>
        </w:tc>
      </w:tr>
      <w:tr w:rsidR="001D103A"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sz w:val="24"/>
                <w:szCs w:val="24"/>
              </w:rPr>
            </w:pPr>
            <w:r>
              <w:rPr>
                <w:rFonts w:ascii="Times New Roman" w:hAnsi="Times New Roman"/>
                <w:sz w:val="24"/>
                <w:szCs w:val="24"/>
              </w:rPr>
              <w:t>лабораторные работы</w:t>
            </w:r>
            <w:r>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iCs/>
                <w:sz w:val="24"/>
                <w:szCs w:val="24"/>
              </w:rPr>
            </w:pPr>
            <w:r>
              <w:rPr>
                <w:rFonts w:ascii="Times New Roman" w:hAnsi="Times New Roman"/>
                <w:iCs/>
                <w:sz w:val="24"/>
                <w:szCs w:val="24"/>
              </w:rPr>
              <w:t>-</w:t>
            </w:r>
          </w:p>
        </w:tc>
      </w:tr>
      <w:tr w:rsidR="001D103A"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Pr="00491110" w:rsidRDefault="001D103A" w:rsidP="004C24D4">
            <w:pPr>
              <w:suppressAutoHyphens/>
              <w:spacing w:after="0" w:line="240" w:lineRule="atLeast"/>
              <w:rPr>
                <w:rFonts w:ascii="Times New Roman" w:hAnsi="Times New Roman"/>
                <w:iCs/>
                <w:sz w:val="24"/>
                <w:szCs w:val="24"/>
                <w:lang w:val="en-US"/>
              </w:rPr>
            </w:pPr>
            <w:r>
              <w:rPr>
                <w:rFonts w:ascii="Times New Roman" w:hAnsi="Times New Roman"/>
                <w:iCs/>
                <w:sz w:val="24"/>
                <w:szCs w:val="24"/>
              </w:rPr>
              <w:t>78</w:t>
            </w:r>
          </w:p>
        </w:tc>
      </w:tr>
      <w:tr w:rsidR="001D103A"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sz w:val="24"/>
                <w:szCs w:val="24"/>
              </w:rPr>
            </w:pPr>
            <w:r>
              <w:rPr>
                <w:rFonts w:ascii="Times New Roman" w:hAnsi="Times New Roman"/>
                <w:sz w:val="24"/>
                <w:szCs w:val="24"/>
              </w:rPr>
              <w:t xml:space="preserve">курсовая работа (проект)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iCs/>
                <w:sz w:val="24"/>
                <w:szCs w:val="24"/>
              </w:rPr>
            </w:pPr>
            <w:r>
              <w:rPr>
                <w:rFonts w:ascii="Times New Roman" w:hAnsi="Times New Roman"/>
                <w:iCs/>
                <w:sz w:val="24"/>
                <w:szCs w:val="24"/>
              </w:rPr>
              <w:t>-</w:t>
            </w:r>
          </w:p>
        </w:tc>
      </w:tr>
      <w:tr w:rsidR="001D103A" w:rsidTr="004C24D4">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i/>
                <w:sz w:val="24"/>
                <w:szCs w:val="24"/>
              </w:rPr>
            </w:pPr>
            <w:r>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iCs/>
                <w:sz w:val="24"/>
                <w:szCs w:val="24"/>
              </w:rPr>
            </w:pPr>
            <w:r>
              <w:rPr>
                <w:rFonts w:ascii="Times New Roman" w:hAnsi="Times New Roman"/>
                <w:iCs/>
                <w:sz w:val="24"/>
                <w:szCs w:val="24"/>
              </w:rPr>
              <w:t>8</w:t>
            </w:r>
          </w:p>
        </w:tc>
      </w:tr>
      <w:tr w:rsidR="001D103A" w:rsidTr="004C24D4">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i/>
                <w:sz w:val="24"/>
                <w:szCs w:val="24"/>
              </w:rPr>
            </w:pPr>
            <w:r>
              <w:rPr>
                <w:rFonts w:ascii="Times New Roman" w:hAnsi="Times New Roman"/>
                <w:b/>
                <w:iCs/>
                <w:sz w:val="24"/>
                <w:szCs w:val="24"/>
              </w:rPr>
              <w:t>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1D103A" w:rsidRDefault="001D103A" w:rsidP="004C24D4">
            <w:pPr>
              <w:suppressAutoHyphens/>
              <w:spacing w:after="0" w:line="240" w:lineRule="atLeast"/>
              <w:rPr>
                <w:rFonts w:ascii="Times New Roman" w:hAnsi="Times New Roman"/>
                <w:iCs/>
                <w:sz w:val="24"/>
                <w:szCs w:val="24"/>
              </w:rPr>
            </w:pPr>
          </w:p>
        </w:tc>
      </w:tr>
    </w:tbl>
    <w:p w:rsidR="005A136E" w:rsidRPr="00757E63" w:rsidRDefault="005A136E" w:rsidP="005A136E">
      <w:pPr>
        <w:spacing w:after="0"/>
        <w:rPr>
          <w:rFonts w:ascii="Times New Roman" w:hAnsi="Times New Roman"/>
          <w:sz w:val="24"/>
          <w:szCs w:val="24"/>
        </w:rPr>
      </w:pPr>
    </w:p>
    <w:p w:rsidR="005A136E" w:rsidRPr="00757E63" w:rsidRDefault="005A136E" w:rsidP="005A136E">
      <w:pPr>
        <w:spacing w:after="0"/>
        <w:rPr>
          <w:rFonts w:ascii="Times New Roman" w:hAnsi="Times New Roman"/>
          <w:sz w:val="24"/>
          <w:szCs w:val="24"/>
        </w:rPr>
      </w:pPr>
      <w:r w:rsidRPr="00757E63">
        <w:rPr>
          <w:rFonts w:ascii="Times New Roman" w:hAnsi="Times New Roman"/>
          <w:sz w:val="24"/>
          <w:szCs w:val="24"/>
        </w:rPr>
        <w:t xml:space="preserve">Разработчик: </w:t>
      </w:r>
      <w:proofErr w:type="spellStart"/>
      <w:r w:rsidRPr="00757E63">
        <w:rPr>
          <w:rFonts w:ascii="Times New Roman" w:hAnsi="Times New Roman"/>
          <w:sz w:val="24"/>
          <w:szCs w:val="24"/>
        </w:rPr>
        <w:t>Коробкина</w:t>
      </w:r>
      <w:proofErr w:type="spellEnd"/>
      <w:r w:rsidRPr="00757E63">
        <w:rPr>
          <w:rFonts w:ascii="Times New Roman" w:hAnsi="Times New Roman"/>
          <w:sz w:val="24"/>
          <w:szCs w:val="24"/>
        </w:rPr>
        <w:t xml:space="preserve"> Ю.С. преподаватель БПОУ ВО «БМК».</w:t>
      </w:r>
    </w:p>
    <w:p w:rsidR="00E109BB" w:rsidRPr="00E109BB" w:rsidRDefault="00E109BB" w:rsidP="00E10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lang w:eastAsia="ru-RU"/>
        </w:rPr>
      </w:pPr>
    </w:p>
    <w:p w:rsidR="00E109BB" w:rsidRDefault="00E109BB" w:rsidP="00E109BB">
      <w:pPr>
        <w:rPr>
          <w:rFonts w:ascii="Times New Roman" w:hAnsi="Times New Roman"/>
          <w:sz w:val="24"/>
          <w:szCs w:val="24"/>
        </w:rPr>
      </w:pPr>
    </w:p>
    <w:p w:rsidR="00E109BB" w:rsidRDefault="00E109BB" w:rsidP="00E109BB">
      <w:pPr>
        <w:rPr>
          <w:rFonts w:ascii="Times New Roman" w:hAnsi="Times New Roman"/>
          <w:sz w:val="24"/>
          <w:szCs w:val="24"/>
        </w:rPr>
      </w:pPr>
    </w:p>
    <w:p w:rsidR="00AD62AA" w:rsidRPr="00AD62AA" w:rsidRDefault="00AD62AA" w:rsidP="00AD62AA">
      <w:pPr>
        <w:jc w:val="center"/>
        <w:rPr>
          <w:rFonts w:ascii="Times New Roman" w:hAnsi="Times New Roman" w:cs="Times New Roman"/>
          <w:b/>
          <w:sz w:val="24"/>
          <w:szCs w:val="24"/>
        </w:rPr>
      </w:pPr>
      <w:r w:rsidRPr="00AD62AA">
        <w:rPr>
          <w:rFonts w:ascii="Times New Roman" w:hAnsi="Times New Roman" w:cs="Times New Roman"/>
          <w:b/>
          <w:sz w:val="24"/>
          <w:szCs w:val="24"/>
        </w:rPr>
        <w:t xml:space="preserve">Аннотация </w:t>
      </w:r>
      <w:r w:rsidRPr="00AD62AA">
        <w:rPr>
          <w:rFonts w:ascii="Times New Roman" w:hAnsi="Times New Roman" w:cs="Times New Roman"/>
          <w:b/>
          <w:sz w:val="24"/>
          <w:szCs w:val="24"/>
          <w:lang w:eastAsia="ru-RU"/>
        </w:rPr>
        <w:t>рабочей</w:t>
      </w:r>
      <w:r w:rsidRPr="00AD62AA">
        <w:rPr>
          <w:rFonts w:ascii="Times New Roman" w:hAnsi="Times New Roman" w:cs="Times New Roman"/>
          <w:b/>
          <w:sz w:val="24"/>
          <w:szCs w:val="24"/>
        </w:rPr>
        <w:t xml:space="preserve"> программы</w:t>
      </w:r>
    </w:p>
    <w:p w:rsidR="00AD62AA" w:rsidRPr="00AD62AA" w:rsidRDefault="00AD62AA" w:rsidP="00AD62AA">
      <w:pPr>
        <w:spacing w:after="0" w:line="240" w:lineRule="auto"/>
        <w:ind w:right="-483"/>
        <w:rPr>
          <w:rFonts w:ascii="Times New Roman" w:eastAsia="Times New Roman" w:hAnsi="Times New Roman" w:cs="Times New Roman"/>
          <w:b/>
          <w:caps/>
          <w:sz w:val="28"/>
          <w:szCs w:val="28"/>
          <w:lang w:eastAsia="ar-SA"/>
        </w:rPr>
      </w:pPr>
      <w:r w:rsidRPr="00AD62AA">
        <w:rPr>
          <w:rFonts w:ascii="Times New Roman" w:hAnsi="Times New Roman" w:cs="Times New Roman"/>
          <w:b/>
          <w:sz w:val="24"/>
          <w:szCs w:val="24"/>
        </w:rPr>
        <w:tab/>
      </w:r>
      <w:r w:rsidRPr="00AD62AA">
        <w:rPr>
          <w:rFonts w:ascii="Times New Roman" w:eastAsia="Times New Roman" w:hAnsi="Times New Roman" w:cs="Times New Roman"/>
          <w:b/>
          <w:caps/>
          <w:sz w:val="28"/>
          <w:szCs w:val="28"/>
          <w:lang w:eastAsia="ar-SA"/>
        </w:rPr>
        <w:t>«</w:t>
      </w:r>
      <w:r w:rsidRPr="00AD62AA">
        <w:rPr>
          <w:rFonts w:ascii="Times New Roman" w:eastAsia="Times New Roman" w:hAnsi="Times New Roman" w:cs="Times New Roman"/>
          <w:b/>
          <w:sz w:val="28"/>
          <w:szCs w:val="28"/>
          <w:lang w:eastAsia="ar-SA"/>
        </w:rPr>
        <w:t>Информационные технологии в профессиональной деятельности</w:t>
      </w:r>
      <w:r w:rsidRPr="00AD62AA">
        <w:rPr>
          <w:rFonts w:ascii="Times New Roman" w:eastAsia="Times New Roman" w:hAnsi="Times New Roman" w:cs="Times New Roman"/>
          <w:b/>
          <w:caps/>
          <w:sz w:val="28"/>
          <w:szCs w:val="28"/>
          <w:lang w:eastAsia="ar-SA"/>
        </w:rPr>
        <w:t>»</w:t>
      </w:r>
    </w:p>
    <w:p w:rsidR="00AD62AA" w:rsidRPr="00AD62AA" w:rsidRDefault="00AD62AA" w:rsidP="00AD62AA">
      <w:pPr>
        <w:spacing w:after="0" w:line="240" w:lineRule="auto"/>
        <w:ind w:right="-483"/>
        <w:rPr>
          <w:rFonts w:ascii="Times New Roman" w:eastAsia="Times New Roman" w:hAnsi="Times New Roman" w:cs="Times New Roman"/>
          <w:b/>
          <w:caps/>
          <w:sz w:val="28"/>
          <w:szCs w:val="28"/>
          <w:lang w:eastAsia="ar-SA"/>
        </w:rPr>
      </w:pPr>
    </w:p>
    <w:p w:rsidR="00AD62AA" w:rsidRPr="00AD62AA" w:rsidRDefault="00AD62AA" w:rsidP="00AD62AA">
      <w:pPr>
        <w:spacing w:after="0" w:line="240" w:lineRule="auto"/>
        <w:ind w:right="-483"/>
        <w:rPr>
          <w:rFonts w:ascii="Times New Roman" w:eastAsia="Times New Roman" w:hAnsi="Times New Roman" w:cs="Times New Roman"/>
          <w:caps/>
          <w:sz w:val="24"/>
          <w:szCs w:val="24"/>
          <w:lang w:eastAsia="ar-SA"/>
        </w:rPr>
      </w:pPr>
      <w:r w:rsidRPr="00AD62AA">
        <w:rPr>
          <w:rFonts w:ascii="Times New Roman" w:hAnsi="Times New Roman" w:cs="Times New Roman"/>
          <w:sz w:val="24"/>
          <w:szCs w:val="24"/>
        </w:rPr>
        <w:t xml:space="preserve"> </w:t>
      </w:r>
      <w:r w:rsidRPr="00AD62AA">
        <w:rPr>
          <w:rFonts w:ascii="Times New Roman" w:hAnsi="Times New Roman" w:cs="Times New Roman"/>
          <w:sz w:val="24"/>
          <w:szCs w:val="24"/>
        </w:rPr>
        <w:tab/>
      </w:r>
      <w:r w:rsidRPr="00AD62AA">
        <w:rPr>
          <w:rFonts w:ascii="Times New Roman" w:eastAsia="Times New Roman" w:hAnsi="Times New Roman" w:cs="Times New Roman"/>
          <w:sz w:val="24"/>
          <w:szCs w:val="24"/>
          <w:lang w:eastAsia="ar-SA"/>
        </w:rPr>
        <w:t>Рабочая программа учебной дисциплины</w:t>
      </w:r>
      <w:r w:rsidRPr="00AD62AA">
        <w:rPr>
          <w:rFonts w:ascii="Times New Roman" w:eastAsia="Times New Roman" w:hAnsi="Times New Roman" w:cs="Times New Roman"/>
          <w:caps/>
          <w:sz w:val="24"/>
          <w:szCs w:val="24"/>
          <w:lang w:eastAsia="ar-SA"/>
        </w:rPr>
        <w:t xml:space="preserve"> «</w:t>
      </w:r>
      <w:r w:rsidRPr="00AD62AA">
        <w:rPr>
          <w:rFonts w:ascii="Times New Roman" w:eastAsia="Times New Roman" w:hAnsi="Times New Roman" w:cs="Times New Roman"/>
          <w:sz w:val="24"/>
          <w:szCs w:val="24"/>
          <w:lang w:eastAsia="ar-SA"/>
        </w:rPr>
        <w:t>Информационные технологии</w:t>
      </w:r>
    </w:p>
    <w:p w:rsidR="00AD62AA" w:rsidRPr="00AD62AA" w:rsidRDefault="00AD62AA" w:rsidP="00AD62AA">
      <w:pPr>
        <w:spacing w:after="0" w:line="240" w:lineRule="auto"/>
        <w:ind w:right="-483"/>
        <w:rPr>
          <w:rFonts w:ascii="Times New Roman" w:eastAsia="Times New Roman" w:hAnsi="Times New Roman" w:cs="Times New Roman"/>
          <w:sz w:val="24"/>
          <w:szCs w:val="24"/>
          <w:lang w:eastAsia="ar-SA"/>
        </w:rPr>
      </w:pPr>
      <w:r w:rsidRPr="00AD62AA">
        <w:rPr>
          <w:rFonts w:ascii="Times New Roman" w:eastAsia="Times New Roman" w:hAnsi="Times New Roman" w:cs="Times New Roman"/>
          <w:sz w:val="24"/>
          <w:szCs w:val="24"/>
          <w:lang w:eastAsia="ar-SA"/>
        </w:rPr>
        <w:t>в профессиональной деятельности</w:t>
      </w:r>
      <w:r w:rsidRPr="00AD62AA">
        <w:rPr>
          <w:rFonts w:ascii="Times New Roman" w:eastAsia="Times New Roman" w:hAnsi="Times New Roman" w:cs="Times New Roman"/>
          <w:caps/>
          <w:sz w:val="24"/>
          <w:szCs w:val="24"/>
          <w:lang w:eastAsia="ar-SA"/>
        </w:rPr>
        <w:t xml:space="preserve">» </w:t>
      </w:r>
      <w:r w:rsidRPr="00AD62AA">
        <w:rPr>
          <w:rFonts w:ascii="Times New Roman" w:eastAsia="Times New Roman" w:hAnsi="Times New Roman" w:cs="Times New Roman"/>
          <w:sz w:val="24"/>
          <w:szCs w:val="24"/>
          <w:lang w:eastAsia="ar-SA"/>
        </w:rPr>
        <w:t>разработана на основе Федерального государственного образовательного стандарта по специальности среднего профессионального образования (СПО) 31.02.01 «Лечебное дело»</w:t>
      </w:r>
    </w:p>
    <w:p w:rsidR="00AD62AA" w:rsidRPr="00AD62AA" w:rsidRDefault="00AD62AA" w:rsidP="00AD62AA">
      <w:pPr>
        <w:spacing w:after="0" w:line="240" w:lineRule="auto"/>
        <w:ind w:right="-483"/>
        <w:rPr>
          <w:rFonts w:ascii="Times New Roman" w:eastAsia="Times New Roman" w:hAnsi="Times New Roman" w:cs="Times New Roman"/>
          <w:sz w:val="24"/>
          <w:szCs w:val="24"/>
          <w:lang w:eastAsia="ar-SA"/>
        </w:rPr>
      </w:pPr>
      <w:r w:rsidRPr="00AD62AA">
        <w:rPr>
          <w:rFonts w:ascii="Times New Roman" w:eastAsia="Times New Roman" w:hAnsi="Times New Roman" w:cs="Times New Roman"/>
          <w:sz w:val="24"/>
          <w:szCs w:val="24"/>
          <w:lang w:eastAsia="ar-SA"/>
        </w:rPr>
        <w:t>В соответствии с приказом министерства просвещения</w:t>
      </w:r>
    </w:p>
    <w:p w:rsidR="00AD62AA" w:rsidRPr="00AD62AA" w:rsidRDefault="00AD62AA" w:rsidP="00AD62AA">
      <w:pPr>
        <w:spacing w:after="0" w:line="240" w:lineRule="auto"/>
        <w:ind w:right="-483"/>
        <w:rPr>
          <w:rFonts w:ascii="Times New Roman" w:eastAsia="Times New Roman" w:hAnsi="Times New Roman" w:cs="Times New Roman"/>
          <w:sz w:val="24"/>
          <w:szCs w:val="24"/>
          <w:lang w:eastAsia="ar-SA"/>
        </w:rPr>
      </w:pPr>
      <w:r w:rsidRPr="00AD62AA">
        <w:rPr>
          <w:rFonts w:ascii="Times New Roman" w:eastAsia="Times New Roman" w:hAnsi="Times New Roman" w:cs="Times New Roman"/>
          <w:sz w:val="24"/>
          <w:szCs w:val="24"/>
          <w:lang w:eastAsia="ar-SA"/>
        </w:rPr>
        <w:t>Российской федерации (</w:t>
      </w:r>
      <w:proofErr w:type="spellStart"/>
      <w:r w:rsidRPr="00AD62AA">
        <w:rPr>
          <w:rFonts w:ascii="Times New Roman" w:eastAsia="Times New Roman" w:hAnsi="Times New Roman" w:cs="Times New Roman"/>
          <w:sz w:val="24"/>
          <w:szCs w:val="24"/>
          <w:lang w:eastAsia="ar-SA"/>
        </w:rPr>
        <w:t>минпросвещения</w:t>
      </w:r>
      <w:proofErr w:type="spellEnd"/>
      <w:r w:rsidRPr="00AD62AA">
        <w:rPr>
          <w:rFonts w:ascii="Times New Roman" w:eastAsia="Times New Roman" w:hAnsi="Times New Roman" w:cs="Times New Roman"/>
          <w:sz w:val="24"/>
          <w:szCs w:val="24"/>
          <w:lang w:eastAsia="ar-SA"/>
        </w:rPr>
        <w:t xml:space="preserve"> России) от 4 июля 2022   № 526 об утверждении федерального государственного образовательного стандарта среднего профессионального образования по специальности 31.02.01 Лечебное дело.</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D62AA">
        <w:rPr>
          <w:rFonts w:ascii="Times New Roman" w:hAnsi="Times New Roman" w:cs="Times New Roman"/>
          <w:sz w:val="24"/>
          <w:szCs w:val="24"/>
        </w:rPr>
        <w:t>Программа учебной дисциплины «Информационные технологии в профессиональной деятельности» является частью программы подготовки специалистов среднего звена БПОУ ВО «БМК» в соответствии с ФГОС по специальности СПО 31.02.01 «Лечебное дело».</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color w:val="000000"/>
          <w:sz w:val="24"/>
          <w:szCs w:val="24"/>
        </w:rPr>
      </w:pPr>
    </w:p>
    <w:p w:rsidR="00AD62AA" w:rsidRPr="00AD62AA" w:rsidRDefault="00AD62AA" w:rsidP="00AD62A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62AA">
        <w:rPr>
          <w:rFonts w:ascii="Times New Roman" w:hAnsi="Times New Roman" w:cs="Times New Roman"/>
          <w:b/>
          <w:sz w:val="24"/>
          <w:szCs w:val="24"/>
        </w:rPr>
        <w:t>1.2.</w:t>
      </w:r>
      <w:r w:rsidRPr="00AD62AA">
        <w:rPr>
          <w:rFonts w:ascii="Times New Roman" w:hAnsi="Times New Roman" w:cs="Times New Roman"/>
          <w:b/>
          <w:sz w:val="24"/>
          <w:szCs w:val="24"/>
        </w:rPr>
        <w:tab/>
        <w:t xml:space="preserve">Место дисциплины в структуре программы подготовки специалистов среднего звена: </w:t>
      </w:r>
      <w:r w:rsidRPr="00AD62AA">
        <w:rPr>
          <w:rFonts w:ascii="Times New Roman" w:hAnsi="Times New Roman" w:cs="Times New Roman"/>
          <w:sz w:val="24"/>
          <w:szCs w:val="24"/>
        </w:rPr>
        <w:t>учебная дисциплина является частью общепрофессионального цикла.</w:t>
      </w:r>
    </w:p>
    <w:p w:rsidR="00AD62AA" w:rsidRPr="00AD62AA" w:rsidRDefault="00AD62AA" w:rsidP="00AD62A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AD62AA">
        <w:rPr>
          <w:rFonts w:ascii="Times New Roman" w:hAnsi="Times New Roman" w:cs="Times New Roman"/>
          <w:b/>
          <w:sz w:val="24"/>
          <w:szCs w:val="24"/>
        </w:rPr>
        <w:t>1.3.</w:t>
      </w:r>
      <w:r w:rsidRPr="00AD62AA">
        <w:rPr>
          <w:rFonts w:ascii="Times New Roman" w:hAnsi="Times New Roman" w:cs="Times New Roman"/>
          <w:b/>
          <w:sz w:val="24"/>
          <w:szCs w:val="24"/>
        </w:rPr>
        <w:tab/>
        <w:t>Цели и задачи дисциплины – требования к результатам освоения дисциплины:</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AD62AA">
        <w:rPr>
          <w:rFonts w:ascii="Times New Roman" w:hAnsi="Times New Roman" w:cs="Times New Roman"/>
          <w:b/>
          <w:sz w:val="24"/>
          <w:szCs w:val="24"/>
        </w:rPr>
        <w:t>Реализация программы в части формирования компетенций:</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D62AA">
        <w:rPr>
          <w:rFonts w:ascii="Times New Roman" w:hAnsi="Times New Roman" w:cs="Times New Roman"/>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ОК4.Осуществлять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ОК5. Использовать информационно-коммуникационные технологии в профессиональной деятельности.</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ОК 9. Ориентироваться в условиях частой смены технологий в профессиональной деятельности.</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lastRenderedPageBreak/>
        <w:t>ПК 6.6.</w:t>
      </w:r>
      <w:r w:rsidRPr="00AD62AA">
        <w:rPr>
          <w:rFonts w:ascii="Times New Roman" w:hAnsi="Times New Roman" w:cs="Times New Roman"/>
          <w:sz w:val="24"/>
          <w:szCs w:val="24"/>
        </w:rPr>
        <w:tab/>
        <w:t>осуществление организационно-аналитической деятельности</w:t>
      </w:r>
      <w:r w:rsidRPr="00AD62AA">
        <w:rPr>
          <w:rFonts w:ascii="Times New Roman" w:hAnsi="Times New Roman" w:cs="Times New Roman"/>
          <w:sz w:val="24"/>
          <w:szCs w:val="24"/>
        </w:rPr>
        <w:tab/>
      </w:r>
      <w:proofErr w:type="gramStart"/>
      <w:r w:rsidRPr="00AD62AA">
        <w:rPr>
          <w:rFonts w:ascii="Times New Roman" w:hAnsi="Times New Roman" w:cs="Times New Roman"/>
          <w:sz w:val="24"/>
          <w:szCs w:val="24"/>
        </w:rPr>
        <w:t>Использовать</w:t>
      </w:r>
      <w:proofErr w:type="gramEnd"/>
      <w:r w:rsidRPr="00AD62AA">
        <w:rPr>
          <w:rFonts w:ascii="Times New Roman" w:hAnsi="Times New Roman" w:cs="Times New Roman"/>
          <w:sz w:val="24"/>
          <w:szCs w:val="24"/>
        </w:rPr>
        <w:t xml:space="preserve"> медицинские информационные системы и информационно-телекоммуникационную сеть «Интернет» в работе;</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ПК 6.7.</w:t>
      </w:r>
      <w:r w:rsidRPr="00AD62AA">
        <w:rPr>
          <w:rFonts w:ascii="Times New Roman" w:hAnsi="Times New Roman" w:cs="Times New Roman"/>
          <w:sz w:val="24"/>
          <w:szCs w:val="24"/>
        </w:rPr>
        <w:tab/>
        <w:t>Осуществление организационно-аналитической деятельности</w:t>
      </w:r>
      <w:r w:rsidRPr="00AD62AA">
        <w:rPr>
          <w:rFonts w:ascii="Times New Roman" w:hAnsi="Times New Roman" w:cs="Times New Roman"/>
          <w:sz w:val="24"/>
          <w:szCs w:val="24"/>
        </w:rPr>
        <w:tab/>
      </w:r>
      <w:proofErr w:type="gramStart"/>
      <w:r w:rsidRPr="00AD62AA">
        <w:rPr>
          <w:rFonts w:ascii="Times New Roman" w:hAnsi="Times New Roman" w:cs="Times New Roman"/>
          <w:sz w:val="24"/>
          <w:szCs w:val="24"/>
        </w:rPr>
        <w:t>Осуществлять</w:t>
      </w:r>
      <w:proofErr w:type="gramEnd"/>
      <w:r w:rsidRPr="00AD62AA">
        <w:rPr>
          <w:rFonts w:ascii="Times New Roman" w:hAnsi="Times New Roman" w:cs="Times New Roman"/>
          <w:sz w:val="24"/>
          <w:szCs w:val="24"/>
        </w:rPr>
        <w:t xml:space="preserve"> защиту персональных данных пациентов и сведений, составляющих врачебную тайну.</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ЛР 3</w:t>
      </w:r>
      <w:r w:rsidRPr="00AD62AA">
        <w:rPr>
          <w:rFonts w:ascii="Times New Roman" w:hAnsi="Times New Roman" w:cs="Times New Roman"/>
          <w:sz w:val="24"/>
          <w:szCs w:val="24"/>
        </w:rPr>
        <w:tab/>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AD62AA">
        <w:rPr>
          <w:rFonts w:ascii="Times New Roman" w:hAnsi="Times New Roman" w:cs="Times New Roman"/>
          <w:sz w:val="24"/>
          <w:szCs w:val="24"/>
        </w:rPr>
        <w:t>девиантным</w:t>
      </w:r>
      <w:proofErr w:type="spellEnd"/>
      <w:r w:rsidRPr="00AD62AA">
        <w:rPr>
          <w:rFonts w:ascii="Times New Roman" w:hAnsi="Times New Roman" w:cs="Times New Roman"/>
          <w:sz w:val="24"/>
          <w:szCs w:val="24"/>
        </w:rPr>
        <w:t xml:space="preserve"> поведением. Демонстрирующий неприятие и предупреждающий социально опасное поведение окружающих.</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ЛР 4</w:t>
      </w:r>
      <w:r w:rsidRPr="00AD62AA">
        <w:rPr>
          <w:rFonts w:ascii="Times New Roman" w:hAnsi="Times New Roman" w:cs="Times New Roman"/>
          <w:sz w:val="24"/>
          <w:szCs w:val="24"/>
        </w:rPr>
        <w:tab/>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ЛР10</w:t>
      </w:r>
      <w:r w:rsidRPr="00AD62AA">
        <w:rPr>
          <w:rFonts w:ascii="Times New Roman" w:hAnsi="Times New Roman" w:cs="Times New Roman"/>
          <w:sz w:val="24"/>
          <w:szCs w:val="24"/>
        </w:rPr>
        <w:tab/>
        <w:t>Заботящийся о защите окружающей среды, собственной и чужой безопасности, в том числе цифровой.</w:t>
      </w:r>
    </w:p>
    <w:p w:rsidR="00AD62AA" w:rsidRPr="00AD62AA" w:rsidRDefault="00AD62AA" w:rsidP="00AD62AA">
      <w:pPr>
        <w:widowControl w:val="0"/>
        <w:autoSpaceDE w:val="0"/>
        <w:spacing w:after="0" w:line="240" w:lineRule="auto"/>
        <w:rPr>
          <w:rFonts w:ascii="Times New Roman" w:hAnsi="Times New Roman" w:cs="Times New Roman"/>
          <w:b/>
          <w:sz w:val="24"/>
          <w:szCs w:val="24"/>
        </w:rPr>
      </w:pPr>
      <w:r w:rsidRPr="00AD62AA">
        <w:rPr>
          <w:rFonts w:ascii="Times New Roman" w:hAnsi="Times New Roman" w:cs="Times New Roman"/>
          <w:b/>
          <w:sz w:val="24"/>
          <w:szCs w:val="24"/>
        </w:rPr>
        <w:t>уметь:</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использовать персональный компьютер (далее - ПК) в профессиональной и повседневной деятельности:</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внедрять современные прикладные программные средства;</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осуществлять поиск медицинской информации в сети Интернет;</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использовать электронную почту;</w:t>
      </w:r>
    </w:p>
    <w:p w:rsidR="00AD62AA" w:rsidRPr="00AD62AA" w:rsidRDefault="00AD62AA" w:rsidP="00AD62AA">
      <w:pPr>
        <w:widowControl w:val="0"/>
        <w:autoSpaceDE w:val="0"/>
        <w:spacing w:after="0" w:line="240" w:lineRule="auto"/>
        <w:rPr>
          <w:rFonts w:ascii="Times New Roman" w:hAnsi="Times New Roman" w:cs="Times New Roman"/>
          <w:b/>
          <w:sz w:val="24"/>
          <w:szCs w:val="24"/>
        </w:rPr>
      </w:pPr>
      <w:r w:rsidRPr="00AD62AA">
        <w:rPr>
          <w:rFonts w:ascii="Times New Roman" w:hAnsi="Times New Roman" w:cs="Times New Roman"/>
          <w:b/>
          <w:sz w:val="24"/>
          <w:szCs w:val="24"/>
        </w:rPr>
        <w:t>знать:</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устройство персонального компьютера;</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основные принципы медицинской информатики;</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источники медицинской информации;</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методы и средства сбора, обработки, хранения, передачи и накопления информации;</w:t>
      </w:r>
    </w:p>
    <w:p w:rsidR="00AD62AA" w:rsidRPr="00AD62AA" w:rsidRDefault="00AD62AA" w:rsidP="00AD62AA">
      <w:pPr>
        <w:widowControl w:val="0"/>
        <w:autoSpaceDE w:val="0"/>
        <w:spacing w:after="0" w:line="240" w:lineRule="auto"/>
        <w:rPr>
          <w:rFonts w:ascii="Times New Roman" w:hAnsi="Times New Roman" w:cs="Times New Roman"/>
          <w:sz w:val="24"/>
          <w:szCs w:val="24"/>
        </w:rPr>
      </w:pPr>
      <w:r w:rsidRPr="00AD62AA">
        <w:rPr>
          <w:rFonts w:ascii="Times New Roman" w:hAnsi="Times New Roman" w:cs="Times New Roman"/>
          <w:sz w:val="24"/>
          <w:szCs w:val="24"/>
        </w:rPr>
        <w:t>базовые, системные, служебные программные продукты и пакеты прикладных программ;</w:t>
      </w:r>
    </w:p>
    <w:p w:rsidR="00AD62AA" w:rsidRPr="00AD62AA" w:rsidRDefault="00AD62AA" w:rsidP="00AD62A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AD62AA">
        <w:rPr>
          <w:rFonts w:ascii="Times New Roman" w:hAnsi="Times New Roman" w:cs="Times New Roman"/>
          <w:sz w:val="24"/>
          <w:szCs w:val="24"/>
        </w:rPr>
        <w:t>принципы работы и значение локальных и глобальных компьютерных сетей в информационном обмене;</w:t>
      </w:r>
    </w:p>
    <w:p w:rsidR="00AD62AA" w:rsidRPr="00AD62AA" w:rsidRDefault="00AD62AA" w:rsidP="00AD62AA">
      <w:pPr>
        <w:tabs>
          <w:tab w:val="left" w:pos="957"/>
        </w:tabs>
        <w:spacing w:after="0" w:line="276" w:lineRule="auto"/>
        <w:rPr>
          <w:rFonts w:ascii="Times New Roman" w:eastAsia="Times New Roman" w:hAnsi="Times New Roman" w:cs="Times New Roman"/>
          <w:b/>
          <w:sz w:val="24"/>
          <w:szCs w:val="24"/>
          <w:lang w:eastAsia="ru-RU"/>
        </w:rPr>
      </w:pPr>
    </w:p>
    <w:p w:rsidR="00AD62AA" w:rsidRPr="00AD62AA" w:rsidRDefault="00AD62AA" w:rsidP="00AD62AA">
      <w:pPr>
        <w:spacing w:after="240" w:line="240" w:lineRule="auto"/>
        <w:ind w:firstLine="709"/>
        <w:rPr>
          <w:rFonts w:ascii="Times New Roman" w:eastAsia="Times New Roman" w:hAnsi="Times New Roman" w:cs="Times New Roman"/>
          <w:b/>
          <w:sz w:val="24"/>
          <w:szCs w:val="24"/>
          <w:lang w:eastAsia="ru-RU"/>
        </w:rPr>
      </w:pPr>
      <w:r w:rsidRPr="00AD62AA">
        <w:rPr>
          <w:rFonts w:ascii="Times New Roman" w:eastAsia="Times New Roman" w:hAnsi="Times New Roman" w:cs="Times New Roman"/>
          <w:b/>
          <w:sz w:val="24"/>
          <w:szCs w:val="24"/>
          <w:lang w:eastAsia="ru-RU"/>
        </w:rPr>
        <w:t>Объем учебной дисциплины и виды учебной работы</w:t>
      </w:r>
    </w:p>
    <w:tbl>
      <w:tblPr>
        <w:tblW w:w="5000" w:type="pct"/>
        <w:tblLayout w:type="fixed"/>
        <w:tblLook w:val="01E0" w:firstRow="1" w:lastRow="1" w:firstColumn="1" w:lastColumn="1" w:noHBand="0" w:noVBand="0"/>
      </w:tblPr>
      <w:tblGrid>
        <w:gridCol w:w="7084"/>
        <w:gridCol w:w="2538"/>
      </w:tblGrid>
      <w:tr w:rsidR="00AD62AA" w:rsidRPr="00AD62AA" w:rsidTr="004C24D4">
        <w:trPr>
          <w:trHeight w:val="490"/>
        </w:trPr>
        <w:tc>
          <w:tcPr>
            <w:tcW w:w="7577"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200" w:line="276" w:lineRule="auto"/>
              <w:rPr>
                <w:rFonts w:ascii="Times New Roman" w:eastAsia="Times New Roman" w:hAnsi="Times New Roman" w:cs="Times New Roman"/>
                <w:b/>
                <w:sz w:val="24"/>
                <w:szCs w:val="24"/>
                <w:lang w:eastAsia="ru-RU"/>
              </w:rPr>
            </w:pPr>
            <w:r w:rsidRPr="00AD62AA">
              <w:rPr>
                <w:rFonts w:ascii="Times New Roman" w:eastAsia="Times New Roman" w:hAnsi="Times New Roman" w:cs="Times New Roman"/>
                <w:b/>
                <w:sz w:val="24"/>
                <w:szCs w:val="24"/>
                <w:lang w:eastAsia="ru-RU"/>
              </w:rPr>
              <w:t>Вид учебной работы</w:t>
            </w:r>
          </w:p>
        </w:tc>
        <w:tc>
          <w:tcPr>
            <w:tcW w:w="2704"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200" w:line="276" w:lineRule="auto"/>
              <w:rPr>
                <w:rFonts w:ascii="Times New Roman" w:eastAsia="Times New Roman" w:hAnsi="Times New Roman" w:cs="Times New Roman"/>
                <w:b/>
                <w:iCs/>
                <w:sz w:val="24"/>
                <w:szCs w:val="24"/>
                <w:lang w:eastAsia="ru-RU"/>
              </w:rPr>
            </w:pPr>
            <w:r w:rsidRPr="00AD62AA">
              <w:rPr>
                <w:rFonts w:ascii="Times New Roman" w:eastAsia="Times New Roman" w:hAnsi="Times New Roman" w:cs="Times New Roman"/>
                <w:b/>
                <w:iCs/>
                <w:sz w:val="24"/>
                <w:szCs w:val="24"/>
                <w:lang w:eastAsia="ru-RU"/>
              </w:rPr>
              <w:t>Объем в часах</w:t>
            </w:r>
          </w:p>
        </w:tc>
      </w:tr>
      <w:tr w:rsidR="00AD62AA" w:rsidRPr="00AD62AA" w:rsidTr="004C24D4">
        <w:trPr>
          <w:trHeight w:val="490"/>
        </w:trPr>
        <w:tc>
          <w:tcPr>
            <w:tcW w:w="7577"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b/>
                <w:sz w:val="24"/>
                <w:szCs w:val="24"/>
                <w:lang w:eastAsia="ru-RU"/>
              </w:rPr>
            </w:pPr>
            <w:r w:rsidRPr="00AD62AA">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2704"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b/>
                <w:iCs/>
                <w:sz w:val="24"/>
                <w:szCs w:val="24"/>
                <w:lang w:eastAsia="ru-RU"/>
              </w:rPr>
            </w:pPr>
            <w:r w:rsidRPr="00AD62AA">
              <w:rPr>
                <w:rFonts w:ascii="Times New Roman" w:eastAsia="Times New Roman" w:hAnsi="Times New Roman" w:cs="Times New Roman"/>
                <w:b/>
                <w:iCs/>
                <w:sz w:val="24"/>
                <w:szCs w:val="24"/>
                <w:lang w:eastAsia="ru-RU"/>
              </w:rPr>
              <w:t>36</w:t>
            </w:r>
          </w:p>
        </w:tc>
      </w:tr>
      <w:tr w:rsidR="00AD62AA" w:rsidRPr="00AD62AA" w:rsidTr="004C24D4">
        <w:trPr>
          <w:trHeight w:val="490"/>
        </w:trPr>
        <w:tc>
          <w:tcPr>
            <w:tcW w:w="7577"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sz w:val="24"/>
                <w:szCs w:val="24"/>
                <w:lang w:eastAsia="ru-RU"/>
              </w:rPr>
            </w:pPr>
            <w:r w:rsidRPr="00AD62AA">
              <w:rPr>
                <w:rFonts w:ascii="Times New Roman" w:eastAsia="Times New Roman" w:hAnsi="Times New Roman" w:cs="Times New Roman"/>
                <w:sz w:val="24"/>
                <w:szCs w:val="24"/>
                <w:lang w:eastAsia="ru-RU"/>
              </w:rPr>
              <w:t>теоретическое обучение:</w:t>
            </w:r>
          </w:p>
        </w:tc>
        <w:tc>
          <w:tcPr>
            <w:tcW w:w="2704"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b/>
                <w:iCs/>
                <w:sz w:val="24"/>
                <w:szCs w:val="24"/>
                <w:lang w:eastAsia="ru-RU"/>
              </w:rPr>
            </w:pPr>
            <w:r w:rsidRPr="00AD62AA">
              <w:rPr>
                <w:rFonts w:ascii="Times New Roman" w:eastAsia="Times New Roman" w:hAnsi="Times New Roman" w:cs="Times New Roman"/>
                <w:b/>
                <w:iCs/>
                <w:sz w:val="24"/>
                <w:szCs w:val="24"/>
                <w:lang w:eastAsia="ru-RU"/>
              </w:rPr>
              <w:t>12</w:t>
            </w:r>
          </w:p>
        </w:tc>
      </w:tr>
      <w:tr w:rsidR="00AD62AA" w:rsidRPr="00AD62AA" w:rsidTr="004C24D4">
        <w:trPr>
          <w:trHeight w:val="490"/>
        </w:trPr>
        <w:tc>
          <w:tcPr>
            <w:tcW w:w="7577"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sz w:val="24"/>
                <w:szCs w:val="24"/>
                <w:lang w:eastAsia="ru-RU"/>
              </w:rPr>
            </w:pPr>
            <w:r w:rsidRPr="00AD62AA">
              <w:rPr>
                <w:rFonts w:ascii="Times New Roman" w:eastAsia="Times New Roman" w:hAnsi="Times New Roman" w:cs="Times New Roman"/>
                <w:sz w:val="24"/>
                <w:szCs w:val="24"/>
                <w:lang w:eastAsia="ru-RU"/>
              </w:rPr>
              <w:t>практические занятия:</w:t>
            </w:r>
          </w:p>
          <w:p w:rsidR="00AD62AA" w:rsidRPr="00AD62AA" w:rsidRDefault="00AD62AA" w:rsidP="004C24D4">
            <w:pPr>
              <w:widowControl w:val="0"/>
              <w:spacing w:after="0" w:line="276" w:lineRule="auto"/>
              <w:rPr>
                <w:rFonts w:ascii="Times New Roman" w:eastAsia="Times New Roman" w:hAnsi="Times New Roman" w:cs="Times New Roman"/>
                <w:sz w:val="24"/>
                <w:szCs w:val="24"/>
                <w:lang w:eastAsia="ru-RU"/>
              </w:rPr>
            </w:pPr>
            <w:r w:rsidRPr="00AD62AA">
              <w:rPr>
                <w:rFonts w:ascii="Times New Roman" w:eastAsia="Times New Roman" w:hAnsi="Times New Roman" w:cs="Times New Roman"/>
                <w:sz w:val="24"/>
                <w:szCs w:val="24"/>
                <w:lang w:eastAsia="ru-RU"/>
              </w:rPr>
              <w:t xml:space="preserve">в </w:t>
            </w:r>
            <w:proofErr w:type="spellStart"/>
            <w:r w:rsidRPr="00AD62AA">
              <w:rPr>
                <w:rFonts w:ascii="Times New Roman" w:eastAsia="Times New Roman" w:hAnsi="Times New Roman" w:cs="Times New Roman"/>
                <w:sz w:val="24"/>
                <w:szCs w:val="24"/>
                <w:lang w:eastAsia="ru-RU"/>
              </w:rPr>
              <w:t>т.ч</w:t>
            </w:r>
            <w:proofErr w:type="spellEnd"/>
            <w:r w:rsidRPr="00AD62AA">
              <w:rPr>
                <w:rFonts w:ascii="Times New Roman" w:eastAsia="Times New Roman" w:hAnsi="Times New Roman" w:cs="Times New Roman"/>
                <w:sz w:val="24"/>
                <w:szCs w:val="24"/>
                <w:lang w:eastAsia="ru-RU"/>
              </w:rPr>
              <w:t>. дифференцированный зачёт в форме электронного тестирования</w:t>
            </w:r>
          </w:p>
        </w:tc>
        <w:tc>
          <w:tcPr>
            <w:tcW w:w="2704"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b/>
                <w:iCs/>
                <w:sz w:val="24"/>
                <w:szCs w:val="24"/>
                <w:lang w:eastAsia="ru-RU"/>
              </w:rPr>
            </w:pPr>
            <w:r w:rsidRPr="00AD62AA">
              <w:rPr>
                <w:rFonts w:ascii="Times New Roman" w:eastAsia="Times New Roman" w:hAnsi="Times New Roman" w:cs="Times New Roman"/>
                <w:b/>
                <w:iCs/>
                <w:sz w:val="24"/>
                <w:szCs w:val="24"/>
                <w:lang w:eastAsia="ru-RU"/>
              </w:rPr>
              <w:t>22</w:t>
            </w:r>
          </w:p>
        </w:tc>
      </w:tr>
      <w:tr w:rsidR="00AD62AA" w:rsidRPr="00AD62AA" w:rsidTr="004C24D4">
        <w:trPr>
          <w:trHeight w:val="267"/>
        </w:trPr>
        <w:tc>
          <w:tcPr>
            <w:tcW w:w="7577"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i/>
                <w:sz w:val="24"/>
                <w:szCs w:val="24"/>
                <w:lang w:eastAsia="ru-RU"/>
              </w:rPr>
            </w:pPr>
            <w:r w:rsidRPr="00AD62AA">
              <w:rPr>
                <w:rFonts w:ascii="Times New Roman" w:eastAsia="Times New Roman" w:hAnsi="Times New Roman" w:cs="Times New Roman"/>
                <w:i/>
                <w:sz w:val="24"/>
                <w:szCs w:val="24"/>
                <w:lang w:eastAsia="ru-RU"/>
              </w:rPr>
              <w:t>Самостоятельная работа</w:t>
            </w:r>
          </w:p>
        </w:tc>
        <w:tc>
          <w:tcPr>
            <w:tcW w:w="2704" w:type="dxa"/>
            <w:tcBorders>
              <w:top w:val="single" w:sz="6" w:space="0" w:color="000000"/>
              <w:left w:val="single" w:sz="6" w:space="0" w:color="000000"/>
              <w:bottom w:val="single" w:sz="6" w:space="0" w:color="000000"/>
              <w:right w:val="single" w:sz="6" w:space="0" w:color="000000"/>
            </w:tcBorders>
            <w:vAlign w:val="center"/>
          </w:tcPr>
          <w:p w:rsidR="00AD62AA" w:rsidRPr="00AD62AA" w:rsidRDefault="00AD62AA" w:rsidP="004C24D4">
            <w:pPr>
              <w:widowControl w:val="0"/>
              <w:spacing w:after="0" w:line="276" w:lineRule="auto"/>
              <w:rPr>
                <w:rFonts w:ascii="Times New Roman" w:eastAsia="Times New Roman" w:hAnsi="Times New Roman" w:cs="Times New Roman"/>
                <w:b/>
                <w:iCs/>
                <w:sz w:val="24"/>
                <w:szCs w:val="24"/>
                <w:lang w:eastAsia="ru-RU"/>
              </w:rPr>
            </w:pPr>
            <w:r w:rsidRPr="00AD62AA">
              <w:rPr>
                <w:rFonts w:ascii="Times New Roman" w:eastAsia="Times New Roman" w:hAnsi="Times New Roman" w:cs="Times New Roman"/>
                <w:b/>
                <w:iCs/>
                <w:sz w:val="24"/>
                <w:szCs w:val="24"/>
                <w:lang w:eastAsia="ru-RU"/>
              </w:rPr>
              <w:t>2</w:t>
            </w:r>
          </w:p>
        </w:tc>
      </w:tr>
    </w:tbl>
    <w:p w:rsidR="00AD62AA" w:rsidRPr="00AD62AA" w:rsidRDefault="00AD62AA" w:rsidP="00AD62AA">
      <w:pPr>
        <w:rPr>
          <w:rFonts w:ascii="Times New Roman" w:hAnsi="Times New Roman" w:cs="Times New Roman"/>
          <w:sz w:val="24"/>
          <w:szCs w:val="24"/>
        </w:rPr>
      </w:pPr>
    </w:p>
    <w:p w:rsidR="00AD62AA" w:rsidRPr="00AD62AA" w:rsidRDefault="00AD62AA" w:rsidP="00AD62AA">
      <w:pPr>
        <w:rPr>
          <w:rFonts w:ascii="Times New Roman" w:hAnsi="Times New Roman" w:cs="Times New Roman"/>
          <w:sz w:val="24"/>
          <w:szCs w:val="24"/>
        </w:rPr>
      </w:pPr>
      <w:proofErr w:type="gramStart"/>
      <w:r w:rsidRPr="00AD62AA">
        <w:rPr>
          <w:rFonts w:ascii="Times New Roman" w:hAnsi="Times New Roman" w:cs="Times New Roman"/>
          <w:sz w:val="24"/>
          <w:szCs w:val="24"/>
        </w:rPr>
        <w:t>Разработчик :</w:t>
      </w:r>
      <w:proofErr w:type="gramEnd"/>
      <w:r w:rsidRPr="00AD62AA">
        <w:rPr>
          <w:rFonts w:ascii="Times New Roman" w:hAnsi="Times New Roman" w:cs="Times New Roman"/>
          <w:sz w:val="24"/>
          <w:szCs w:val="24"/>
        </w:rPr>
        <w:t xml:space="preserve"> преподаватель  информатики и информационных технологий в ПД И.В.</w:t>
      </w:r>
      <w:r>
        <w:rPr>
          <w:rFonts w:ascii="Times New Roman" w:hAnsi="Times New Roman" w:cs="Times New Roman"/>
          <w:sz w:val="24"/>
          <w:szCs w:val="24"/>
        </w:rPr>
        <w:t xml:space="preserve"> </w:t>
      </w:r>
      <w:r w:rsidRPr="00AD62AA">
        <w:rPr>
          <w:rFonts w:ascii="Times New Roman" w:hAnsi="Times New Roman" w:cs="Times New Roman"/>
          <w:sz w:val="24"/>
          <w:szCs w:val="24"/>
        </w:rPr>
        <w:t>Сербин БПОУ ВО «БМК».</w:t>
      </w:r>
    </w:p>
    <w:p w:rsidR="00923A26" w:rsidRPr="00AD62AA" w:rsidRDefault="00923A26" w:rsidP="00923A26">
      <w:pPr>
        <w:jc w:val="center"/>
        <w:rPr>
          <w:rFonts w:ascii="Times New Roman" w:hAnsi="Times New Roman" w:cs="Times New Roman"/>
          <w:b/>
          <w:sz w:val="24"/>
          <w:szCs w:val="24"/>
        </w:rPr>
      </w:pPr>
      <w:r w:rsidRPr="00AD62AA">
        <w:rPr>
          <w:rFonts w:ascii="Times New Roman" w:hAnsi="Times New Roman" w:cs="Times New Roman"/>
          <w:b/>
          <w:sz w:val="24"/>
          <w:szCs w:val="24"/>
        </w:rPr>
        <w:t xml:space="preserve">Аннотация </w:t>
      </w:r>
      <w:r w:rsidRPr="00AD62AA">
        <w:rPr>
          <w:rFonts w:ascii="Times New Roman" w:hAnsi="Times New Roman" w:cs="Times New Roman"/>
          <w:b/>
          <w:sz w:val="24"/>
          <w:szCs w:val="24"/>
          <w:lang w:eastAsia="ru-RU"/>
        </w:rPr>
        <w:t>рабочей</w:t>
      </w:r>
      <w:r w:rsidRPr="00AD62AA">
        <w:rPr>
          <w:rFonts w:ascii="Times New Roman" w:hAnsi="Times New Roman" w:cs="Times New Roman"/>
          <w:b/>
          <w:sz w:val="24"/>
          <w:szCs w:val="24"/>
        </w:rPr>
        <w:t xml:space="preserve"> программы</w:t>
      </w:r>
    </w:p>
    <w:p w:rsidR="00923A26" w:rsidRPr="00064367" w:rsidRDefault="00923A26" w:rsidP="00064367">
      <w:pPr>
        <w:tabs>
          <w:tab w:val="left" w:pos="0"/>
        </w:tabs>
        <w:spacing w:after="0" w:line="240" w:lineRule="auto"/>
        <w:ind w:right="667"/>
        <w:jc w:val="both"/>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lastRenderedPageBreak/>
        <w:t xml:space="preserve">Рабочая программа учебной дисциплины «Фармакология» разработана в соответствии </w:t>
      </w:r>
      <w:r w:rsidR="00064367" w:rsidRPr="00064367">
        <w:rPr>
          <w:rFonts w:ascii="Times New Roman" w:eastAsia="Times New Roman" w:hAnsi="Times New Roman" w:cs="Times New Roman"/>
          <w:sz w:val="24"/>
          <w:szCs w:val="24"/>
          <w:lang w:eastAsia="ru-RU"/>
        </w:rPr>
        <w:t>с Федеральным</w:t>
      </w:r>
      <w:r w:rsidR="00064367" w:rsidRPr="00064367">
        <w:rPr>
          <w:rFonts w:ascii="Times New Roman" w:eastAsia="Times New Roman" w:hAnsi="Times New Roman" w:cs="Times New Roman"/>
          <w:color w:val="000000"/>
          <w:sz w:val="24"/>
          <w:szCs w:val="24"/>
          <w:lang w:eastAsia="ru-RU"/>
        </w:rPr>
        <w:t xml:space="preserve"> государственным образовательным</w:t>
      </w:r>
      <w:r w:rsidRPr="00064367">
        <w:rPr>
          <w:rFonts w:ascii="Times New Roman" w:eastAsia="Times New Roman" w:hAnsi="Times New Roman" w:cs="Times New Roman"/>
          <w:color w:val="000000"/>
          <w:sz w:val="24"/>
          <w:szCs w:val="24"/>
          <w:lang w:eastAsia="ru-RU"/>
        </w:rPr>
        <w:t xml:space="preserve">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064367" w:rsidRPr="00657CA3" w:rsidRDefault="00064367" w:rsidP="00064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Учебная дисциплина Фармакология является обязательной частью</w:t>
      </w:r>
      <w:r w:rsidRPr="00D80F34">
        <w:rPr>
          <w:rFonts w:ascii="Times New Roman" w:eastAsia="Times New Roman" w:hAnsi="Times New Roman" w:cs="Times New Roman"/>
          <w:sz w:val="24"/>
          <w:szCs w:val="24"/>
          <w:lang w:eastAsia="ru-RU"/>
        </w:rPr>
        <w:t xml:space="preserve"> общепрофессионального цикла основной образовательной программы</w:t>
      </w:r>
      <w:r>
        <w:rPr>
          <w:rFonts w:ascii="Times New Roman" w:eastAsia="Times New Roman" w:hAnsi="Times New Roman" w:cs="Times New Roman"/>
          <w:sz w:val="24"/>
          <w:szCs w:val="24"/>
          <w:lang w:eastAsia="ru-RU"/>
        </w:rPr>
        <w:t xml:space="preserve"> </w:t>
      </w:r>
      <w:r w:rsidRPr="00657CA3">
        <w:rPr>
          <w:rFonts w:ascii="Times New Roman" w:eastAsia="Times New Roman" w:hAnsi="Times New Roman" w:cs="Times New Roman"/>
          <w:sz w:val="24"/>
          <w:szCs w:val="24"/>
          <w:lang w:eastAsia="ru-RU"/>
        </w:rPr>
        <w:t>БПОУ ВО «БМК» в соответствии с ФГОС СПО по специальности 31.02.01 Лечебное дело</w:t>
      </w:r>
    </w:p>
    <w:p w:rsidR="00064367" w:rsidRPr="00D80F34"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57CA3">
        <w:rPr>
          <w:rFonts w:ascii="Times New Roman" w:eastAsia="Times New Roman" w:hAnsi="Times New Roman" w:cs="Times New Roman"/>
          <w:sz w:val="24"/>
          <w:szCs w:val="24"/>
          <w:lang w:eastAsia="ru-RU"/>
        </w:rPr>
        <w:tab/>
      </w:r>
      <w:r w:rsidRPr="00D80F34">
        <w:rPr>
          <w:rFonts w:ascii="Times New Roman" w:eastAsia="Times New Roman" w:hAnsi="Times New Roman" w:cs="Times New Roman"/>
          <w:sz w:val="24"/>
          <w:szCs w:val="24"/>
          <w:lang w:eastAsia="ru-RU"/>
        </w:rPr>
        <w:t xml:space="preserve">Учебная дисциплина ОП.05 Фармакология обеспечивает формирование профессиональных и общих компетенций по всем видам деятельности ФГОС СПО по специальности 31.02.01 Лечебное дело.  </w:t>
      </w:r>
    </w:p>
    <w:p w:rsidR="00064367" w:rsidRPr="00D80F34"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D80F34">
        <w:rPr>
          <w:rFonts w:ascii="Times New Roman" w:eastAsia="Times New Roman" w:hAnsi="Times New Roman" w:cs="Times New Roman"/>
          <w:sz w:val="24"/>
          <w:szCs w:val="24"/>
          <w:lang w:eastAsia="ru-RU"/>
        </w:rPr>
        <w:tab/>
        <w:t>Особое значение дисциплина имеет при формировании и развитии ОК:</w:t>
      </w:r>
    </w:p>
    <w:p w:rsid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 01, </w:t>
      </w:r>
      <w:r w:rsidRPr="00064367">
        <w:rPr>
          <w:rFonts w:ascii="Times New Roman" w:eastAsia="Times New Roman" w:hAnsi="Times New Roman" w:cs="Times New Roman"/>
          <w:sz w:val="24"/>
          <w:szCs w:val="24"/>
          <w:lang w:eastAsia="ru-RU"/>
        </w:rPr>
        <w:t>ОК 02</w:t>
      </w:r>
      <w:r>
        <w:rPr>
          <w:rFonts w:ascii="Times New Roman" w:eastAsia="Times New Roman" w:hAnsi="Times New Roman" w:cs="Times New Roman"/>
          <w:sz w:val="24"/>
          <w:szCs w:val="24"/>
          <w:lang w:eastAsia="ru-RU"/>
        </w:rPr>
        <w:t xml:space="preserve">, </w:t>
      </w:r>
      <w:r w:rsidRPr="00064367">
        <w:rPr>
          <w:rFonts w:ascii="Times New Roman" w:eastAsia="Times New Roman" w:hAnsi="Times New Roman" w:cs="Times New Roman"/>
          <w:sz w:val="24"/>
          <w:szCs w:val="24"/>
          <w:lang w:eastAsia="ru-RU"/>
        </w:rPr>
        <w:t>ОК 03</w:t>
      </w:r>
      <w:r>
        <w:rPr>
          <w:rFonts w:ascii="Times New Roman" w:eastAsia="Times New Roman" w:hAnsi="Times New Roman" w:cs="Times New Roman"/>
          <w:sz w:val="24"/>
          <w:szCs w:val="24"/>
          <w:lang w:eastAsia="ru-RU"/>
        </w:rPr>
        <w:t xml:space="preserve">, </w:t>
      </w:r>
      <w:r w:rsidRPr="00064367">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 xml:space="preserve">, </w:t>
      </w:r>
      <w:r w:rsidRPr="00064367">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 xml:space="preserve">, </w:t>
      </w:r>
      <w:r w:rsidRPr="00064367">
        <w:rPr>
          <w:rFonts w:ascii="Times New Roman" w:eastAsia="Times New Roman" w:hAnsi="Times New Roman" w:cs="Times New Roman"/>
          <w:sz w:val="24"/>
          <w:szCs w:val="24"/>
          <w:lang w:eastAsia="ru-RU"/>
        </w:rPr>
        <w:t>ОК 06</w:t>
      </w:r>
      <w:proofErr w:type="gramStart"/>
      <w:r>
        <w:rPr>
          <w:rFonts w:ascii="Times New Roman" w:eastAsia="Times New Roman" w:hAnsi="Times New Roman" w:cs="Times New Roman"/>
          <w:sz w:val="24"/>
          <w:szCs w:val="24"/>
          <w:lang w:eastAsia="ru-RU"/>
        </w:rPr>
        <w:t>, ,</w:t>
      </w:r>
      <w:proofErr w:type="gramEnd"/>
      <w:r>
        <w:rPr>
          <w:rFonts w:ascii="Times New Roman" w:eastAsia="Times New Roman" w:hAnsi="Times New Roman" w:cs="Times New Roman"/>
          <w:sz w:val="24"/>
          <w:szCs w:val="24"/>
          <w:lang w:eastAsia="ru-RU"/>
        </w:rPr>
        <w:t xml:space="preserve"> ОК 09, </w:t>
      </w:r>
      <w:r w:rsidRPr="00064367">
        <w:rPr>
          <w:rFonts w:ascii="Times New Roman" w:eastAsia="Times New Roman" w:hAnsi="Times New Roman" w:cs="Times New Roman"/>
          <w:sz w:val="24"/>
          <w:szCs w:val="24"/>
          <w:lang w:eastAsia="ru-RU"/>
        </w:rPr>
        <w:t>ПК 2.2.</w:t>
      </w:r>
      <w:r>
        <w:rPr>
          <w:rFonts w:ascii="Times New Roman" w:eastAsia="Times New Roman" w:hAnsi="Times New Roman" w:cs="Times New Roman"/>
          <w:sz w:val="24"/>
          <w:szCs w:val="24"/>
          <w:lang w:eastAsia="ru-RU"/>
        </w:rPr>
        <w:t xml:space="preserve">, ПК 3.2., ПК 4.2., ПК 5.2., ПК 5.3., ЛР 3, ЛР 6, ЛР 8,  </w:t>
      </w:r>
      <w:r w:rsidRPr="00064367">
        <w:rPr>
          <w:rFonts w:ascii="Times New Roman" w:eastAsia="Times New Roman" w:hAnsi="Times New Roman" w:cs="Times New Roman"/>
          <w:sz w:val="24"/>
          <w:szCs w:val="24"/>
          <w:lang w:eastAsia="ru-RU"/>
        </w:rPr>
        <w:t>ЛР 9</w:t>
      </w:r>
      <w:r>
        <w:rPr>
          <w:rFonts w:ascii="Times New Roman" w:eastAsia="Times New Roman" w:hAnsi="Times New Roman" w:cs="Times New Roman"/>
          <w:sz w:val="24"/>
          <w:szCs w:val="24"/>
          <w:lang w:eastAsia="ru-RU"/>
        </w:rPr>
        <w:t xml:space="preserve">, </w:t>
      </w:r>
      <w:r w:rsidRPr="00064367">
        <w:rPr>
          <w:rFonts w:ascii="Times New Roman" w:eastAsia="Times New Roman" w:hAnsi="Times New Roman" w:cs="Times New Roman"/>
          <w:sz w:val="24"/>
          <w:szCs w:val="24"/>
          <w:lang w:eastAsia="ru-RU"/>
        </w:rPr>
        <w:t>ЛР 10</w:t>
      </w:r>
      <w:r>
        <w:rPr>
          <w:rFonts w:ascii="Times New Roman" w:eastAsia="Times New Roman" w:hAnsi="Times New Roman" w:cs="Times New Roman"/>
          <w:sz w:val="24"/>
          <w:szCs w:val="24"/>
          <w:lang w:eastAsia="ru-RU"/>
        </w:rPr>
        <w:t xml:space="preserve">, , </w:t>
      </w:r>
      <w:r w:rsidRPr="00064367">
        <w:rPr>
          <w:rFonts w:ascii="Times New Roman" w:eastAsia="Times New Roman" w:hAnsi="Times New Roman" w:cs="Times New Roman"/>
          <w:sz w:val="24"/>
          <w:szCs w:val="24"/>
          <w:lang w:eastAsia="ru-RU"/>
        </w:rPr>
        <w:t>ЛР 12</w:t>
      </w:r>
    </w:p>
    <w:p w:rsid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064367">
        <w:rPr>
          <w:rFonts w:ascii="Times New Roman" w:eastAsia="Times New Roman" w:hAnsi="Times New Roman" w:cs="Times New Roman"/>
          <w:b/>
          <w:sz w:val="24"/>
          <w:szCs w:val="24"/>
          <w:lang w:eastAsia="ru-RU"/>
        </w:rPr>
        <w:t>Умения</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выписывать лекарственные формы в виде рецепта с использованием справочной литературы;</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находить сведения о лекарственных препаратах в доступных базах данных;</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ориентироваться в номенклатуре лекарственных средств;</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применять лекарственные средства по назначению врача;</w:t>
      </w:r>
    </w:p>
    <w:p w:rsid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давать рекомендации пациенту по применению различных лекарственных средств.</w:t>
      </w:r>
    </w:p>
    <w:p w:rsidR="00064367" w:rsidRPr="00D80F34"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64367" w:rsidRPr="00064367" w:rsidRDefault="00064367" w:rsidP="00064367">
      <w:pPr>
        <w:spacing w:after="0" w:line="240" w:lineRule="auto"/>
        <w:rPr>
          <w:rFonts w:ascii="Times New Roman" w:eastAsia="Times New Roman" w:hAnsi="Times New Roman" w:cs="Times New Roman"/>
          <w:b/>
          <w:sz w:val="24"/>
          <w:szCs w:val="24"/>
          <w:lang w:eastAsia="ru-RU"/>
        </w:rPr>
      </w:pPr>
      <w:r w:rsidRPr="00064367">
        <w:rPr>
          <w:rFonts w:ascii="Times New Roman" w:eastAsia="Times New Roman" w:hAnsi="Times New Roman" w:cs="Times New Roman"/>
          <w:b/>
          <w:sz w:val="24"/>
          <w:szCs w:val="24"/>
          <w:lang w:eastAsia="ru-RU"/>
        </w:rPr>
        <w:t>Знания</w:t>
      </w:r>
    </w:p>
    <w:p w:rsidR="00064367" w:rsidRPr="00064367" w:rsidRDefault="00064367" w:rsidP="00064367">
      <w:pPr>
        <w:spacing w:after="0" w:line="240" w:lineRule="auto"/>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лекарственные формы, пути введения лекарственных средств, виды их действия и взаимодействия;</w:t>
      </w:r>
    </w:p>
    <w:p w:rsidR="00064367" w:rsidRPr="00064367" w:rsidRDefault="00064367" w:rsidP="00064367">
      <w:pPr>
        <w:spacing w:after="0" w:line="240" w:lineRule="auto"/>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основные лекарственные группы и фармакотерапевтические действия лекарств по группам;</w:t>
      </w:r>
    </w:p>
    <w:p w:rsidR="00064367" w:rsidRPr="00064367" w:rsidRDefault="00064367" w:rsidP="00064367">
      <w:pPr>
        <w:spacing w:after="0" w:line="240" w:lineRule="auto"/>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побочные эффекты, виды реакций и осложнений лекарственной терапии;</w:t>
      </w:r>
    </w:p>
    <w:p w:rsidR="00064367" w:rsidRPr="00064367" w:rsidRDefault="00064367" w:rsidP="00064367">
      <w:pPr>
        <w:spacing w:after="0" w:line="240" w:lineRule="auto"/>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правила заполнения рецептурных бланков.</w:t>
      </w:r>
      <w:r w:rsidRPr="00064367">
        <w:rPr>
          <w:rFonts w:ascii="Times New Roman" w:eastAsia="Times New Roman" w:hAnsi="Times New Roman" w:cs="Times New Roman"/>
          <w:sz w:val="24"/>
          <w:szCs w:val="24"/>
          <w:lang w:eastAsia="ru-RU"/>
        </w:rPr>
        <w:tab/>
        <w:t xml:space="preserve"> </w:t>
      </w:r>
    </w:p>
    <w:p w:rsidR="00064367" w:rsidRPr="00D80F34" w:rsidRDefault="00064367" w:rsidP="00064367">
      <w:pPr>
        <w:spacing w:after="0" w:line="240" w:lineRule="auto"/>
        <w:ind w:firstLine="567"/>
        <w:jc w:val="both"/>
        <w:rPr>
          <w:rFonts w:ascii="Times New Roman" w:eastAsia="Times New Roman" w:hAnsi="Times New Roman" w:cs="Times New Roman"/>
          <w:sz w:val="24"/>
          <w:szCs w:val="24"/>
          <w:lang w:eastAsia="ru-RU"/>
        </w:rPr>
      </w:pPr>
      <w:r w:rsidRPr="00D80F34">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p w:rsidR="00064367" w:rsidRPr="00D80F34" w:rsidRDefault="00064367" w:rsidP="00064367">
      <w:pPr>
        <w:spacing w:after="0" w:line="240" w:lineRule="auto"/>
        <w:ind w:firstLine="567"/>
        <w:jc w:val="both"/>
        <w:rPr>
          <w:rFonts w:ascii="Times New Roman" w:eastAsia="Times New Roman" w:hAnsi="Times New Roman" w:cs="Times New Roman"/>
          <w:sz w:val="16"/>
          <w:szCs w:val="16"/>
        </w:rPr>
      </w:pPr>
    </w:p>
    <w:p w:rsidR="00064367" w:rsidRPr="00D80F34" w:rsidRDefault="00064367" w:rsidP="00064367">
      <w:pPr>
        <w:spacing w:after="0" w:line="240" w:lineRule="auto"/>
        <w:ind w:firstLine="709"/>
        <w:jc w:val="both"/>
        <w:rPr>
          <w:rFonts w:ascii="Times New Roman" w:eastAsia="Times New Roman" w:hAnsi="Times New Roman" w:cs="Times New Roman"/>
          <w:i/>
          <w:sz w:val="24"/>
          <w:szCs w:val="24"/>
          <w:lang w:eastAsia="ru-RU"/>
        </w:rPr>
      </w:pPr>
    </w:p>
    <w:p w:rsidR="00064367" w:rsidRPr="00D80F34" w:rsidRDefault="00064367" w:rsidP="00064367">
      <w:pPr>
        <w:spacing w:after="200" w:line="276" w:lineRule="auto"/>
        <w:rPr>
          <w:rFonts w:ascii="Times New Roman" w:eastAsia="Times New Roman" w:hAnsi="Times New Roman" w:cs="Times New Roman"/>
          <w:b/>
          <w:sz w:val="24"/>
          <w:szCs w:val="24"/>
          <w:lang w:eastAsia="ru-RU"/>
        </w:rPr>
      </w:pPr>
      <w:r w:rsidRPr="00D80F34">
        <w:rPr>
          <w:rFonts w:ascii="Times New Roman" w:eastAsia="Times New Roman" w:hAnsi="Times New Roman" w:cs="Times New Roman"/>
          <w:b/>
          <w:lang w:eastAsia="ru-RU"/>
        </w:rPr>
        <w:tab/>
      </w:r>
      <w:r w:rsidRPr="00D80F34">
        <w:rPr>
          <w:rFonts w:ascii="Times New Roman" w:eastAsia="Times New Roman" w:hAnsi="Times New Roman" w:cs="Times New Roman"/>
          <w:b/>
          <w:sz w:val="24"/>
          <w:szCs w:val="24"/>
          <w:lang w:eastAsia="ru-RU"/>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8"/>
        <w:gridCol w:w="1784"/>
      </w:tblGrid>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b/>
                <w:lang w:eastAsia="ru-RU"/>
              </w:rPr>
            </w:pPr>
            <w:r w:rsidRPr="00D80F34">
              <w:rPr>
                <w:rFonts w:ascii="Times New Roman" w:eastAsia="Times New Roman" w:hAnsi="Times New Roman" w:cs="Times New Roman"/>
                <w:b/>
                <w:lang w:eastAsia="ru-RU"/>
              </w:rPr>
              <w:t>Вид учебной работы</w:t>
            </w:r>
          </w:p>
        </w:tc>
        <w:tc>
          <w:tcPr>
            <w:tcW w:w="927" w:type="pct"/>
            <w:vAlign w:val="center"/>
          </w:tcPr>
          <w:p w:rsidR="00064367" w:rsidRPr="00D80F34" w:rsidRDefault="00064367" w:rsidP="004C24D4">
            <w:pPr>
              <w:spacing w:after="200" w:line="276" w:lineRule="auto"/>
              <w:rPr>
                <w:rFonts w:ascii="Times New Roman" w:eastAsia="Times New Roman" w:hAnsi="Times New Roman" w:cs="Times New Roman"/>
                <w:b/>
                <w:iCs/>
                <w:lang w:eastAsia="ru-RU"/>
              </w:rPr>
            </w:pPr>
            <w:r w:rsidRPr="00D80F34">
              <w:rPr>
                <w:rFonts w:ascii="Times New Roman" w:eastAsia="Times New Roman" w:hAnsi="Times New Roman" w:cs="Times New Roman"/>
                <w:b/>
                <w:iCs/>
                <w:lang w:eastAsia="ru-RU"/>
              </w:rPr>
              <w:t>Объем в часах</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b/>
                <w:lang w:eastAsia="ru-RU"/>
              </w:rPr>
            </w:pPr>
            <w:r w:rsidRPr="00D80F34">
              <w:rPr>
                <w:rFonts w:ascii="Times New Roman" w:eastAsia="Times New Roman" w:hAnsi="Times New Roman" w:cs="Times New Roman"/>
                <w:b/>
                <w:lang w:eastAsia="ru-RU"/>
              </w:rPr>
              <w:t>Объем образовательной программы учебной дисциплины</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124</w:t>
            </w:r>
          </w:p>
        </w:tc>
      </w:tr>
      <w:tr w:rsidR="00064367" w:rsidRPr="00D80F34" w:rsidTr="004C24D4">
        <w:trPr>
          <w:trHeight w:val="490"/>
        </w:trPr>
        <w:tc>
          <w:tcPr>
            <w:tcW w:w="5000" w:type="pct"/>
            <w:gridSpan w:val="2"/>
            <w:vAlign w:val="center"/>
          </w:tcPr>
          <w:p w:rsidR="00064367" w:rsidRPr="00D80F34" w:rsidRDefault="00064367" w:rsidP="004C24D4">
            <w:pPr>
              <w:spacing w:after="200" w:line="276" w:lineRule="auto"/>
              <w:rPr>
                <w:rFonts w:ascii="Times New Roman" w:eastAsia="Times New Roman" w:hAnsi="Times New Roman" w:cs="Times New Roman"/>
                <w:iCs/>
                <w:lang w:eastAsia="ru-RU"/>
              </w:rPr>
            </w:pPr>
            <w:r w:rsidRPr="00D80F34">
              <w:rPr>
                <w:rFonts w:ascii="Times New Roman" w:eastAsia="Times New Roman" w:hAnsi="Times New Roman" w:cs="Times New Roman"/>
                <w:lang w:eastAsia="ru-RU"/>
              </w:rPr>
              <w:t>в том числе:</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lang w:eastAsia="ru-RU"/>
              </w:rPr>
            </w:pPr>
            <w:r w:rsidRPr="00D80F34">
              <w:rPr>
                <w:rFonts w:ascii="Times New Roman" w:eastAsia="Times New Roman" w:hAnsi="Times New Roman" w:cs="Times New Roman"/>
                <w:lang w:eastAsia="ru-RU"/>
              </w:rPr>
              <w:t>теоретическое обучение</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50</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lang w:eastAsia="ru-RU"/>
              </w:rPr>
            </w:pPr>
            <w:r w:rsidRPr="00D80F34">
              <w:rPr>
                <w:rFonts w:ascii="Times New Roman" w:eastAsia="Times New Roman" w:hAnsi="Times New Roman" w:cs="Times New Roman"/>
                <w:lang w:eastAsia="ru-RU"/>
              </w:rPr>
              <w:t>лабораторные работы</w:t>
            </w:r>
            <w:r w:rsidRPr="00D80F34">
              <w:rPr>
                <w:rFonts w:ascii="Times New Roman" w:eastAsia="Times New Roman" w:hAnsi="Times New Roman" w:cs="Times New Roman"/>
                <w:i/>
                <w:lang w:eastAsia="ru-RU"/>
              </w:rPr>
              <w:t xml:space="preserve"> (если предусмотрено)</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sidRPr="00D80F34">
              <w:rPr>
                <w:rFonts w:ascii="Times New Roman" w:eastAsia="Times New Roman" w:hAnsi="Times New Roman" w:cs="Times New Roman"/>
                <w:iCs/>
                <w:lang w:eastAsia="ru-RU"/>
              </w:rPr>
              <w:t>-</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lang w:eastAsia="ru-RU"/>
              </w:rPr>
            </w:pPr>
            <w:r w:rsidRPr="00D80F34">
              <w:rPr>
                <w:rFonts w:ascii="Times New Roman" w:eastAsia="Times New Roman" w:hAnsi="Times New Roman" w:cs="Times New Roman"/>
                <w:lang w:eastAsia="ru-RU"/>
              </w:rPr>
              <w:t>практические занятия</w:t>
            </w:r>
            <w:r w:rsidRPr="00D80F34">
              <w:rPr>
                <w:rFonts w:ascii="Times New Roman" w:eastAsia="Times New Roman" w:hAnsi="Times New Roman" w:cs="Times New Roman"/>
                <w:i/>
                <w:lang w:eastAsia="ru-RU"/>
              </w:rPr>
              <w:t xml:space="preserve"> (если предусмотрено)</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52</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lang w:eastAsia="ru-RU"/>
              </w:rPr>
            </w:pPr>
            <w:r w:rsidRPr="00D80F34">
              <w:rPr>
                <w:rFonts w:ascii="Times New Roman" w:eastAsia="Times New Roman" w:hAnsi="Times New Roman" w:cs="Times New Roman"/>
                <w:lang w:eastAsia="ru-RU"/>
              </w:rPr>
              <w:t xml:space="preserve">курсовая работа (проект) </w:t>
            </w:r>
            <w:r w:rsidRPr="00D80F34">
              <w:rPr>
                <w:rFonts w:ascii="Times New Roman" w:eastAsia="Times New Roman" w:hAnsi="Times New Roman" w:cs="Times New Roman"/>
                <w:i/>
                <w:lang w:eastAsia="ru-RU"/>
              </w:rPr>
              <w:t>(если предусмотрено для специальностей</w:t>
            </w:r>
            <w:r w:rsidRPr="00D80F34">
              <w:rPr>
                <w:rFonts w:ascii="Times New Roman" w:eastAsia="Times New Roman" w:hAnsi="Times New Roman" w:cs="Times New Roman"/>
                <w:lang w:eastAsia="ru-RU"/>
              </w:rPr>
              <w:t>)</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sidRPr="00D80F34">
              <w:rPr>
                <w:rFonts w:ascii="Times New Roman" w:eastAsia="Times New Roman" w:hAnsi="Times New Roman" w:cs="Times New Roman"/>
                <w:iCs/>
                <w:lang w:eastAsia="ru-RU"/>
              </w:rPr>
              <w:t>-</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lang w:eastAsia="ru-RU"/>
              </w:rPr>
            </w:pPr>
            <w:r w:rsidRPr="00D80F34">
              <w:rPr>
                <w:rFonts w:ascii="Times New Roman" w:eastAsia="Times New Roman" w:hAnsi="Times New Roman" w:cs="Times New Roman"/>
                <w:lang w:eastAsia="ru-RU"/>
              </w:rPr>
              <w:t>контрольная работа</w:t>
            </w:r>
            <w:r w:rsidRPr="00D80F34">
              <w:rPr>
                <w:rFonts w:ascii="Times New Roman" w:eastAsia="Times New Roman" w:hAnsi="Times New Roman" w:cs="Times New Roman"/>
                <w:i/>
                <w:lang w:eastAsia="ru-RU"/>
              </w:rPr>
              <w:t xml:space="preserve"> (если предусмотрено)</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sidRPr="00D80F34">
              <w:rPr>
                <w:rFonts w:ascii="Times New Roman" w:eastAsia="Times New Roman" w:hAnsi="Times New Roman" w:cs="Times New Roman"/>
                <w:iCs/>
                <w:lang w:eastAsia="ru-RU"/>
              </w:rPr>
              <w:t>-</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i/>
                <w:lang w:eastAsia="ru-RU"/>
              </w:rPr>
            </w:pPr>
            <w:r w:rsidRPr="00D80F34">
              <w:rPr>
                <w:rFonts w:ascii="Times New Roman" w:eastAsia="Times New Roman" w:hAnsi="Times New Roman" w:cs="Times New Roman"/>
                <w:i/>
                <w:lang w:eastAsia="ru-RU"/>
              </w:rPr>
              <w:t xml:space="preserve">Самостоятельная работа </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Самостоятельная работа для подготовки к экзамену</w:t>
            </w:r>
          </w:p>
        </w:tc>
        <w:tc>
          <w:tcPr>
            <w:tcW w:w="927" w:type="pct"/>
            <w:vAlign w:val="center"/>
          </w:tcPr>
          <w:p w:rsidR="00064367" w:rsidRDefault="00064367" w:rsidP="004C24D4">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10</w:t>
            </w:r>
          </w:p>
        </w:tc>
      </w:tr>
      <w:tr w:rsidR="00064367" w:rsidRPr="00D80F34" w:rsidTr="004C24D4">
        <w:trPr>
          <w:trHeight w:val="490"/>
        </w:trPr>
        <w:tc>
          <w:tcPr>
            <w:tcW w:w="4073" w:type="pct"/>
            <w:vAlign w:val="center"/>
          </w:tcPr>
          <w:p w:rsidR="00064367" w:rsidRPr="00D80F34" w:rsidRDefault="00064367" w:rsidP="004C24D4">
            <w:pPr>
              <w:spacing w:after="200" w:line="276" w:lineRule="auto"/>
              <w:rPr>
                <w:rFonts w:ascii="Times New Roman" w:eastAsia="Times New Roman" w:hAnsi="Times New Roman" w:cs="Times New Roman"/>
                <w:i/>
                <w:lang w:eastAsia="ru-RU"/>
              </w:rPr>
            </w:pPr>
            <w:r w:rsidRPr="00D80F34">
              <w:rPr>
                <w:rFonts w:ascii="Times New Roman" w:eastAsia="Times New Roman" w:hAnsi="Times New Roman" w:cs="Times New Roman"/>
                <w:b/>
                <w:iCs/>
                <w:lang w:eastAsia="ru-RU"/>
              </w:rPr>
              <w:lastRenderedPageBreak/>
              <w:t>Промежуточная аттестация</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sidRPr="00D80F34">
              <w:rPr>
                <w:rFonts w:ascii="Times New Roman" w:eastAsia="Times New Roman" w:hAnsi="Times New Roman" w:cs="Times New Roman"/>
                <w:iCs/>
                <w:lang w:eastAsia="ru-RU"/>
              </w:rPr>
              <w:t>6</w:t>
            </w:r>
          </w:p>
        </w:tc>
      </w:tr>
      <w:tr w:rsidR="00064367" w:rsidRPr="00D80F34" w:rsidTr="004C24D4">
        <w:trPr>
          <w:trHeight w:val="490"/>
        </w:trPr>
        <w:tc>
          <w:tcPr>
            <w:tcW w:w="4073" w:type="pct"/>
            <w:vAlign w:val="center"/>
          </w:tcPr>
          <w:p w:rsidR="00064367" w:rsidRPr="00BC37F9" w:rsidRDefault="00064367" w:rsidP="004C24D4">
            <w:pPr>
              <w:spacing w:after="200" w:line="276" w:lineRule="auto"/>
              <w:rPr>
                <w:rFonts w:ascii="Times New Roman" w:eastAsia="Times New Roman" w:hAnsi="Times New Roman" w:cs="Times New Roman"/>
                <w:i/>
                <w:iCs/>
                <w:lang w:eastAsia="ru-RU"/>
              </w:rPr>
            </w:pPr>
            <w:r w:rsidRPr="00BC37F9">
              <w:rPr>
                <w:rFonts w:ascii="Times New Roman" w:eastAsia="Times New Roman" w:hAnsi="Times New Roman" w:cs="Times New Roman"/>
                <w:i/>
                <w:iCs/>
                <w:lang w:eastAsia="ru-RU"/>
              </w:rPr>
              <w:t xml:space="preserve">Консультации </w:t>
            </w:r>
          </w:p>
        </w:tc>
        <w:tc>
          <w:tcPr>
            <w:tcW w:w="927" w:type="pct"/>
            <w:vAlign w:val="center"/>
          </w:tcPr>
          <w:p w:rsidR="00064367" w:rsidRPr="00D80F34" w:rsidRDefault="00064367" w:rsidP="004C24D4">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bl>
    <w:p w:rsidR="00923A26" w:rsidRPr="00546A52" w:rsidRDefault="00923A26" w:rsidP="00923A26">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923A26" w:rsidRPr="00064367" w:rsidRDefault="00923A26" w:rsidP="00923A26">
      <w:pPr>
        <w:spacing w:after="0" w:line="276" w:lineRule="auto"/>
        <w:rPr>
          <w:rFonts w:ascii="Times New Roman" w:eastAsia="Times New Roman" w:hAnsi="Times New Roman" w:cs="Times New Roman"/>
          <w:sz w:val="24"/>
          <w:szCs w:val="24"/>
          <w:lang w:eastAsia="ru-RU"/>
        </w:rPr>
      </w:pPr>
      <w:r w:rsidRPr="00064367">
        <w:rPr>
          <w:rFonts w:ascii="Times New Roman" w:eastAsia="Times New Roman" w:hAnsi="Times New Roman" w:cs="Times New Roman"/>
          <w:sz w:val="24"/>
          <w:szCs w:val="24"/>
          <w:lang w:eastAsia="ru-RU"/>
        </w:rPr>
        <w:t>Разработчик: Комиссарова Ж.Ю. преподаватель БПОУ ВО «БМК».</w:t>
      </w:r>
    </w:p>
    <w:p w:rsidR="00064367" w:rsidRDefault="00064367" w:rsidP="00923A26">
      <w:pPr>
        <w:jc w:val="center"/>
        <w:rPr>
          <w:rFonts w:ascii="Times New Roman" w:hAnsi="Times New Roman" w:cs="Times New Roman"/>
          <w:sz w:val="24"/>
          <w:szCs w:val="24"/>
        </w:rPr>
      </w:pPr>
    </w:p>
    <w:p w:rsidR="00923A26" w:rsidRDefault="00923A26" w:rsidP="00923A26">
      <w:pPr>
        <w:jc w:val="center"/>
        <w:rPr>
          <w:rFonts w:ascii="Times New Roman" w:hAnsi="Times New Roman" w:cs="Times New Roman"/>
          <w:b/>
          <w:sz w:val="24"/>
          <w:szCs w:val="24"/>
        </w:rPr>
      </w:pPr>
      <w:r w:rsidRPr="00AD62AA">
        <w:rPr>
          <w:rFonts w:ascii="Times New Roman" w:hAnsi="Times New Roman" w:cs="Times New Roman"/>
          <w:b/>
          <w:sz w:val="24"/>
          <w:szCs w:val="24"/>
        </w:rPr>
        <w:t xml:space="preserve">Аннотация </w:t>
      </w:r>
      <w:r w:rsidRPr="00AD62AA">
        <w:rPr>
          <w:rFonts w:ascii="Times New Roman" w:hAnsi="Times New Roman" w:cs="Times New Roman"/>
          <w:b/>
          <w:sz w:val="24"/>
          <w:szCs w:val="24"/>
          <w:lang w:eastAsia="ru-RU"/>
        </w:rPr>
        <w:t>рабочей</w:t>
      </w:r>
      <w:r w:rsidRPr="00AD62AA">
        <w:rPr>
          <w:rFonts w:ascii="Times New Roman" w:hAnsi="Times New Roman" w:cs="Times New Roman"/>
          <w:b/>
          <w:sz w:val="24"/>
          <w:szCs w:val="24"/>
        </w:rPr>
        <w:t xml:space="preserve"> программы</w:t>
      </w:r>
    </w:p>
    <w:p w:rsidR="00064367" w:rsidRPr="00064367" w:rsidRDefault="00064367" w:rsidP="00923A26">
      <w:pPr>
        <w:jc w:val="center"/>
        <w:rPr>
          <w:rFonts w:ascii="Times New Roman" w:hAnsi="Times New Roman" w:cs="Times New Roman"/>
          <w:b/>
          <w:sz w:val="24"/>
          <w:szCs w:val="24"/>
        </w:rPr>
      </w:pPr>
      <w:r w:rsidRPr="00064367">
        <w:rPr>
          <w:rFonts w:ascii="Times New Roman" w:eastAsia="Times New Roman" w:hAnsi="Times New Roman" w:cs="Times New Roman"/>
          <w:b/>
          <w:caps/>
          <w:sz w:val="28"/>
          <w:szCs w:val="28"/>
          <w:lang w:eastAsia="ar-SA"/>
        </w:rPr>
        <w:t>«</w:t>
      </w:r>
      <w:r w:rsidRPr="00064367">
        <w:rPr>
          <w:rFonts w:ascii="Times New Roman" w:eastAsia="Times New Roman" w:hAnsi="Times New Roman" w:cs="Times New Roman"/>
          <w:b/>
          <w:sz w:val="28"/>
          <w:szCs w:val="28"/>
          <w:lang w:eastAsia="ar-SA"/>
        </w:rPr>
        <w:t>Основы латинского языка с медицинской терминологией»</w:t>
      </w:r>
    </w:p>
    <w:p w:rsidR="00064367" w:rsidRPr="00064367" w:rsidRDefault="00064367" w:rsidP="00064367">
      <w:pPr>
        <w:spacing w:after="0" w:line="360" w:lineRule="auto"/>
        <w:ind w:left="-709" w:right="-483"/>
        <w:rPr>
          <w:rFonts w:ascii="Times New Roman" w:eastAsia="Times New Roman" w:hAnsi="Times New Roman" w:cs="Times New Roman"/>
          <w:sz w:val="24"/>
          <w:szCs w:val="24"/>
          <w:lang w:eastAsia="ar-SA"/>
        </w:rPr>
      </w:pPr>
      <w:r w:rsidRPr="00064367">
        <w:rPr>
          <w:rFonts w:ascii="Times New Roman" w:hAnsi="Times New Roman"/>
          <w:sz w:val="24"/>
          <w:szCs w:val="24"/>
        </w:rPr>
        <w:tab/>
      </w:r>
      <w:r w:rsidRPr="00064367">
        <w:rPr>
          <w:rFonts w:ascii="Times New Roman" w:eastAsia="Times New Roman" w:hAnsi="Times New Roman" w:cs="Times New Roman"/>
          <w:sz w:val="24"/>
          <w:szCs w:val="24"/>
          <w:lang w:eastAsia="ar-SA"/>
        </w:rPr>
        <w:t>Рабочая программа учебной дисциплины</w:t>
      </w:r>
      <w:r w:rsidRPr="00064367">
        <w:rPr>
          <w:rFonts w:ascii="Times New Roman" w:eastAsia="Times New Roman" w:hAnsi="Times New Roman" w:cs="Times New Roman"/>
          <w:caps/>
          <w:sz w:val="24"/>
          <w:szCs w:val="24"/>
          <w:lang w:eastAsia="ar-SA"/>
        </w:rPr>
        <w:t xml:space="preserve"> «</w:t>
      </w:r>
      <w:r w:rsidRPr="00064367">
        <w:rPr>
          <w:rFonts w:ascii="Times New Roman" w:eastAsia="Times New Roman" w:hAnsi="Times New Roman" w:cs="Times New Roman"/>
          <w:sz w:val="24"/>
          <w:szCs w:val="24"/>
          <w:lang w:eastAsia="ar-SA"/>
        </w:rPr>
        <w:t>Основы латинского языка с медицинской терминологией» разработана на основе Федерального государственного образовательного стандарта по специальности среднего профессионального образования (СПО) 31.02.01 «Лечебное дело»</w:t>
      </w:r>
    </w:p>
    <w:p w:rsidR="00064367" w:rsidRPr="00064367" w:rsidRDefault="00064367" w:rsidP="00064367">
      <w:pPr>
        <w:spacing w:after="0" w:line="360" w:lineRule="auto"/>
        <w:ind w:left="-709" w:right="-483"/>
        <w:rPr>
          <w:rFonts w:ascii="Times New Roman" w:eastAsia="Times New Roman" w:hAnsi="Times New Roman" w:cs="Times New Roman"/>
          <w:sz w:val="24"/>
          <w:szCs w:val="24"/>
          <w:lang w:eastAsia="ar-SA"/>
        </w:rPr>
      </w:pPr>
      <w:r w:rsidRPr="00064367">
        <w:rPr>
          <w:rFonts w:ascii="Times New Roman" w:eastAsia="Times New Roman" w:hAnsi="Times New Roman" w:cs="Times New Roman"/>
          <w:sz w:val="24"/>
          <w:szCs w:val="24"/>
          <w:lang w:eastAsia="ar-SA"/>
        </w:rPr>
        <w:t>В соответствии с приказом министерства просвещения</w:t>
      </w:r>
    </w:p>
    <w:p w:rsidR="00064367" w:rsidRPr="00064367" w:rsidRDefault="00064367" w:rsidP="00064367">
      <w:pPr>
        <w:spacing w:after="0" w:line="360" w:lineRule="auto"/>
        <w:ind w:left="-709" w:right="-483"/>
        <w:rPr>
          <w:rFonts w:ascii="Times New Roman" w:eastAsia="Times New Roman" w:hAnsi="Times New Roman" w:cs="Times New Roman"/>
          <w:sz w:val="24"/>
          <w:szCs w:val="24"/>
          <w:lang w:eastAsia="ar-SA"/>
        </w:rPr>
      </w:pPr>
      <w:r w:rsidRPr="00064367">
        <w:rPr>
          <w:rFonts w:ascii="Times New Roman" w:eastAsia="Times New Roman" w:hAnsi="Times New Roman" w:cs="Times New Roman"/>
          <w:sz w:val="24"/>
          <w:szCs w:val="24"/>
          <w:lang w:eastAsia="ar-SA"/>
        </w:rPr>
        <w:t>Российской федерации (</w:t>
      </w:r>
      <w:proofErr w:type="spellStart"/>
      <w:r w:rsidRPr="00064367">
        <w:rPr>
          <w:rFonts w:ascii="Times New Roman" w:eastAsia="Times New Roman" w:hAnsi="Times New Roman" w:cs="Times New Roman"/>
          <w:sz w:val="24"/>
          <w:szCs w:val="24"/>
          <w:lang w:eastAsia="ar-SA"/>
        </w:rPr>
        <w:t>минпросвещения</w:t>
      </w:r>
      <w:proofErr w:type="spellEnd"/>
      <w:r w:rsidRPr="00064367">
        <w:rPr>
          <w:rFonts w:ascii="Times New Roman" w:eastAsia="Times New Roman" w:hAnsi="Times New Roman" w:cs="Times New Roman"/>
          <w:sz w:val="24"/>
          <w:szCs w:val="24"/>
          <w:lang w:eastAsia="ar-SA"/>
        </w:rPr>
        <w:t xml:space="preserve"> России)</w:t>
      </w:r>
    </w:p>
    <w:p w:rsidR="00064367" w:rsidRPr="00064367" w:rsidRDefault="00064367" w:rsidP="00064367">
      <w:pPr>
        <w:spacing w:after="0" w:line="360" w:lineRule="auto"/>
        <w:ind w:left="-709" w:right="-483"/>
        <w:rPr>
          <w:rFonts w:ascii="Times New Roman" w:eastAsia="Times New Roman" w:hAnsi="Times New Roman" w:cs="Times New Roman"/>
          <w:sz w:val="24"/>
          <w:szCs w:val="24"/>
          <w:lang w:eastAsia="ar-SA"/>
        </w:rPr>
      </w:pPr>
      <w:r w:rsidRPr="00064367">
        <w:rPr>
          <w:rFonts w:ascii="Times New Roman" w:eastAsia="Times New Roman" w:hAnsi="Times New Roman" w:cs="Times New Roman"/>
          <w:sz w:val="24"/>
          <w:szCs w:val="24"/>
          <w:lang w:eastAsia="ar-SA"/>
        </w:rPr>
        <w:t>4 июля 2022   № 526 об утверждении федерального государственного образовательного стандарта среднего профессионального образования по специальности 31.02.01 Лечебное дело.</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color w:val="000000"/>
          <w:sz w:val="24"/>
          <w:szCs w:val="24"/>
          <w:lang w:eastAsia="ru-RU"/>
        </w:rPr>
      </w:pPr>
      <w:r w:rsidRPr="00064367">
        <w:rPr>
          <w:rFonts w:ascii="Times New Roman" w:eastAsia="Times New Roman" w:hAnsi="Times New Roman" w:cs="Times New Roman"/>
          <w:color w:val="000000"/>
          <w:sz w:val="24"/>
          <w:szCs w:val="24"/>
          <w:lang w:eastAsia="ru-RU"/>
        </w:rPr>
        <w:t xml:space="preserve">Учебная дисциплина «Основы латинского языка с медицинской терминологией» является обязательной частью общепрофессионального цикла основной образовательной программы в соответствии с ФГОС по специальности Лечебное дело. </w:t>
      </w:r>
    </w:p>
    <w:p w:rsidR="00064367" w:rsidRPr="00064367" w:rsidRDefault="00064367" w:rsidP="00064367">
      <w:pPr>
        <w:spacing w:after="0" w:line="360" w:lineRule="auto"/>
        <w:ind w:left="-709"/>
        <w:jc w:val="both"/>
        <w:rPr>
          <w:rFonts w:ascii="Times New Roman" w:eastAsia="Times New Roman" w:hAnsi="Times New Roman" w:cs="Times New Roman"/>
          <w:color w:val="000000"/>
          <w:sz w:val="24"/>
          <w:szCs w:val="24"/>
          <w:lang w:eastAsia="ru-RU"/>
        </w:rPr>
      </w:pPr>
      <w:r w:rsidRPr="00064367">
        <w:rPr>
          <w:rFonts w:ascii="Times New Roman" w:eastAsia="Times New Roman" w:hAnsi="Times New Roman" w:cs="Times New Roman"/>
          <w:color w:val="000000"/>
          <w:sz w:val="24"/>
          <w:szCs w:val="24"/>
          <w:lang w:eastAsia="ru-RU"/>
        </w:rPr>
        <w:tab/>
        <w:t xml:space="preserve">Учебная дисциплина «Основы латинского языка с медицинской терминологией» обеспечивает формирование профессиональных и общих компетенций по всем видам деятельности ФГОС по специальности Лечебное дело. Особое значение дисциплина имеет при формировании и развитии ПК </w:t>
      </w:r>
      <w:proofErr w:type="gramStart"/>
      <w:r w:rsidRPr="00064367">
        <w:rPr>
          <w:rFonts w:ascii="Times New Roman" w:eastAsia="Times New Roman" w:hAnsi="Times New Roman" w:cs="Times New Roman"/>
          <w:color w:val="000000"/>
          <w:sz w:val="24"/>
          <w:szCs w:val="24"/>
          <w:lang w:eastAsia="ru-RU"/>
        </w:rPr>
        <w:t>2.1 ,</w:t>
      </w:r>
      <w:proofErr w:type="gramEnd"/>
      <w:r w:rsidRPr="00064367">
        <w:rPr>
          <w:rFonts w:ascii="Times New Roman" w:eastAsia="Times New Roman" w:hAnsi="Times New Roman" w:cs="Times New Roman"/>
          <w:color w:val="000000"/>
          <w:sz w:val="24"/>
          <w:szCs w:val="24"/>
          <w:lang w:eastAsia="ru-RU"/>
        </w:rPr>
        <w:t xml:space="preserve"> ПК 2.2 , ПК 3.1 ,ПК 4.1, ПК 4.2, ПК 4.4, ПК 5.1, ПК 6.4,ПК 6.5; ОК 01, ОК 02, ОК 03, ОК 04, ОК 05, ОК 06, ОК 09 и личностных результатов, согласно рабочей программы воспитания БПОУ ВО «БМК» - ЛР – 14, ЛР – 16.</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color w:val="000000"/>
          <w:sz w:val="24"/>
          <w:szCs w:val="24"/>
          <w:lang w:eastAsia="ru-RU"/>
        </w:rPr>
      </w:pPr>
      <w:r w:rsidRPr="00064367">
        <w:rPr>
          <w:rFonts w:ascii="Times New Roman" w:eastAsia="Times New Roman" w:hAnsi="Times New Roman" w:cs="Times New Roman"/>
          <w:b/>
          <w:color w:val="000000"/>
          <w:sz w:val="24"/>
          <w:szCs w:val="24"/>
          <w:lang w:eastAsia="ru-RU"/>
        </w:rPr>
        <w:t xml:space="preserve">Знания: </w:t>
      </w:r>
      <w:r w:rsidRPr="00064367">
        <w:rPr>
          <w:rFonts w:ascii="Times New Roman" w:eastAsia="Times New Roman" w:hAnsi="Times New Roman" w:cs="Times New Roman"/>
          <w:color w:val="000000"/>
          <w:sz w:val="24"/>
          <w:szCs w:val="24"/>
          <w:lang w:eastAsia="ru-RU"/>
        </w:rPr>
        <w:t>элементы латинской грамматики и способы словообразования;</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color w:val="000000"/>
          <w:sz w:val="24"/>
          <w:szCs w:val="24"/>
          <w:lang w:eastAsia="ru-RU"/>
        </w:rPr>
      </w:pPr>
      <w:r w:rsidRPr="00064367">
        <w:rPr>
          <w:rFonts w:ascii="Times New Roman" w:eastAsia="Times New Roman" w:hAnsi="Times New Roman" w:cs="Times New Roman"/>
          <w:color w:val="000000"/>
          <w:sz w:val="24"/>
          <w:szCs w:val="24"/>
          <w:lang w:eastAsia="ru-RU"/>
        </w:rPr>
        <w:t>500 лексических единиц;</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глоссарий по специальности.</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color w:val="000000"/>
          <w:sz w:val="24"/>
          <w:szCs w:val="24"/>
          <w:lang w:eastAsia="ru-RU"/>
        </w:rPr>
      </w:pPr>
      <w:r w:rsidRPr="00064367">
        <w:rPr>
          <w:rFonts w:ascii="Times New Roman" w:eastAsia="Times New Roman" w:hAnsi="Times New Roman" w:cs="Times New Roman"/>
          <w:b/>
          <w:color w:val="000000"/>
          <w:sz w:val="24"/>
          <w:szCs w:val="24"/>
          <w:lang w:eastAsia="ru-RU"/>
        </w:rPr>
        <w:t>Умения:</w:t>
      </w:r>
      <w:r w:rsidRPr="00064367">
        <w:rPr>
          <w:rFonts w:ascii="Times New Roman" w:eastAsia="Times New Roman" w:hAnsi="Times New Roman" w:cs="Times New Roman"/>
          <w:color w:val="000000"/>
          <w:sz w:val="24"/>
          <w:szCs w:val="24"/>
          <w:lang w:eastAsia="ru-RU"/>
        </w:rPr>
        <w:t xml:space="preserve"> правильно читать и писать на латинском языке медицинские (анатомические, клинические и фармацевтические) термины;</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color w:val="000000"/>
          <w:sz w:val="24"/>
          <w:szCs w:val="24"/>
          <w:lang w:eastAsia="ru-RU"/>
        </w:rPr>
      </w:pPr>
      <w:r w:rsidRPr="00064367">
        <w:rPr>
          <w:rFonts w:ascii="Times New Roman" w:eastAsia="Times New Roman" w:hAnsi="Times New Roman" w:cs="Times New Roman"/>
          <w:color w:val="000000"/>
          <w:sz w:val="24"/>
          <w:szCs w:val="24"/>
          <w:lang w:eastAsia="ru-RU"/>
        </w:rPr>
        <w:t xml:space="preserve">объяснять значения терминов по знакомым </w:t>
      </w:r>
      <w:proofErr w:type="spellStart"/>
      <w:r w:rsidRPr="00064367">
        <w:rPr>
          <w:rFonts w:ascii="Times New Roman" w:eastAsia="Times New Roman" w:hAnsi="Times New Roman" w:cs="Times New Roman"/>
          <w:color w:val="000000"/>
          <w:sz w:val="24"/>
          <w:szCs w:val="24"/>
          <w:lang w:eastAsia="ru-RU"/>
        </w:rPr>
        <w:t>терминоэлементам</w:t>
      </w:r>
      <w:proofErr w:type="spellEnd"/>
      <w:r w:rsidRPr="00064367">
        <w:rPr>
          <w:rFonts w:ascii="Times New Roman" w:eastAsia="Times New Roman" w:hAnsi="Times New Roman" w:cs="Times New Roman"/>
          <w:color w:val="000000"/>
          <w:sz w:val="24"/>
          <w:szCs w:val="24"/>
          <w:lang w:eastAsia="ru-RU"/>
        </w:rPr>
        <w:t>;</w:t>
      </w:r>
    </w:p>
    <w:p w:rsidR="00064367" w:rsidRPr="00064367" w:rsidRDefault="00064367" w:rsidP="000643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color w:val="000000"/>
          <w:sz w:val="24"/>
          <w:szCs w:val="24"/>
          <w:lang w:eastAsia="ru-RU"/>
        </w:rPr>
      </w:pPr>
      <w:r w:rsidRPr="00064367">
        <w:rPr>
          <w:rFonts w:ascii="Times New Roman" w:eastAsia="Times New Roman" w:hAnsi="Times New Roman" w:cs="Times New Roman"/>
          <w:color w:val="000000"/>
          <w:sz w:val="24"/>
          <w:szCs w:val="24"/>
          <w:lang w:eastAsia="ru-RU"/>
        </w:rPr>
        <w:t>переводить рецепты и оформлять их по заданному нормативному образцу.</w:t>
      </w:r>
      <w:r w:rsidRPr="00064367">
        <w:rPr>
          <w:rFonts w:ascii="Times New Roman" w:eastAsia="Times New Roman" w:hAnsi="Times New Roman" w:cs="Times New Roman"/>
          <w:color w:val="000000"/>
          <w:sz w:val="24"/>
          <w:szCs w:val="24"/>
          <w:lang w:eastAsia="ru-RU"/>
        </w:rPr>
        <w:tab/>
      </w:r>
      <w:r w:rsidRPr="00064367">
        <w:rPr>
          <w:rFonts w:ascii="Times New Roman" w:eastAsia="Times New Roman" w:hAnsi="Times New Roman" w:cs="Times New Roman"/>
          <w:b/>
          <w:color w:val="000000"/>
          <w:sz w:val="24"/>
          <w:szCs w:val="24"/>
          <w:lang w:eastAsia="ru-RU"/>
        </w:rPr>
        <w:tab/>
      </w:r>
    </w:p>
    <w:p w:rsidR="00064367" w:rsidRPr="00064367" w:rsidRDefault="00064367" w:rsidP="00064367">
      <w:pPr>
        <w:suppressAutoHyphens/>
        <w:spacing w:after="0" w:line="360" w:lineRule="auto"/>
        <w:ind w:left="-709"/>
        <w:rPr>
          <w:rFonts w:ascii="Times New Roman" w:eastAsia="Times New Roman" w:hAnsi="Times New Roman" w:cs="Times New Roman"/>
          <w:b/>
          <w:color w:val="000000"/>
          <w:sz w:val="24"/>
          <w:szCs w:val="24"/>
          <w:lang w:eastAsia="ru-RU"/>
        </w:rPr>
      </w:pPr>
      <w:r w:rsidRPr="00064367">
        <w:rPr>
          <w:rFonts w:ascii="Times New Roman" w:eastAsia="Times New Roman" w:hAnsi="Times New Roman" w:cs="Times New Roman"/>
          <w:b/>
          <w:color w:val="000000"/>
          <w:sz w:val="24"/>
          <w:szCs w:val="24"/>
          <w:lang w:eastAsia="ru-RU"/>
        </w:rPr>
        <w:t>Объем учебной дисциплины и виды учебной работы</w:t>
      </w:r>
    </w:p>
    <w:tbl>
      <w:tblPr>
        <w:tblStyle w:val="13"/>
        <w:tblW w:w="0" w:type="auto"/>
        <w:tblLook w:val="04A0" w:firstRow="1" w:lastRow="0" w:firstColumn="1" w:lastColumn="0" w:noHBand="0" w:noVBand="1"/>
      </w:tblPr>
      <w:tblGrid>
        <w:gridCol w:w="7508"/>
        <w:gridCol w:w="2120"/>
      </w:tblGrid>
      <w:tr w:rsidR="00064367" w:rsidRPr="00064367" w:rsidTr="004C24D4">
        <w:tc>
          <w:tcPr>
            <w:tcW w:w="7508"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b/>
                <w:color w:val="000000"/>
                <w:sz w:val="24"/>
                <w:szCs w:val="24"/>
              </w:rPr>
            </w:pPr>
            <w:r w:rsidRPr="00064367">
              <w:rPr>
                <w:rFonts w:ascii="Times New Roman" w:eastAsia="Times New Roman" w:hAnsi="Times New Roman" w:cs="Times New Roman"/>
                <w:b/>
                <w:color w:val="000000"/>
                <w:sz w:val="24"/>
                <w:szCs w:val="24"/>
              </w:rPr>
              <w:t>Вид учебной работы</w:t>
            </w:r>
          </w:p>
        </w:tc>
        <w:tc>
          <w:tcPr>
            <w:tcW w:w="2120"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b/>
                <w:color w:val="000000"/>
                <w:sz w:val="24"/>
                <w:szCs w:val="24"/>
              </w:rPr>
            </w:pPr>
            <w:r w:rsidRPr="00064367">
              <w:rPr>
                <w:rFonts w:ascii="Times New Roman" w:eastAsia="Times New Roman" w:hAnsi="Times New Roman" w:cs="Times New Roman"/>
                <w:b/>
                <w:color w:val="000000"/>
                <w:sz w:val="24"/>
                <w:szCs w:val="24"/>
              </w:rPr>
              <w:t>Объём часов</w:t>
            </w:r>
          </w:p>
        </w:tc>
      </w:tr>
      <w:tr w:rsidR="00064367" w:rsidRPr="00064367" w:rsidTr="004C24D4">
        <w:tc>
          <w:tcPr>
            <w:tcW w:w="7508"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b/>
                <w:color w:val="000000"/>
                <w:sz w:val="24"/>
                <w:szCs w:val="24"/>
              </w:rPr>
            </w:pPr>
            <w:r w:rsidRPr="00064367">
              <w:rPr>
                <w:rFonts w:ascii="Times New Roman" w:eastAsia="Times New Roman" w:hAnsi="Times New Roman" w:cs="Times New Roman"/>
                <w:b/>
                <w:color w:val="000000"/>
                <w:sz w:val="24"/>
                <w:szCs w:val="24"/>
              </w:rPr>
              <w:t>Объём образовательной программы учебной дисциплины</w:t>
            </w:r>
          </w:p>
        </w:tc>
        <w:tc>
          <w:tcPr>
            <w:tcW w:w="2120"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color w:val="000000"/>
                <w:sz w:val="24"/>
                <w:szCs w:val="24"/>
              </w:rPr>
            </w:pPr>
            <w:r w:rsidRPr="00064367">
              <w:rPr>
                <w:rFonts w:ascii="Times New Roman" w:eastAsia="Times New Roman" w:hAnsi="Times New Roman" w:cs="Times New Roman"/>
                <w:color w:val="000000"/>
                <w:sz w:val="24"/>
                <w:szCs w:val="24"/>
              </w:rPr>
              <w:t>36</w:t>
            </w:r>
          </w:p>
        </w:tc>
      </w:tr>
      <w:tr w:rsidR="00064367" w:rsidRPr="00064367" w:rsidTr="004C24D4">
        <w:tc>
          <w:tcPr>
            <w:tcW w:w="7508"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color w:val="000000"/>
                <w:sz w:val="24"/>
                <w:szCs w:val="24"/>
              </w:rPr>
            </w:pPr>
            <w:r w:rsidRPr="00064367">
              <w:rPr>
                <w:rFonts w:ascii="Times New Roman" w:eastAsia="Times New Roman" w:hAnsi="Times New Roman" w:cs="Times New Roman"/>
                <w:color w:val="000000"/>
                <w:sz w:val="24"/>
                <w:szCs w:val="24"/>
              </w:rPr>
              <w:t>В том числе:</w:t>
            </w:r>
          </w:p>
        </w:tc>
        <w:tc>
          <w:tcPr>
            <w:tcW w:w="2120" w:type="dxa"/>
            <w:tcBorders>
              <w:top w:val="single" w:sz="4" w:space="0" w:color="auto"/>
              <w:left w:val="single" w:sz="4" w:space="0" w:color="auto"/>
              <w:bottom w:val="single" w:sz="4" w:space="0" w:color="auto"/>
              <w:right w:val="single" w:sz="4" w:space="0" w:color="auto"/>
            </w:tcBorders>
          </w:tcPr>
          <w:p w:rsidR="00064367" w:rsidRPr="00064367" w:rsidRDefault="00064367" w:rsidP="00064367">
            <w:pPr>
              <w:suppressAutoHyphens/>
              <w:spacing w:line="360" w:lineRule="auto"/>
              <w:ind w:left="-709"/>
              <w:rPr>
                <w:rFonts w:ascii="Times New Roman" w:eastAsia="Times New Roman" w:hAnsi="Times New Roman" w:cs="Times New Roman"/>
                <w:i/>
                <w:color w:val="000000"/>
                <w:sz w:val="24"/>
                <w:szCs w:val="24"/>
              </w:rPr>
            </w:pPr>
          </w:p>
        </w:tc>
      </w:tr>
      <w:tr w:rsidR="00064367" w:rsidRPr="00064367" w:rsidTr="004C24D4">
        <w:tc>
          <w:tcPr>
            <w:tcW w:w="7508"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b/>
                <w:color w:val="000000"/>
                <w:sz w:val="24"/>
                <w:szCs w:val="24"/>
              </w:rPr>
            </w:pPr>
            <w:r w:rsidRPr="00064367">
              <w:rPr>
                <w:rFonts w:ascii="Times New Roman" w:eastAsia="Times New Roman" w:hAnsi="Times New Roman" w:cs="Times New Roman"/>
                <w:b/>
                <w:color w:val="000000"/>
                <w:sz w:val="24"/>
                <w:szCs w:val="24"/>
              </w:rPr>
              <w:lastRenderedPageBreak/>
              <w:t>Теоретические занятия</w:t>
            </w:r>
          </w:p>
        </w:tc>
        <w:tc>
          <w:tcPr>
            <w:tcW w:w="2120"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color w:val="000000"/>
                <w:sz w:val="24"/>
                <w:szCs w:val="24"/>
              </w:rPr>
            </w:pPr>
            <w:r w:rsidRPr="00064367">
              <w:rPr>
                <w:rFonts w:ascii="Times New Roman" w:eastAsia="Times New Roman" w:hAnsi="Times New Roman" w:cs="Times New Roman"/>
                <w:color w:val="000000"/>
                <w:sz w:val="24"/>
                <w:szCs w:val="24"/>
              </w:rPr>
              <w:t>8</w:t>
            </w:r>
          </w:p>
        </w:tc>
      </w:tr>
      <w:tr w:rsidR="00064367" w:rsidRPr="00064367" w:rsidTr="004C24D4">
        <w:tc>
          <w:tcPr>
            <w:tcW w:w="7508"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b/>
                <w:color w:val="000000"/>
                <w:sz w:val="24"/>
                <w:szCs w:val="24"/>
              </w:rPr>
            </w:pPr>
            <w:r w:rsidRPr="00064367">
              <w:rPr>
                <w:rFonts w:ascii="Times New Roman" w:eastAsia="Times New Roman" w:hAnsi="Times New Roman" w:cs="Times New Roman"/>
                <w:b/>
                <w:color w:val="000000"/>
                <w:sz w:val="24"/>
                <w:szCs w:val="24"/>
              </w:rPr>
              <w:t>Практические занятия</w:t>
            </w:r>
          </w:p>
        </w:tc>
        <w:tc>
          <w:tcPr>
            <w:tcW w:w="2120" w:type="dxa"/>
            <w:tcBorders>
              <w:top w:val="single" w:sz="4" w:space="0" w:color="auto"/>
              <w:left w:val="single" w:sz="4" w:space="0" w:color="auto"/>
              <w:bottom w:val="single" w:sz="4" w:space="0" w:color="auto"/>
              <w:right w:val="single" w:sz="4" w:space="0" w:color="auto"/>
            </w:tcBorders>
            <w:hideMark/>
          </w:tcPr>
          <w:p w:rsidR="00064367" w:rsidRPr="00064367" w:rsidRDefault="00064367" w:rsidP="00064367">
            <w:pPr>
              <w:suppressAutoHyphens/>
              <w:spacing w:line="360" w:lineRule="auto"/>
              <w:ind w:left="-709"/>
              <w:rPr>
                <w:rFonts w:ascii="Times New Roman" w:eastAsia="Times New Roman" w:hAnsi="Times New Roman" w:cs="Times New Roman"/>
                <w:color w:val="000000"/>
                <w:sz w:val="24"/>
                <w:szCs w:val="24"/>
              </w:rPr>
            </w:pPr>
            <w:r w:rsidRPr="00064367">
              <w:rPr>
                <w:rFonts w:ascii="Times New Roman" w:eastAsia="Times New Roman" w:hAnsi="Times New Roman" w:cs="Times New Roman"/>
                <w:color w:val="000000"/>
                <w:sz w:val="24"/>
                <w:szCs w:val="24"/>
              </w:rPr>
              <w:t>28</w:t>
            </w:r>
          </w:p>
        </w:tc>
      </w:tr>
    </w:tbl>
    <w:p w:rsidR="00064367" w:rsidRPr="00064367" w:rsidRDefault="00064367" w:rsidP="000643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ar-SA"/>
        </w:rPr>
      </w:pPr>
      <w:r w:rsidRPr="00064367">
        <w:rPr>
          <w:rFonts w:ascii="Times New Roman" w:eastAsia="Times New Roman" w:hAnsi="Times New Roman" w:cs="Times New Roman"/>
          <w:sz w:val="28"/>
          <w:szCs w:val="28"/>
          <w:lang w:eastAsia="ar-SA"/>
        </w:rPr>
        <w:t>Разработчик: Татарникова М. Н.  преподаватель БПОУ ВО «БМК».</w:t>
      </w:r>
    </w:p>
    <w:p w:rsidR="00EC239B" w:rsidRPr="00E109BB" w:rsidRDefault="00EC239B" w:rsidP="00064367">
      <w:pPr>
        <w:tabs>
          <w:tab w:val="left" w:pos="2916"/>
        </w:tabs>
        <w:spacing w:after="0"/>
        <w:rPr>
          <w:rFonts w:ascii="Times New Roman" w:hAnsi="Times New Roman"/>
          <w:sz w:val="24"/>
          <w:szCs w:val="24"/>
        </w:rPr>
      </w:pPr>
    </w:p>
    <w:p w:rsidR="00EC239B" w:rsidRPr="00E109BB" w:rsidRDefault="00EC239B" w:rsidP="00EC239B">
      <w:pPr>
        <w:spacing w:after="0"/>
        <w:rPr>
          <w:rFonts w:ascii="Times New Roman" w:hAnsi="Times New Roman"/>
          <w:sz w:val="24"/>
          <w:szCs w:val="24"/>
        </w:rPr>
      </w:pPr>
    </w:p>
    <w:p w:rsidR="004722E0" w:rsidRPr="00B06AE9" w:rsidRDefault="004722E0" w:rsidP="004722E0">
      <w:pPr>
        <w:jc w:val="center"/>
        <w:rPr>
          <w:rFonts w:ascii="Times New Roman" w:hAnsi="Times New Roman" w:cs="Times New Roman"/>
          <w:b/>
          <w:sz w:val="24"/>
          <w:szCs w:val="24"/>
        </w:rPr>
      </w:pPr>
      <w:r w:rsidRPr="00B06AE9">
        <w:rPr>
          <w:rFonts w:ascii="Times New Roman" w:hAnsi="Times New Roman" w:cs="Times New Roman"/>
          <w:b/>
          <w:sz w:val="24"/>
          <w:szCs w:val="24"/>
        </w:rPr>
        <w:t xml:space="preserve">Аннотация </w:t>
      </w:r>
      <w:r w:rsidRPr="00B06AE9">
        <w:rPr>
          <w:rFonts w:ascii="Times New Roman" w:hAnsi="Times New Roman" w:cs="Times New Roman"/>
          <w:b/>
          <w:sz w:val="24"/>
          <w:szCs w:val="24"/>
          <w:lang w:eastAsia="ru-RU"/>
        </w:rPr>
        <w:t>рабочей</w:t>
      </w:r>
      <w:r w:rsidRPr="00B06AE9">
        <w:rPr>
          <w:rFonts w:ascii="Times New Roman" w:hAnsi="Times New Roman" w:cs="Times New Roman"/>
          <w:b/>
          <w:sz w:val="24"/>
          <w:szCs w:val="24"/>
        </w:rPr>
        <w:t xml:space="preserve"> программы</w:t>
      </w:r>
    </w:p>
    <w:p w:rsidR="004722E0" w:rsidRPr="00B06AE9" w:rsidRDefault="004722E0" w:rsidP="004722E0">
      <w:pPr>
        <w:jc w:val="center"/>
        <w:rPr>
          <w:rFonts w:ascii="Times New Roman" w:hAnsi="Times New Roman" w:cs="Times New Roman"/>
          <w:b/>
          <w:sz w:val="24"/>
          <w:szCs w:val="24"/>
        </w:rPr>
      </w:pPr>
      <w:r w:rsidRPr="004722E0">
        <w:rPr>
          <w:rFonts w:ascii="Times New Roman" w:eastAsia="Times New Roman" w:hAnsi="Times New Roman" w:cs="Times New Roman"/>
          <w:b/>
          <w:sz w:val="24"/>
          <w:szCs w:val="24"/>
          <w:lang w:eastAsia="ar-SA"/>
        </w:rPr>
        <w:t>«О</w:t>
      </w:r>
      <w:proofErr w:type="spellStart"/>
      <w:r w:rsidRPr="004722E0">
        <w:rPr>
          <w:rFonts w:ascii="Times New Roman" w:eastAsia="Times New Roman" w:hAnsi="Times New Roman" w:cs="Times New Roman"/>
          <w:b/>
          <w:sz w:val="24"/>
          <w:szCs w:val="24"/>
          <w:lang w:val="x-none" w:eastAsia="ar-SA"/>
        </w:rPr>
        <w:t>сновы</w:t>
      </w:r>
      <w:proofErr w:type="spellEnd"/>
      <w:r w:rsidRPr="004722E0">
        <w:rPr>
          <w:rFonts w:ascii="Times New Roman" w:eastAsia="Times New Roman" w:hAnsi="Times New Roman" w:cs="Times New Roman"/>
          <w:b/>
          <w:sz w:val="24"/>
          <w:szCs w:val="24"/>
          <w:lang w:val="x-none" w:eastAsia="ar-SA"/>
        </w:rPr>
        <w:t xml:space="preserve"> микробиологии и иммунологии</w:t>
      </w:r>
      <w:r w:rsidRPr="004722E0">
        <w:rPr>
          <w:rFonts w:ascii="Times New Roman" w:eastAsia="Times New Roman" w:hAnsi="Times New Roman" w:cs="Times New Roman"/>
          <w:b/>
          <w:sz w:val="24"/>
          <w:szCs w:val="24"/>
          <w:lang w:eastAsia="ar-SA"/>
        </w:rPr>
        <w:t>»</w:t>
      </w:r>
    </w:p>
    <w:p w:rsidR="004722E0" w:rsidRPr="00B06AE9" w:rsidRDefault="004722E0" w:rsidP="004722E0">
      <w:pPr>
        <w:tabs>
          <w:tab w:val="left" w:pos="0"/>
        </w:tabs>
        <w:suppressAutoHyphens/>
        <w:spacing w:after="0" w:line="240" w:lineRule="auto"/>
        <w:ind w:right="667"/>
        <w:jc w:val="both"/>
        <w:rPr>
          <w:rFonts w:ascii="Times New Roman" w:eastAsia="Times New Roman" w:hAnsi="Times New Roman" w:cs="Times New Roman"/>
          <w:sz w:val="24"/>
          <w:szCs w:val="24"/>
          <w:lang w:val="x-none" w:eastAsia="ar-SA"/>
        </w:rPr>
      </w:pPr>
      <w:r w:rsidRPr="004722E0">
        <w:rPr>
          <w:rFonts w:ascii="Times New Roman" w:eastAsia="Times New Roman" w:hAnsi="Times New Roman" w:cs="Times New Roman"/>
          <w:sz w:val="24"/>
          <w:szCs w:val="24"/>
          <w:lang w:val="x-none" w:eastAsia="ar-SA"/>
        </w:rPr>
        <w:t>Рабочая программа учебной дисциплины</w:t>
      </w:r>
      <w:r w:rsidRPr="004722E0">
        <w:rPr>
          <w:rFonts w:ascii="Times New Roman" w:eastAsia="Times New Roman" w:hAnsi="Times New Roman" w:cs="Times New Roman"/>
          <w:caps/>
          <w:sz w:val="24"/>
          <w:szCs w:val="24"/>
          <w:lang w:val="x-none" w:eastAsia="ar-SA"/>
        </w:rPr>
        <w:t xml:space="preserve"> </w:t>
      </w:r>
      <w:r w:rsidRPr="004722E0">
        <w:rPr>
          <w:rFonts w:ascii="Times New Roman" w:eastAsia="Times New Roman" w:hAnsi="Times New Roman" w:cs="Times New Roman"/>
          <w:sz w:val="24"/>
          <w:szCs w:val="24"/>
          <w:lang w:eastAsia="ar-SA"/>
        </w:rPr>
        <w:t>«О</w:t>
      </w:r>
      <w:proofErr w:type="spellStart"/>
      <w:r w:rsidRPr="004722E0">
        <w:rPr>
          <w:rFonts w:ascii="Times New Roman" w:eastAsia="Times New Roman" w:hAnsi="Times New Roman" w:cs="Times New Roman"/>
          <w:sz w:val="24"/>
          <w:szCs w:val="24"/>
          <w:lang w:val="x-none" w:eastAsia="ar-SA"/>
        </w:rPr>
        <w:t>сновы</w:t>
      </w:r>
      <w:proofErr w:type="spellEnd"/>
      <w:r w:rsidRPr="004722E0">
        <w:rPr>
          <w:rFonts w:ascii="Times New Roman" w:eastAsia="Times New Roman" w:hAnsi="Times New Roman" w:cs="Times New Roman"/>
          <w:sz w:val="24"/>
          <w:szCs w:val="24"/>
          <w:lang w:val="x-none" w:eastAsia="ar-SA"/>
        </w:rPr>
        <w:t xml:space="preserve"> микробиологии и иммунологии</w:t>
      </w:r>
      <w:r w:rsidRPr="004722E0">
        <w:rPr>
          <w:rFonts w:ascii="Times New Roman" w:eastAsia="Times New Roman" w:hAnsi="Times New Roman" w:cs="Times New Roman"/>
          <w:sz w:val="24"/>
          <w:szCs w:val="24"/>
          <w:lang w:eastAsia="ar-SA"/>
        </w:rPr>
        <w:t xml:space="preserve">» </w:t>
      </w:r>
      <w:r w:rsidRPr="004722E0">
        <w:rPr>
          <w:rFonts w:ascii="Times New Roman" w:eastAsia="Times New Roman" w:hAnsi="Times New Roman" w:cs="Times New Roman"/>
          <w:sz w:val="24"/>
          <w:szCs w:val="24"/>
          <w:lang w:val="x-none" w:eastAsia="ar-SA"/>
        </w:rPr>
        <w:t xml:space="preserve">разработана в соответствии с  </w:t>
      </w:r>
      <w:r w:rsidRPr="00B06AE9">
        <w:rPr>
          <w:rFonts w:ascii="Times New Roman" w:eastAsia="Times New Roman" w:hAnsi="Times New Roman" w:cs="Times New Roman"/>
          <w:color w:val="000000"/>
          <w:sz w:val="24"/>
          <w:szCs w:val="24"/>
          <w:lang w:val="x-none" w:eastAsia="ar-SA"/>
        </w:rPr>
        <w:t>Федеральным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w:t>
      </w:r>
      <w:r w:rsidRPr="00B06AE9">
        <w:rPr>
          <w:rFonts w:ascii="Times New Roman" w:eastAsia="Times New Roman" w:hAnsi="Times New Roman" w:cs="Times New Roman"/>
          <w:color w:val="000000"/>
          <w:sz w:val="24"/>
          <w:szCs w:val="24"/>
          <w:lang w:eastAsia="ar-SA"/>
        </w:rPr>
        <w:t>6</w:t>
      </w:r>
      <w:r w:rsidRPr="00B06AE9">
        <w:rPr>
          <w:rFonts w:ascii="Times New Roman" w:eastAsia="Times New Roman" w:hAnsi="Times New Roman" w:cs="Times New Roman"/>
          <w:color w:val="000000"/>
          <w:sz w:val="24"/>
          <w:szCs w:val="24"/>
          <w:lang w:val="x-none" w:eastAsia="ar-SA"/>
        </w:rPr>
        <w:t xml:space="preserve">. </w:t>
      </w:r>
    </w:p>
    <w:p w:rsidR="00B06AE9" w:rsidRPr="00B06AE9" w:rsidRDefault="00B06AE9" w:rsidP="00B06AE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xml:space="preserve">Учебная дисциплина «Основы микробиологии иммунологии» является обязательной частью общепрофессионального цикла основной образовательной программы в соответствии с ФГОС СПО по специальности 31.02.01 Лечебное дело. </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p w:rsidR="00B06AE9" w:rsidRPr="00B06AE9" w:rsidRDefault="00B06AE9" w:rsidP="00B06AE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ОК 01</w:t>
      </w:r>
      <w:proofErr w:type="gramStart"/>
      <w:r w:rsidRPr="00B06AE9">
        <w:rPr>
          <w:rFonts w:ascii="Times New Roman" w:eastAsia="Times New Roman" w:hAnsi="Times New Roman" w:cs="Times New Roman"/>
          <w:sz w:val="24"/>
          <w:szCs w:val="24"/>
          <w:lang w:eastAsia="ru-RU"/>
        </w:rPr>
        <w:t>. ,</w:t>
      </w:r>
      <w:proofErr w:type="gramEnd"/>
      <w:r w:rsidRPr="00B06AE9">
        <w:rPr>
          <w:rFonts w:ascii="Times New Roman" w:eastAsia="Times New Roman" w:hAnsi="Times New Roman" w:cs="Times New Roman"/>
          <w:sz w:val="24"/>
          <w:szCs w:val="24"/>
          <w:lang w:eastAsia="ru-RU"/>
        </w:rPr>
        <w:t xml:space="preserve"> ОК 02., ОК 04.,   ОК 09. ПК </w:t>
      </w:r>
      <w:proofErr w:type="gramStart"/>
      <w:r w:rsidRPr="00B06AE9">
        <w:rPr>
          <w:rFonts w:ascii="Times New Roman" w:eastAsia="Times New Roman" w:hAnsi="Times New Roman" w:cs="Times New Roman"/>
          <w:sz w:val="24"/>
          <w:szCs w:val="24"/>
          <w:lang w:eastAsia="ru-RU"/>
        </w:rPr>
        <w:t>1.1.,</w:t>
      </w:r>
      <w:proofErr w:type="gramEnd"/>
      <w:r w:rsidRPr="00B06AE9">
        <w:rPr>
          <w:rFonts w:ascii="Times New Roman" w:eastAsia="Times New Roman" w:hAnsi="Times New Roman" w:cs="Times New Roman"/>
          <w:sz w:val="24"/>
          <w:szCs w:val="24"/>
          <w:lang w:eastAsia="ru-RU"/>
        </w:rPr>
        <w:t xml:space="preserve">   ПК 1.2.</w:t>
      </w:r>
      <w:r w:rsidRPr="00B06AE9">
        <w:rPr>
          <w:rFonts w:ascii="Times New Roman" w:eastAsia="Times New Roman" w:hAnsi="Times New Roman" w:cs="Times New Roman"/>
          <w:iCs/>
          <w:sz w:val="24"/>
          <w:szCs w:val="24"/>
          <w:lang w:eastAsia="ru-RU"/>
        </w:rPr>
        <w:t xml:space="preserve"> . </w:t>
      </w:r>
      <w:r w:rsidRPr="00B06AE9">
        <w:rPr>
          <w:rFonts w:ascii="Times New Roman" w:eastAsia="Times New Roman" w:hAnsi="Times New Roman" w:cs="Times New Roman"/>
          <w:sz w:val="24"/>
          <w:szCs w:val="24"/>
          <w:lang w:eastAsia="ru-RU"/>
        </w:rPr>
        <w:t xml:space="preserve"> ПК </w:t>
      </w:r>
      <w:proofErr w:type="gramStart"/>
      <w:r w:rsidRPr="00B06AE9">
        <w:rPr>
          <w:rFonts w:ascii="Times New Roman" w:eastAsia="Times New Roman" w:hAnsi="Times New Roman" w:cs="Times New Roman"/>
          <w:sz w:val="24"/>
          <w:szCs w:val="24"/>
          <w:lang w:eastAsia="ru-RU"/>
        </w:rPr>
        <w:t>2.1.,</w:t>
      </w:r>
      <w:proofErr w:type="gramEnd"/>
      <w:r w:rsidRPr="00B06AE9">
        <w:rPr>
          <w:rFonts w:ascii="Times New Roman" w:eastAsia="Times New Roman" w:hAnsi="Times New Roman" w:cs="Times New Roman"/>
          <w:sz w:val="24"/>
          <w:szCs w:val="24"/>
          <w:lang w:eastAsia="ru-RU"/>
        </w:rPr>
        <w:t xml:space="preserve">   ПК 4.2 ,  ПК 4.3. </w:t>
      </w:r>
      <w:r>
        <w:rPr>
          <w:rFonts w:ascii="Times New Roman" w:eastAsia="Times New Roman" w:hAnsi="Times New Roman" w:cs="Times New Roman"/>
          <w:sz w:val="24"/>
          <w:szCs w:val="24"/>
          <w:lang w:eastAsia="ru-RU"/>
        </w:rPr>
        <w:t xml:space="preserve">, </w:t>
      </w:r>
      <w:r w:rsidRPr="00B06AE9">
        <w:rPr>
          <w:rFonts w:ascii="Times New Roman" w:eastAsia="Times New Roman" w:hAnsi="Times New Roman" w:cs="Times New Roman"/>
          <w:sz w:val="24"/>
          <w:szCs w:val="24"/>
          <w:lang w:eastAsia="ru-RU"/>
        </w:rPr>
        <w:t>ПК 4.4</w:t>
      </w:r>
      <w:r w:rsidRPr="00B06AE9">
        <w:rPr>
          <w:sz w:val="24"/>
          <w:szCs w:val="24"/>
        </w:rPr>
        <w:t xml:space="preserve"> </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b/>
          <w:sz w:val="24"/>
          <w:szCs w:val="24"/>
          <w:lang w:eastAsia="ru-RU"/>
        </w:rPr>
      </w:pPr>
      <w:r w:rsidRPr="00B06AE9">
        <w:rPr>
          <w:rFonts w:ascii="Times New Roman" w:eastAsia="Times New Roman" w:hAnsi="Times New Roman" w:cs="Times New Roman"/>
          <w:b/>
          <w:sz w:val="24"/>
          <w:szCs w:val="24"/>
          <w:lang w:eastAsia="ru-RU"/>
        </w:rPr>
        <w:t>Умения</w:t>
      </w:r>
      <w:r w:rsidRPr="00B06AE9">
        <w:rPr>
          <w:rFonts w:ascii="Times New Roman" w:eastAsia="Times New Roman" w:hAnsi="Times New Roman" w:cs="Times New Roman"/>
          <w:b/>
          <w:sz w:val="24"/>
          <w:szCs w:val="24"/>
          <w:lang w:eastAsia="ru-RU"/>
        </w:rPr>
        <w:tab/>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проводить забор, транспортировку и хранение биоматериала для микробиологических исследований;</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соблюдать санитарно-эпидемиологические правила и нормативы медицинской организации;</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xml:space="preserve">- дифференцировать разные группы микроорганизмов по их основным свойствам; </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осуществлять профилактику распространения инфекции, в</w:t>
      </w:r>
      <w:r>
        <w:rPr>
          <w:rFonts w:ascii="Times New Roman" w:eastAsia="Times New Roman" w:hAnsi="Times New Roman" w:cs="Times New Roman"/>
          <w:sz w:val="24"/>
          <w:szCs w:val="24"/>
          <w:lang w:eastAsia="ru-RU"/>
        </w:rPr>
        <w:t xml:space="preserve"> том числе, иммунопрофилактику;</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b/>
          <w:sz w:val="24"/>
          <w:szCs w:val="24"/>
          <w:lang w:eastAsia="ru-RU"/>
        </w:rPr>
      </w:pPr>
      <w:r w:rsidRPr="00B06AE9">
        <w:rPr>
          <w:rFonts w:ascii="Times New Roman" w:eastAsia="Times New Roman" w:hAnsi="Times New Roman" w:cs="Times New Roman"/>
          <w:b/>
          <w:sz w:val="24"/>
          <w:szCs w:val="24"/>
          <w:lang w:eastAsia="ru-RU"/>
        </w:rPr>
        <w:t>Знания</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xml:space="preserve">-роль микроорганизмов в жизни человека и общества; </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-морфология, физиология и экология микроорганизмов;</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xml:space="preserve">- методы лабораторных микробиологических и иммунологических методов исследования, медицинские показания к проведению исследований, правила интерпретации их результатов; </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xml:space="preserve">-локализацию микроорганизмов в организме человека, </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xml:space="preserve">-микробиологические основы химиотерапии и </w:t>
      </w:r>
      <w:proofErr w:type="spellStart"/>
      <w:r w:rsidRPr="00B06AE9">
        <w:rPr>
          <w:rFonts w:ascii="Times New Roman" w:eastAsia="Times New Roman" w:hAnsi="Times New Roman" w:cs="Times New Roman"/>
          <w:sz w:val="24"/>
          <w:szCs w:val="24"/>
          <w:lang w:eastAsia="ru-RU"/>
        </w:rPr>
        <w:t>химиопрофилактики</w:t>
      </w:r>
      <w:proofErr w:type="spellEnd"/>
      <w:r w:rsidRPr="00B06AE9">
        <w:rPr>
          <w:rFonts w:ascii="Times New Roman" w:eastAsia="Times New Roman" w:hAnsi="Times New Roman" w:cs="Times New Roman"/>
          <w:sz w:val="24"/>
          <w:szCs w:val="24"/>
          <w:lang w:eastAsia="ru-RU"/>
        </w:rPr>
        <w:t xml:space="preserve"> инфекционных заболеваний;</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 xml:space="preserve">-основные методы асептики и антисептики, принципы микробной </w:t>
      </w:r>
      <w:proofErr w:type="spellStart"/>
      <w:r w:rsidRPr="00B06AE9">
        <w:rPr>
          <w:rFonts w:ascii="Times New Roman" w:eastAsia="Times New Roman" w:hAnsi="Times New Roman" w:cs="Times New Roman"/>
          <w:sz w:val="24"/>
          <w:szCs w:val="24"/>
          <w:lang w:eastAsia="ru-RU"/>
        </w:rPr>
        <w:t>деконтаминации</w:t>
      </w:r>
      <w:proofErr w:type="spellEnd"/>
      <w:r w:rsidRPr="00B06AE9">
        <w:rPr>
          <w:rFonts w:ascii="Times New Roman" w:eastAsia="Times New Roman" w:hAnsi="Times New Roman" w:cs="Times New Roman"/>
          <w:sz w:val="24"/>
          <w:szCs w:val="24"/>
          <w:lang w:eastAsia="ru-RU"/>
        </w:rPr>
        <w:t xml:space="preserve"> различных объектов; </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-основы эпидемиологии инфекционных болезней, механизмы и пути заражения;</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-меры профилактики инфекций, в том числе, связанных с оказанием медицинской помощи;</w:t>
      </w:r>
    </w:p>
    <w:p w:rsidR="00B06AE9" w:rsidRPr="00B06AE9" w:rsidRDefault="00B06AE9" w:rsidP="00B06AE9">
      <w:pPr>
        <w:suppressAutoHyphens/>
        <w:spacing w:after="0" w:line="276" w:lineRule="auto"/>
        <w:ind w:firstLine="709"/>
        <w:jc w:val="both"/>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-факторы иммунитета, его значение для человека и общества, принципы иммунодиагностики, иммунопрофилактики и иммунотерапии болезней человека.</w:t>
      </w:r>
    </w:p>
    <w:p w:rsidR="00B06AE9" w:rsidRPr="00B06AE9" w:rsidRDefault="00B06AE9" w:rsidP="00B06AE9">
      <w:pPr>
        <w:suppressAutoHyphens/>
        <w:spacing w:after="0" w:line="276" w:lineRule="auto"/>
        <w:ind w:firstLine="709"/>
        <w:rPr>
          <w:rFonts w:ascii="Times New Roman" w:eastAsia="Times New Roman" w:hAnsi="Times New Roman" w:cs="Times New Roman"/>
          <w:b/>
          <w:sz w:val="24"/>
          <w:szCs w:val="24"/>
          <w:lang w:eastAsia="ru-RU"/>
        </w:rPr>
      </w:pPr>
      <w:r w:rsidRPr="00B06AE9">
        <w:rPr>
          <w:rFonts w:ascii="Times New Roman" w:eastAsia="Times New Roman" w:hAnsi="Times New Roman" w:cs="Times New Roman"/>
          <w:b/>
          <w:sz w:val="24"/>
          <w:szCs w:val="24"/>
          <w:lang w:eastAsia="ru-RU"/>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1"/>
        <w:gridCol w:w="2531"/>
      </w:tblGrid>
      <w:tr w:rsidR="00B06AE9" w:rsidRPr="00B06AE9"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b/>
                <w:sz w:val="24"/>
                <w:szCs w:val="24"/>
                <w:lang w:eastAsia="ru-RU"/>
              </w:rPr>
            </w:pPr>
            <w:r w:rsidRPr="00B06AE9">
              <w:rPr>
                <w:rFonts w:ascii="Times New Roman" w:eastAsia="Times New Roman" w:hAnsi="Times New Roman" w:cs="Times New Roman"/>
                <w:b/>
                <w:sz w:val="24"/>
                <w:szCs w:val="24"/>
                <w:lang w:eastAsia="ru-RU"/>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b/>
                <w:iCs/>
                <w:sz w:val="24"/>
                <w:szCs w:val="24"/>
                <w:lang w:eastAsia="ru-RU"/>
              </w:rPr>
            </w:pPr>
            <w:r w:rsidRPr="00B06AE9">
              <w:rPr>
                <w:rFonts w:ascii="Times New Roman" w:eastAsia="Times New Roman" w:hAnsi="Times New Roman" w:cs="Times New Roman"/>
                <w:b/>
                <w:iCs/>
                <w:sz w:val="24"/>
                <w:szCs w:val="24"/>
                <w:lang w:eastAsia="ru-RU"/>
              </w:rPr>
              <w:t>Объем в часах</w:t>
            </w:r>
          </w:p>
        </w:tc>
      </w:tr>
      <w:tr w:rsidR="00B06AE9" w:rsidRPr="00B06AE9"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b/>
                <w:sz w:val="24"/>
                <w:szCs w:val="24"/>
                <w:lang w:eastAsia="ru-RU"/>
              </w:rPr>
            </w:pPr>
            <w:r w:rsidRPr="00B06AE9">
              <w:rPr>
                <w:rFonts w:ascii="Times New Roman" w:eastAsia="Times New Roman" w:hAnsi="Times New Roman" w:cs="Times New Roman"/>
                <w:b/>
                <w:sz w:val="24"/>
                <w:szCs w:val="24"/>
                <w:lang w:eastAsia="ru-RU"/>
              </w:rPr>
              <w:lastRenderedPageBreak/>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b/>
                <w:iCs/>
                <w:sz w:val="24"/>
                <w:szCs w:val="24"/>
                <w:lang w:eastAsia="ru-RU"/>
              </w:rPr>
            </w:pPr>
            <w:r w:rsidRPr="00B06AE9">
              <w:rPr>
                <w:rFonts w:ascii="Times New Roman" w:eastAsia="Times New Roman" w:hAnsi="Times New Roman" w:cs="Times New Roman"/>
                <w:b/>
                <w:iCs/>
                <w:sz w:val="24"/>
                <w:szCs w:val="24"/>
                <w:lang w:eastAsia="ru-RU"/>
              </w:rPr>
              <w:t>36</w:t>
            </w:r>
          </w:p>
        </w:tc>
      </w:tr>
      <w:tr w:rsidR="00B06AE9" w:rsidRPr="00B06AE9" w:rsidTr="004C24D4">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iCs/>
                <w:sz w:val="24"/>
                <w:szCs w:val="24"/>
                <w:lang w:eastAsia="ru-RU"/>
              </w:rPr>
            </w:pPr>
            <w:r w:rsidRPr="00B06AE9">
              <w:rPr>
                <w:rFonts w:ascii="Times New Roman" w:eastAsia="Times New Roman" w:hAnsi="Times New Roman" w:cs="Times New Roman"/>
                <w:sz w:val="24"/>
                <w:szCs w:val="24"/>
                <w:lang w:eastAsia="ru-RU"/>
              </w:rPr>
              <w:t>в т. ч.:</w:t>
            </w:r>
          </w:p>
        </w:tc>
      </w:tr>
      <w:tr w:rsidR="00B06AE9" w:rsidRPr="00B06AE9"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sz w:val="24"/>
                <w:szCs w:val="24"/>
                <w:lang w:eastAsia="ru-RU"/>
              </w:rPr>
            </w:pPr>
            <w:r w:rsidRPr="00B06AE9">
              <w:rPr>
                <w:rFonts w:ascii="Times New Roman" w:eastAsia="Times New Roman" w:hAnsi="Times New Roman" w:cs="Times New Roman"/>
                <w:sz w:val="24"/>
                <w:szCs w:val="24"/>
                <w:lang w:eastAsia="ru-RU"/>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iCs/>
                <w:sz w:val="24"/>
                <w:szCs w:val="24"/>
                <w:lang w:eastAsia="ru-RU"/>
              </w:rPr>
            </w:pPr>
            <w:r w:rsidRPr="00B06AE9">
              <w:rPr>
                <w:rFonts w:ascii="Times New Roman" w:eastAsia="Times New Roman" w:hAnsi="Times New Roman" w:cs="Times New Roman"/>
                <w:iCs/>
                <w:sz w:val="24"/>
                <w:szCs w:val="24"/>
                <w:lang w:eastAsia="ru-RU"/>
              </w:rPr>
              <w:t>20</w:t>
            </w:r>
          </w:p>
        </w:tc>
      </w:tr>
      <w:tr w:rsidR="00B06AE9" w:rsidRPr="00B06AE9"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sz w:val="24"/>
                <w:szCs w:val="24"/>
                <w:lang w:val="en-US" w:eastAsia="ru-RU"/>
              </w:rPr>
            </w:pPr>
            <w:r w:rsidRPr="00B06AE9">
              <w:rPr>
                <w:rFonts w:ascii="Times New Roman" w:eastAsia="Times New Roman" w:hAnsi="Times New Roman" w:cs="Times New Roman"/>
                <w:sz w:val="24"/>
                <w:szCs w:val="24"/>
                <w:lang w:eastAsia="ru-RU"/>
              </w:rPr>
              <w:t>практические занятия</w:t>
            </w:r>
            <w:r w:rsidRPr="00B06AE9">
              <w:rPr>
                <w:rFonts w:ascii="Times New Roman" w:eastAsia="Times New Roman" w:hAnsi="Times New Roman" w:cs="Times New Roman"/>
                <w:i/>
                <w:sz w:val="24"/>
                <w:szCs w:val="24"/>
                <w:lang w:eastAsia="ru-RU"/>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iCs/>
                <w:sz w:val="24"/>
                <w:szCs w:val="24"/>
                <w:lang w:eastAsia="ru-RU"/>
              </w:rPr>
            </w:pPr>
            <w:r w:rsidRPr="00B06AE9">
              <w:rPr>
                <w:rFonts w:ascii="Times New Roman" w:eastAsia="Times New Roman" w:hAnsi="Times New Roman" w:cs="Times New Roman"/>
                <w:iCs/>
                <w:sz w:val="24"/>
                <w:szCs w:val="24"/>
                <w:lang w:eastAsia="ru-RU"/>
              </w:rPr>
              <w:t>16</w:t>
            </w:r>
          </w:p>
        </w:tc>
      </w:tr>
      <w:tr w:rsidR="00B06AE9" w:rsidRPr="00B06AE9" w:rsidTr="004C24D4">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i/>
                <w:sz w:val="24"/>
                <w:szCs w:val="24"/>
                <w:lang w:eastAsia="ru-RU"/>
              </w:rPr>
            </w:pPr>
            <w:r w:rsidRPr="00B06AE9">
              <w:rPr>
                <w:rFonts w:ascii="Times New Roman" w:eastAsia="Times New Roman" w:hAnsi="Times New Roman" w:cs="Times New Roman"/>
                <w:i/>
                <w:sz w:val="24"/>
                <w:szCs w:val="24"/>
                <w:lang w:eastAsia="ru-RU"/>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iCs/>
                <w:sz w:val="24"/>
                <w:szCs w:val="24"/>
                <w:lang w:eastAsia="ru-RU"/>
              </w:rPr>
            </w:pPr>
            <w:r w:rsidRPr="00B06AE9">
              <w:rPr>
                <w:rFonts w:ascii="Times New Roman" w:eastAsia="Times New Roman" w:hAnsi="Times New Roman" w:cs="Times New Roman"/>
                <w:iCs/>
                <w:sz w:val="24"/>
                <w:szCs w:val="24"/>
                <w:lang w:eastAsia="ru-RU"/>
              </w:rPr>
              <w:t>-</w:t>
            </w:r>
          </w:p>
        </w:tc>
      </w:tr>
      <w:tr w:rsidR="00B06AE9" w:rsidRPr="00B06AE9" w:rsidTr="004C24D4">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i/>
                <w:sz w:val="24"/>
                <w:szCs w:val="24"/>
                <w:lang w:eastAsia="ru-RU"/>
              </w:rPr>
            </w:pPr>
            <w:r w:rsidRPr="00B06AE9">
              <w:rPr>
                <w:rFonts w:ascii="Times New Roman" w:eastAsia="Times New Roman" w:hAnsi="Times New Roman" w:cs="Times New Roman"/>
                <w:iCs/>
                <w:sz w:val="24"/>
                <w:szCs w:val="24"/>
                <w:lang w:eastAsia="ru-RU"/>
              </w:rPr>
              <w:t>Промежуточная аттестация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06AE9" w:rsidRPr="00B06AE9" w:rsidRDefault="00B06AE9" w:rsidP="00B06AE9">
            <w:pPr>
              <w:suppressAutoHyphens/>
              <w:spacing w:after="0" w:line="276" w:lineRule="auto"/>
              <w:rPr>
                <w:rFonts w:ascii="Times New Roman" w:eastAsia="Times New Roman" w:hAnsi="Times New Roman" w:cs="Times New Roman"/>
                <w:iCs/>
                <w:sz w:val="24"/>
                <w:szCs w:val="24"/>
                <w:lang w:eastAsia="ru-RU"/>
              </w:rPr>
            </w:pPr>
          </w:p>
        </w:tc>
      </w:tr>
    </w:tbl>
    <w:p w:rsidR="00B06AE9" w:rsidRPr="00B06AE9" w:rsidRDefault="00B06AE9" w:rsidP="00B06AE9">
      <w:pPr>
        <w:spacing w:after="0" w:line="276" w:lineRule="auto"/>
        <w:rPr>
          <w:rFonts w:ascii="Times New Roman" w:eastAsia="Times New Roman" w:hAnsi="Times New Roman" w:cs="Times New Roman"/>
          <w:b/>
          <w:i/>
          <w:sz w:val="24"/>
          <w:szCs w:val="24"/>
          <w:lang w:eastAsia="ru-RU"/>
        </w:rPr>
      </w:pPr>
    </w:p>
    <w:p w:rsidR="004722E0" w:rsidRPr="004722E0" w:rsidRDefault="004722E0" w:rsidP="004722E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Cs/>
          <w:sz w:val="24"/>
          <w:szCs w:val="24"/>
          <w:lang w:val="x-none" w:eastAsia="x-none"/>
        </w:rPr>
      </w:pPr>
    </w:p>
    <w:p w:rsidR="004722E0" w:rsidRPr="004722E0" w:rsidRDefault="004722E0" w:rsidP="004722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722E0">
        <w:rPr>
          <w:rFonts w:ascii="Times New Roman" w:eastAsia="Times New Roman" w:hAnsi="Times New Roman" w:cs="Times New Roman"/>
          <w:bCs/>
          <w:sz w:val="24"/>
          <w:szCs w:val="24"/>
          <w:lang w:eastAsia="ru-RU"/>
        </w:rPr>
        <w:t>Р</w:t>
      </w:r>
      <w:r w:rsidR="00B06AE9" w:rsidRPr="00B06AE9">
        <w:rPr>
          <w:rFonts w:ascii="Times New Roman" w:eastAsia="Times New Roman" w:hAnsi="Times New Roman" w:cs="Times New Roman"/>
          <w:bCs/>
          <w:sz w:val="24"/>
          <w:szCs w:val="24"/>
          <w:lang w:eastAsia="ru-RU"/>
        </w:rPr>
        <w:t>азработчик</w:t>
      </w:r>
      <w:r w:rsidRPr="004722E0">
        <w:rPr>
          <w:rFonts w:ascii="Times New Roman" w:eastAsia="Times New Roman" w:hAnsi="Times New Roman" w:cs="Times New Roman"/>
          <w:bCs/>
          <w:sz w:val="24"/>
          <w:szCs w:val="24"/>
          <w:lang w:eastAsia="ru-RU"/>
        </w:rPr>
        <w:t xml:space="preserve">: </w:t>
      </w:r>
      <w:r w:rsidRPr="004722E0">
        <w:rPr>
          <w:rFonts w:ascii="Times New Roman" w:eastAsia="Times New Roman" w:hAnsi="Times New Roman" w:cs="Times New Roman"/>
          <w:sz w:val="24"/>
          <w:szCs w:val="24"/>
          <w:lang w:eastAsia="ru-RU"/>
        </w:rPr>
        <w:t>Преподаватель Сушкова Светлана Аликовна, БПОУ ВО «БМК»</w:t>
      </w:r>
    </w:p>
    <w:p w:rsidR="00923A26" w:rsidRDefault="00923A26">
      <w:pPr>
        <w:ind w:firstLine="708"/>
        <w:rPr>
          <w:sz w:val="24"/>
          <w:szCs w:val="24"/>
        </w:rPr>
      </w:pPr>
    </w:p>
    <w:p w:rsidR="00923A26" w:rsidRPr="00923A26" w:rsidRDefault="00923A26" w:rsidP="00923A26">
      <w:pPr>
        <w:rPr>
          <w:sz w:val="24"/>
          <w:szCs w:val="24"/>
        </w:rPr>
      </w:pPr>
    </w:p>
    <w:p w:rsidR="006E7EC0" w:rsidRPr="006A793D" w:rsidRDefault="006E7EC0" w:rsidP="006E7EC0">
      <w:pPr>
        <w:jc w:val="center"/>
        <w:rPr>
          <w:rFonts w:ascii="Times New Roman" w:hAnsi="Times New Roman" w:cs="Times New Roman"/>
          <w:b/>
          <w:sz w:val="24"/>
          <w:szCs w:val="24"/>
        </w:rPr>
      </w:pPr>
      <w:r>
        <w:rPr>
          <w:sz w:val="24"/>
          <w:szCs w:val="24"/>
        </w:rPr>
        <w:tab/>
      </w:r>
      <w:r w:rsidRPr="006A793D">
        <w:rPr>
          <w:rFonts w:ascii="Times New Roman" w:hAnsi="Times New Roman" w:cs="Times New Roman"/>
          <w:b/>
          <w:sz w:val="24"/>
          <w:szCs w:val="24"/>
        </w:rPr>
        <w:t xml:space="preserve">Аннотация </w:t>
      </w:r>
      <w:r w:rsidRPr="006A793D">
        <w:rPr>
          <w:rFonts w:ascii="Times New Roman" w:hAnsi="Times New Roman" w:cs="Times New Roman"/>
          <w:b/>
          <w:sz w:val="24"/>
          <w:szCs w:val="24"/>
          <w:lang w:eastAsia="ru-RU"/>
        </w:rPr>
        <w:t>рабочей</w:t>
      </w:r>
      <w:r w:rsidRPr="006A793D">
        <w:rPr>
          <w:rFonts w:ascii="Times New Roman" w:hAnsi="Times New Roman" w:cs="Times New Roman"/>
          <w:b/>
          <w:sz w:val="24"/>
          <w:szCs w:val="24"/>
        </w:rPr>
        <w:t xml:space="preserve"> программы</w:t>
      </w:r>
    </w:p>
    <w:p w:rsidR="00D20F29" w:rsidRPr="006A793D" w:rsidRDefault="00D20F29" w:rsidP="006E7EC0">
      <w:pPr>
        <w:jc w:val="center"/>
        <w:rPr>
          <w:rFonts w:ascii="Times New Roman" w:hAnsi="Times New Roman" w:cs="Times New Roman"/>
          <w:b/>
          <w:sz w:val="24"/>
          <w:szCs w:val="24"/>
        </w:rPr>
      </w:pPr>
      <w:r w:rsidRPr="006A793D">
        <w:rPr>
          <w:rFonts w:ascii="Times New Roman" w:hAnsi="Times New Roman" w:cs="Times New Roman"/>
          <w:b/>
          <w:sz w:val="24"/>
          <w:szCs w:val="24"/>
        </w:rPr>
        <w:t>«Основы патологии»</w:t>
      </w:r>
    </w:p>
    <w:p w:rsidR="006E7EC0" w:rsidRPr="006A793D" w:rsidRDefault="006E7EC0" w:rsidP="006E7EC0">
      <w:pPr>
        <w:pStyle w:val="a3"/>
        <w:tabs>
          <w:tab w:val="left" w:pos="0"/>
        </w:tabs>
        <w:ind w:right="667"/>
        <w:jc w:val="both"/>
        <w:rPr>
          <w:rStyle w:val="a4"/>
        </w:rPr>
      </w:pPr>
      <w:r w:rsidRPr="006A793D">
        <w:tab/>
        <w:t>Программа учебной дисциплины «Основы патологии» разработана в соответствии с Федеральным</w:t>
      </w:r>
      <w:r w:rsidRPr="006A793D">
        <w:rPr>
          <w:rStyle w:val="a4"/>
          <w:color w:val="000000"/>
        </w:rPr>
        <w:t xml:space="preserve">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6E7EC0" w:rsidRPr="006A793D" w:rsidRDefault="006E7EC0" w:rsidP="006E7EC0">
      <w:pPr>
        <w:spacing w:after="0"/>
        <w:jc w:val="both"/>
        <w:rPr>
          <w:rFonts w:ascii="Times New Roman" w:hAnsi="Times New Roman"/>
          <w:sz w:val="24"/>
          <w:szCs w:val="24"/>
        </w:rPr>
      </w:pP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Учебная дисциплина «Основы патологии» является обязательной частью общепрофессионального цикла примерной основной образовательной программы в соответствии с ФГОС по специальности 31.02.01 Лечебное дело.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ab/>
        <w:t xml:space="preserve">Учебная дисциплина «Основы патологии» обеспечивает формирование профессиональных и общих компетенций по всем видам деятельности ФГОС по специальности 31.02.01 Лечебное дело. Особое значение дисциплина имеет при формировании и развитии ОК.01, </w:t>
      </w:r>
      <w:proofErr w:type="gramStart"/>
      <w:r w:rsidRPr="006A793D">
        <w:rPr>
          <w:rFonts w:ascii="Times New Roman" w:hAnsi="Times New Roman"/>
          <w:color w:val="000000"/>
          <w:sz w:val="24"/>
          <w:szCs w:val="24"/>
        </w:rPr>
        <w:t>ОК.02.,</w:t>
      </w:r>
      <w:proofErr w:type="gramEnd"/>
      <w:r w:rsidRPr="006A793D">
        <w:rPr>
          <w:rFonts w:ascii="Times New Roman" w:hAnsi="Times New Roman"/>
          <w:color w:val="000000"/>
          <w:sz w:val="24"/>
          <w:szCs w:val="24"/>
        </w:rPr>
        <w:t xml:space="preserve"> ПК 2.1., ПК 3.1., ПК 4.1, ПК 5.1, ЛР 7.</w:t>
      </w:r>
    </w:p>
    <w:p w:rsidR="00036188" w:rsidRPr="006A793D" w:rsidRDefault="00036188" w:rsidP="00036188">
      <w:pPr>
        <w:spacing w:after="0"/>
        <w:rPr>
          <w:rFonts w:ascii="Times New Roman" w:hAnsi="Times New Roman"/>
          <w:color w:val="000000"/>
          <w:sz w:val="24"/>
          <w:szCs w:val="24"/>
        </w:rPr>
      </w:pP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1.2. Цель и планируемые результаты освоения дисциплины:</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В рамках программы учебной дисциплины обучающимися осваиваются умения и знания</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ab/>
      </w:r>
    </w:p>
    <w:p w:rsidR="00036188" w:rsidRPr="006A793D" w:rsidRDefault="00036188" w:rsidP="00036188">
      <w:pPr>
        <w:spacing w:after="0"/>
        <w:rPr>
          <w:rFonts w:ascii="Times New Roman" w:hAnsi="Times New Roman"/>
          <w:b/>
          <w:color w:val="000000"/>
          <w:sz w:val="24"/>
          <w:szCs w:val="24"/>
        </w:rPr>
      </w:pPr>
      <w:r w:rsidRPr="006A793D">
        <w:rPr>
          <w:rFonts w:ascii="Times New Roman" w:hAnsi="Times New Roman"/>
          <w:b/>
          <w:color w:val="000000"/>
          <w:sz w:val="24"/>
          <w:szCs w:val="24"/>
        </w:rPr>
        <w:t>Уметь:</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ab/>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определять этапы решения задачи; выявлять и эффективно искать информацию, необходимую для решения задачи и/или проблемы;</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составлять план действия; определять необходимые ресурсы;</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владеть актуальными методами работы в профессиональной и смежных сферах;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реализовывать составленный план; оценивать результат и последствия своих действий (самостоятельно или с помощью наставника)</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определять задачи для поиска информации;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определять необходимые источники информации;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планировать процесс поиска; структурировать получаемую информацию;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выделять наиболее значимое в перечне информации;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оценивать практическую значимость результатов поиска и оформлять их;</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lastRenderedPageBreak/>
        <w:t>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Выявлять, интерпретировать и анализировать жалобы пациентов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Интерпретировать и анализировать результаты </w:t>
      </w:r>
      <w:proofErr w:type="spellStart"/>
      <w:r w:rsidRPr="006A793D">
        <w:rPr>
          <w:rFonts w:ascii="Times New Roman" w:hAnsi="Times New Roman"/>
          <w:color w:val="000000"/>
          <w:sz w:val="24"/>
          <w:szCs w:val="24"/>
        </w:rPr>
        <w:t>физикального</w:t>
      </w:r>
      <w:proofErr w:type="spellEnd"/>
      <w:r w:rsidRPr="006A793D">
        <w:rPr>
          <w:rFonts w:ascii="Times New Roman" w:hAnsi="Times New Roman"/>
          <w:color w:val="000000"/>
          <w:sz w:val="24"/>
          <w:szCs w:val="24"/>
        </w:rPr>
        <w:t xml:space="preserve"> обследования с учетом возрастных особенностей и заболевания: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термометрию общую</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частоту дыхания</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частоту сердцебиения</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характер пульса</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артериальное давление на периферических артериях</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общий анализ крови</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общий анализ мочи</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Определять факторы риска хронических неинфекционных заболеваний на основании диагностических критериев</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Выявлять лиц, имеющих факторы риска развития инфекционных и неинфекционных заболеваний</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Проводить опрос (анкетирование), направленный на выявление хронических неинфекционных заболеваний, факторов риска их развития</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Распознавать состояния, представляющие угрозу жизни</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Соблюдать и пропагандировать правила здорового и безопасного образа жизни</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Соблюдать врачебную тайну, принципы медицинской этики в работе с пациентами, их законными представителями и коллегами</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Демонстрировать высокую исполнительскую дисциплину при работе с медицинской документацией</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Демонстрировать аккуратность, внимательность при работе с пациентами</w:t>
      </w:r>
      <w:r w:rsidRPr="006A793D">
        <w:rPr>
          <w:rFonts w:ascii="Times New Roman" w:hAnsi="Times New Roman"/>
          <w:color w:val="000000"/>
          <w:sz w:val="24"/>
          <w:szCs w:val="24"/>
        </w:rPr>
        <w:tab/>
      </w:r>
    </w:p>
    <w:p w:rsidR="00036188" w:rsidRPr="006A793D" w:rsidRDefault="00036188" w:rsidP="00036188">
      <w:pPr>
        <w:spacing w:after="0"/>
        <w:rPr>
          <w:rFonts w:ascii="Times New Roman" w:hAnsi="Times New Roman"/>
          <w:color w:val="000000"/>
          <w:sz w:val="24"/>
          <w:szCs w:val="24"/>
        </w:rPr>
      </w:pPr>
    </w:p>
    <w:p w:rsidR="00036188" w:rsidRPr="006A793D" w:rsidRDefault="00036188" w:rsidP="00036188">
      <w:pPr>
        <w:spacing w:after="0"/>
        <w:rPr>
          <w:rFonts w:ascii="Times New Roman" w:hAnsi="Times New Roman"/>
          <w:b/>
          <w:color w:val="000000"/>
          <w:sz w:val="24"/>
          <w:szCs w:val="24"/>
        </w:rPr>
      </w:pPr>
      <w:r w:rsidRPr="006A793D">
        <w:rPr>
          <w:rFonts w:ascii="Times New Roman" w:hAnsi="Times New Roman"/>
          <w:b/>
          <w:color w:val="000000"/>
          <w:sz w:val="24"/>
          <w:szCs w:val="24"/>
        </w:rPr>
        <w:t>Знать:</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Международная статистическая классификация болезней и проблем, связанных со здоровьем</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особенности регуляции функциональных систем организма человека при патологических процессах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этиология, патогенез, особенности течения, осложнения и исходы наиболее распространенных острых и хронических заболеваний и (или) состояний</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цели наблюдения пациентов с высоким риском развития или наличием заболеваний с учетом возрастных особенностей</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номенклатура информационных источников, применяемых в профессиональной деятельности; приемы структурирования информации;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 xml:space="preserve">формат оформления результатов поиска информации, современные средства и устройства информатизации;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порядок их применения и программное обеспечение в профессиональной деятельности в том числе с использованием цифровых средств;</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lastRenderedPageBreak/>
        <w:t xml:space="preserve">Особенности регуляции функциональных систем организма человека при патологических процессах </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Этиология, патогенез, особенности течения, осложнения и исходы наиболее распространенных острых и хронических заболеваний и (или) состояний</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Диагностические критерии факторов риска заболеваний и (или) состояний, повышающих вероятность развития хронических неинфекционных заболеваний, с учетом возрастных особенностей</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Цели проведения диспансерного наблюдения, профилактических, лечебных, реабилитационных и оздоровительных мероприятий с учетом факторов риска развития неинфекционных заболеваний</w:t>
      </w:r>
    </w:p>
    <w:p w:rsidR="00036188" w:rsidRPr="006A793D" w:rsidRDefault="00036188" w:rsidP="00036188">
      <w:pPr>
        <w:spacing w:after="0"/>
        <w:rPr>
          <w:rFonts w:ascii="Times New Roman" w:hAnsi="Times New Roman"/>
          <w:color w:val="000000"/>
          <w:sz w:val="24"/>
          <w:szCs w:val="24"/>
        </w:rPr>
      </w:pPr>
      <w:r w:rsidRPr="006A793D">
        <w:rPr>
          <w:rFonts w:ascii="Times New Roman" w:hAnsi="Times New Roman"/>
          <w:color w:val="000000"/>
          <w:sz w:val="24"/>
          <w:szCs w:val="24"/>
        </w:rPr>
        <w:t>Признаки внезапного прекращения кровообращения и (или) дыхания</w:t>
      </w:r>
    </w:p>
    <w:p w:rsidR="00D20F29" w:rsidRPr="006A793D" w:rsidRDefault="00D20F29" w:rsidP="00D20F29">
      <w:pPr>
        <w:widowControl w:val="0"/>
        <w:suppressAutoHyphens/>
        <w:spacing w:after="0" w:line="360" w:lineRule="auto"/>
        <w:rPr>
          <w:rFonts w:ascii="Times New Roman" w:hAnsi="Times New Roman"/>
          <w:b/>
          <w:color w:val="000000"/>
          <w:sz w:val="24"/>
          <w:szCs w:val="24"/>
        </w:rPr>
      </w:pPr>
      <w:r w:rsidRPr="006A793D">
        <w:rPr>
          <w:rFonts w:ascii="Times New Roman" w:hAnsi="Times New Roman"/>
          <w:b/>
          <w:color w:val="000000"/>
          <w:sz w:val="24"/>
          <w:szCs w:val="24"/>
        </w:rPr>
        <w:t>Объем учебной дисциплины и виды учебной работы</w:t>
      </w: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94"/>
        <w:gridCol w:w="1797"/>
      </w:tblGrid>
      <w:tr w:rsidR="00D20F29" w:rsidRPr="006A793D" w:rsidTr="004C24D4">
        <w:trPr>
          <w:trHeight w:val="357"/>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rPr>
                <w:rFonts w:ascii="Times New Roman" w:hAnsi="Times New Roman"/>
                <w:b/>
                <w:color w:val="000000"/>
                <w:sz w:val="24"/>
                <w:szCs w:val="24"/>
              </w:rPr>
            </w:pPr>
            <w:r w:rsidRPr="006A793D">
              <w:rPr>
                <w:rFonts w:ascii="Times New Roman" w:hAnsi="Times New Roman"/>
                <w:b/>
                <w:color w:val="000000"/>
                <w:sz w:val="24"/>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rPr>
                <w:rFonts w:ascii="Times New Roman" w:hAnsi="Times New Roman"/>
                <w:b/>
                <w:iCs/>
                <w:color w:val="000000"/>
                <w:sz w:val="24"/>
                <w:szCs w:val="24"/>
              </w:rPr>
            </w:pPr>
            <w:r w:rsidRPr="006A793D">
              <w:rPr>
                <w:rFonts w:ascii="Times New Roman" w:hAnsi="Times New Roman"/>
                <w:b/>
                <w:iCs/>
                <w:color w:val="000000"/>
                <w:sz w:val="24"/>
                <w:szCs w:val="24"/>
              </w:rPr>
              <w:t>Объем часов</w:t>
            </w:r>
          </w:p>
        </w:tc>
      </w:tr>
      <w:tr w:rsidR="00D20F29" w:rsidRPr="006A793D" w:rsidTr="004C24D4">
        <w:trPr>
          <w:trHeight w:val="357"/>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rPr>
                <w:rFonts w:ascii="Times New Roman" w:hAnsi="Times New Roman"/>
                <w:b/>
                <w:color w:val="000000"/>
                <w:sz w:val="24"/>
                <w:szCs w:val="24"/>
              </w:rPr>
            </w:pPr>
            <w:r w:rsidRPr="006A793D">
              <w:rPr>
                <w:rFonts w:ascii="Times New Roman" w:hAnsi="Times New Roman"/>
                <w:b/>
                <w:color w:val="000000"/>
                <w:sz w:val="24"/>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jc w:val="center"/>
              <w:rPr>
                <w:rFonts w:ascii="Times New Roman" w:hAnsi="Times New Roman"/>
                <w:iCs/>
                <w:color w:val="000000"/>
                <w:sz w:val="24"/>
                <w:szCs w:val="24"/>
              </w:rPr>
            </w:pPr>
            <w:r w:rsidRPr="006A793D">
              <w:rPr>
                <w:rFonts w:ascii="Times New Roman" w:hAnsi="Times New Roman"/>
                <w:iCs/>
                <w:color w:val="000000"/>
                <w:sz w:val="24"/>
                <w:szCs w:val="24"/>
              </w:rPr>
              <w:t>68</w:t>
            </w:r>
          </w:p>
        </w:tc>
      </w:tr>
      <w:tr w:rsidR="00D20F29" w:rsidRPr="006A793D" w:rsidTr="004C24D4">
        <w:trPr>
          <w:trHeight w:val="378"/>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rPr>
                <w:rFonts w:ascii="Times New Roman" w:hAnsi="Times New Roman"/>
                <w:iCs/>
                <w:color w:val="000000"/>
                <w:sz w:val="24"/>
                <w:szCs w:val="24"/>
              </w:rPr>
            </w:pPr>
            <w:r w:rsidRPr="006A793D">
              <w:rPr>
                <w:rFonts w:ascii="Times New Roman" w:hAnsi="Times New Roman"/>
                <w:color w:val="000000"/>
                <w:sz w:val="24"/>
                <w:szCs w:val="24"/>
              </w:rPr>
              <w:t>в том числе:</w:t>
            </w:r>
          </w:p>
        </w:tc>
      </w:tr>
      <w:tr w:rsidR="00D20F29" w:rsidRPr="006A793D" w:rsidTr="004C24D4">
        <w:trPr>
          <w:trHeight w:val="357"/>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rPr>
                <w:rFonts w:ascii="Times New Roman" w:hAnsi="Times New Roman"/>
                <w:color w:val="000000"/>
                <w:sz w:val="24"/>
                <w:szCs w:val="24"/>
              </w:rPr>
            </w:pPr>
            <w:r w:rsidRPr="006A793D">
              <w:rPr>
                <w:rFonts w:ascii="Times New Roman" w:hAnsi="Times New Roman"/>
                <w:color w:val="000000"/>
                <w:sz w:val="24"/>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jc w:val="center"/>
              <w:rPr>
                <w:rFonts w:ascii="Times New Roman" w:hAnsi="Times New Roman"/>
                <w:iCs/>
                <w:color w:val="000000"/>
                <w:sz w:val="24"/>
                <w:szCs w:val="24"/>
              </w:rPr>
            </w:pPr>
            <w:r w:rsidRPr="006A793D">
              <w:rPr>
                <w:rFonts w:ascii="Times New Roman" w:hAnsi="Times New Roman"/>
                <w:iCs/>
                <w:color w:val="000000"/>
                <w:sz w:val="24"/>
                <w:szCs w:val="24"/>
              </w:rPr>
              <w:t>24</w:t>
            </w:r>
          </w:p>
        </w:tc>
      </w:tr>
      <w:tr w:rsidR="00D20F29" w:rsidRPr="006A793D" w:rsidTr="004C24D4">
        <w:trPr>
          <w:trHeight w:val="357"/>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rPr>
                <w:rFonts w:ascii="Times New Roman" w:hAnsi="Times New Roman"/>
                <w:color w:val="000000"/>
                <w:sz w:val="24"/>
                <w:szCs w:val="24"/>
              </w:rPr>
            </w:pPr>
            <w:r w:rsidRPr="006A793D">
              <w:rPr>
                <w:rFonts w:ascii="Times New Roman" w:hAnsi="Times New Roman"/>
                <w:color w:val="000000"/>
                <w:sz w:val="24"/>
                <w:szCs w:val="24"/>
              </w:rPr>
              <w:t>практические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D20F29" w:rsidRPr="006A793D" w:rsidRDefault="00D20F29" w:rsidP="004C24D4">
            <w:pPr>
              <w:widowControl w:val="0"/>
              <w:suppressAutoHyphens/>
              <w:spacing w:after="0" w:line="360" w:lineRule="auto"/>
              <w:jc w:val="center"/>
              <w:rPr>
                <w:rFonts w:ascii="Times New Roman" w:hAnsi="Times New Roman"/>
                <w:iCs/>
                <w:color w:val="000000"/>
                <w:sz w:val="24"/>
                <w:szCs w:val="24"/>
              </w:rPr>
            </w:pPr>
            <w:r w:rsidRPr="006A793D">
              <w:rPr>
                <w:rFonts w:ascii="Times New Roman" w:hAnsi="Times New Roman"/>
                <w:iCs/>
                <w:color w:val="000000"/>
                <w:sz w:val="24"/>
                <w:szCs w:val="24"/>
              </w:rPr>
              <w:t>38</w:t>
            </w:r>
          </w:p>
        </w:tc>
      </w:tr>
      <w:tr w:rsidR="00D20F29" w:rsidRPr="006A793D" w:rsidTr="004C24D4">
        <w:trPr>
          <w:trHeight w:val="364"/>
        </w:trPr>
        <w:tc>
          <w:tcPr>
            <w:tcW w:w="4073" w:type="pct"/>
            <w:tcBorders>
              <w:top w:val="single" w:sz="6" w:space="0" w:color="000000"/>
              <w:left w:val="single" w:sz="6" w:space="0" w:color="000000"/>
              <w:bottom w:val="single" w:sz="4" w:space="0" w:color="auto"/>
              <w:right w:val="single" w:sz="6" w:space="0" w:color="000000"/>
            </w:tcBorders>
            <w:vAlign w:val="center"/>
          </w:tcPr>
          <w:p w:rsidR="00D20F29" w:rsidRPr="006A793D" w:rsidRDefault="00D20F29" w:rsidP="004C24D4">
            <w:pPr>
              <w:widowControl w:val="0"/>
              <w:suppressAutoHyphens/>
              <w:spacing w:after="0" w:line="360" w:lineRule="auto"/>
              <w:rPr>
                <w:rFonts w:ascii="Times New Roman" w:hAnsi="Times New Roman"/>
                <w:b/>
                <w:color w:val="000000"/>
                <w:sz w:val="24"/>
                <w:szCs w:val="24"/>
              </w:rPr>
            </w:pPr>
            <w:r w:rsidRPr="006A793D">
              <w:rPr>
                <w:rFonts w:ascii="Times New Roman" w:hAnsi="Times New Roman"/>
                <w:color w:val="000000"/>
                <w:sz w:val="24"/>
                <w:szCs w:val="24"/>
              </w:rPr>
              <w:t xml:space="preserve">Самостоятельная работа </w:t>
            </w:r>
          </w:p>
        </w:tc>
        <w:tc>
          <w:tcPr>
            <w:tcW w:w="927" w:type="pct"/>
            <w:tcBorders>
              <w:top w:val="single" w:sz="6" w:space="0" w:color="000000"/>
              <w:left w:val="single" w:sz="6" w:space="0" w:color="000000"/>
              <w:bottom w:val="single" w:sz="4" w:space="0" w:color="auto"/>
              <w:right w:val="single" w:sz="6" w:space="0" w:color="000000"/>
            </w:tcBorders>
            <w:vAlign w:val="center"/>
          </w:tcPr>
          <w:p w:rsidR="00D20F29" w:rsidRPr="006A793D" w:rsidRDefault="00D20F29" w:rsidP="004C24D4">
            <w:pPr>
              <w:widowControl w:val="0"/>
              <w:suppressAutoHyphens/>
              <w:spacing w:after="0" w:line="360" w:lineRule="auto"/>
              <w:jc w:val="center"/>
              <w:rPr>
                <w:rFonts w:ascii="Times New Roman" w:hAnsi="Times New Roman"/>
                <w:iCs/>
                <w:color w:val="000000"/>
                <w:sz w:val="24"/>
                <w:szCs w:val="24"/>
              </w:rPr>
            </w:pPr>
            <w:r w:rsidRPr="006A793D">
              <w:rPr>
                <w:rFonts w:ascii="Times New Roman" w:hAnsi="Times New Roman"/>
                <w:iCs/>
                <w:color w:val="000000"/>
                <w:sz w:val="24"/>
                <w:szCs w:val="24"/>
              </w:rPr>
              <w:t>2</w:t>
            </w:r>
          </w:p>
        </w:tc>
      </w:tr>
      <w:tr w:rsidR="00D20F29" w:rsidRPr="006A793D" w:rsidTr="004C24D4">
        <w:trPr>
          <w:trHeight w:val="589"/>
        </w:trPr>
        <w:tc>
          <w:tcPr>
            <w:tcW w:w="4073" w:type="pct"/>
            <w:tcBorders>
              <w:top w:val="single" w:sz="4" w:space="0" w:color="auto"/>
              <w:left w:val="single" w:sz="6" w:space="0" w:color="000000"/>
              <w:bottom w:val="single" w:sz="4" w:space="0" w:color="auto"/>
              <w:right w:val="single" w:sz="6" w:space="0" w:color="000000"/>
            </w:tcBorders>
            <w:vAlign w:val="center"/>
          </w:tcPr>
          <w:p w:rsidR="00D20F29" w:rsidRPr="006A793D" w:rsidRDefault="00D20F29" w:rsidP="004C24D4">
            <w:pPr>
              <w:widowControl w:val="0"/>
              <w:suppressAutoHyphens/>
              <w:spacing w:after="0" w:line="360" w:lineRule="auto"/>
              <w:rPr>
                <w:rFonts w:ascii="Times New Roman" w:hAnsi="Times New Roman"/>
                <w:color w:val="000000"/>
                <w:sz w:val="24"/>
                <w:szCs w:val="24"/>
              </w:rPr>
            </w:pPr>
            <w:r w:rsidRPr="006A793D">
              <w:rPr>
                <w:rFonts w:ascii="Times New Roman" w:hAnsi="Times New Roman"/>
                <w:b/>
                <w:color w:val="000000"/>
                <w:sz w:val="24"/>
                <w:szCs w:val="24"/>
              </w:rPr>
              <w:t>Промежуточная аттестация</w:t>
            </w:r>
            <w:r w:rsidRPr="006A793D">
              <w:rPr>
                <w:rFonts w:ascii="Times New Roman" w:hAnsi="Times New Roman"/>
                <w:color w:val="000000"/>
                <w:sz w:val="24"/>
                <w:szCs w:val="24"/>
              </w:rPr>
              <w:t xml:space="preserve"> экзамен</w:t>
            </w:r>
          </w:p>
          <w:p w:rsidR="00D20F29" w:rsidRPr="006A793D" w:rsidRDefault="00D20F29" w:rsidP="004C24D4">
            <w:pPr>
              <w:widowControl w:val="0"/>
              <w:suppressAutoHyphens/>
              <w:spacing w:after="0" w:line="360" w:lineRule="auto"/>
              <w:rPr>
                <w:rFonts w:ascii="Times New Roman" w:hAnsi="Times New Roman"/>
                <w:color w:val="000000"/>
                <w:sz w:val="24"/>
                <w:szCs w:val="24"/>
              </w:rPr>
            </w:pPr>
          </w:p>
        </w:tc>
        <w:tc>
          <w:tcPr>
            <w:tcW w:w="927" w:type="pct"/>
            <w:tcBorders>
              <w:top w:val="single" w:sz="4" w:space="0" w:color="auto"/>
              <w:left w:val="single" w:sz="6" w:space="0" w:color="000000"/>
              <w:bottom w:val="single" w:sz="4" w:space="0" w:color="auto"/>
              <w:right w:val="single" w:sz="6" w:space="0" w:color="000000"/>
            </w:tcBorders>
            <w:vAlign w:val="center"/>
          </w:tcPr>
          <w:p w:rsidR="00D20F29" w:rsidRPr="006A793D" w:rsidRDefault="00D20F29" w:rsidP="004C24D4">
            <w:pPr>
              <w:widowControl w:val="0"/>
              <w:suppressAutoHyphens/>
              <w:spacing w:after="0" w:line="360" w:lineRule="auto"/>
              <w:jc w:val="center"/>
              <w:rPr>
                <w:rFonts w:ascii="Times New Roman" w:hAnsi="Times New Roman"/>
                <w:iCs/>
                <w:color w:val="000000"/>
                <w:sz w:val="24"/>
                <w:szCs w:val="24"/>
              </w:rPr>
            </w:pPr>
            <w:r w:rsidRPr="006A793D">
              <w:rPr>
                <w:rFonts w:ascii="Times New Roman" w:hAnsi="Times New Roman"/>
                <w:iCs/>
                <w:color w:val="000000"/>
                <w:sz w:val="24"/>
                <w:szCs w:val="24"/>
              </w:rPr>
              <w:t>2</w:t>
            </w:r>
          </w:p>
          <w:p w:rsidR="00D20F29" w:rsidRPr="006A793D" w:rsidRDefault="00D20F29" w:rsidP="004C24D4">
            <w:pPr>
              <w:widowControl w:val="0"/>
              <w:suppressAutoHyphens/>
              <w:spacing w:after="0" w:line="360" w:lineRule="auto"/>
              <w:jc w:val="center"/>
              <w:rPr>
                <w:rFonts w:ascii="Times New Roman" w:hAnsi="Times New Roman"/>
                <w:iCs/>
                <w:color w:val="000000"/>
                <w:sz w:val="24"/>
                <w:szCs w:val="24"/>
              </w:rPr>
            </w:pPr>
          </w:p>
        </w:tc>
      </w:tr>
    </w:tbl>
    <w:p w:rsidR="00036188" w:rsidRPr="00036188" w:rsidRDefault="00036188" w:rsidP="00036188">
      <w:pPr>
        <w:spacing w:after="0"/>
        <w:rPr>
          <w:rFonts w:ascii="Times New Roman" w:hAnsi="Times New Roman"/>
          <w:color w:val="000000"/>
          <w:sz w:val="24"/>
          <w:szCs w:val="24"/>
        </w:rPr>
      </w:pPr>
    </w:p>
    <w:p w:rsidR="006E7EC0" w:rsidRPr="00D504A8" w:rsidRDefault="006E7EC0" w:rsidP="006E7EC0">
      <w:pPr>
        <w:spacing w:after="0"/>
        <w:rPr>
          <w:rFonts w:ascii="Times New Roman" w:hAnsi="Times New Roman"/>
          <w:sz w:val="28"/>
          <w:szCs w:val="28"/>
        </w:rPr>
      </w:pPr>
    </w:p>
    <w:p w:rsidR="006E7EC0" w:rsidRPr="00D504A8" w:rsidRDefault="006E7EC0" w:rsidP="006E7EC0">
      <w:pPr>
        <w:spacing w:after="0"/>
        <w:rPr>
          <w:rFonts w:ascii="Times New Roman" w:hAnsi="Times New Roman"/>
          <w:sz w:val="28"/>
          <w:szCs w:val="28"/>
        </w:rPr>
      </w:pPr>
      <w:proofErr w:type="gramStart"/>
      <w:r>
        <w:rPr>
          <w:rFonts w:ascii="Times New Roman" w:hAnsi="Times New Roman"/>
          <w:sz w:val="28"/>
          <w:szCs w:val="28"/>
        </w:rPr>
        <w:t xml:space="preserve">Разработчик:  </w:t>
      </w:r>
      <w:proofErr w:type="spellStart"/>
      <w:r w:rsidRPr="00D504A8">
        <w:rPr>
          <w:rFonts w:ascii="Times New Roman" w:hAnsi="Times New Roman"/>
          <w:sz w:val="28"/>
          <w:szCs w:val="28"/>
        </w:rPr>
        <w:t>Коробкина</w:t>
      </w:r>
      <w:proofErr w:type="spellEnd"/>
      <w:proofErr w:type="gramEnd"/>
      <w:r>
        <w:rPr>
          <w:rFonts w:ascii="Times New Roman" w:hAnsi="Times New Roman"/>
          <w:sz w:val="28"/>
          <w:szCs w:val="28"/>
        </w:rPr>
        <w:t xml:space="preserve"> Ю.С. преподаватель БПОУ ВО «БМК»</w:t>
      </w:r>
      <w:r w:rsidRPr="00D504A8">
        <w:rPr>
          <w:rFonts w:ascii="Times New Roman" w:hAnsi="Times New Roman"/>
          <w:sz w:val="28"/>
          <w:szCs w:val="28"/>
        </w:rPr>
        <w:t>.</w:t>
      </w:r>
    </w:p>
    <w:p w:rsidR="00923A26" w:rsidRDefault="00923A26" w:rsidP="006E7EC0">
      <w:pPr>
        <w:tabs>
          <w:tab w:val="left" w:pos="3409"/>
        </w:tabs>
        <w:rPr>
          <w:sz w:val="24"/>
          <w:szCs w:val="24"/>
        </w:rPr>
      </w:pPr>
    </w:p>
    <w:p w:rsidR="006A793D" w:rsidRDefault="006A793D" w:rsidP="006E7EC0">
      <w:pPr>
        <w:tabs>
          <w:tab w:val="left" w:pos="3409"/>
        </w:tabs>
        <w:rPr>
          <w:sz w:val="24"/>
          <w:szCs w:val="24"/>
        </w:rPr>
      </w:pPr>
    </w:p>
    <w:p w:rsidR="006A793D" w:rsidRPr="00923A26" w:rsidRDefault="006A793D" w:rsidP="006E7EC0">
      <w:pPr>
        <w:tabs>
          <w:tab w:val="left" w:pos="3409"/>
        </w:tabs>
        <w:rPr>
          <w:sz w:val="24"/>
          <w:szCs w:val="24"/>
        </w:rPr>
      </w:pPr>
    </w:p>
    <w:p w:rsidR="006A793D" w:rsidRDefault="006A793D" w:rsidP="006A793D">
      <w:pPr>
        <w:jc w:val="center"/>
        <w:rPr>
          <w:rFonts w:ascii="Times New Roman" w:hAnsi="Times New Roman" w:cs="Times New Roman"/>
          <w:b/>
          <w:sz w:val="24"/>
          <w:szCs w:val="24"/>
        </w:rPr>
      </w:pPr>
      <w:r w:rsidRPr="00065B2D">
        <w:rPr>
          <w:rFonts w:ascii="Times New Roman" w:hAnsi="Times New Roman" w:cs="Times New Roman"/>
          <w:sz w:val="24"/>
          <w:szCs w:val="24"/>
        </w:rPr>
        <w:tab/>
      </w:r>
      <w:r w:rsidRPr="00065B2D">
        <w:rPr>
          <w:rFonts w:ascii="Times New Roman" w:hAnsi="Times New Roman" w:cs="Times New Roman"/>
          <w:b/>
          <w:sz w:val="24"/>
          <w:szCs w:val="24"/>
        </w:rPr>
        <w:t xml:space="preserve">Аннотация </w:t>
      </w:r>
      <w:r w:rsidRPr="00065B2D">
        <w:rPr>
          <w:rFonts w:ascii="Times New Roman" w:hAnsi="Times New Roman" w:cs="Times New Roman"/>
          <w:b/>
          <w:sz w:val="24"/>
          <w:szCs w:val="24"/>
          <w:lang w:eastAsia="ru-RU"/>
        </w:rPr>
        <w:t>рабочей</w:t>
      </w:r>
      <w:r w:rsidRPr="00065B2D">
        <w:rPr>
          <w:rFonts w:ascii="Times New Roman" w:hAnsi="Times New Roman" w:cs="Times New Roman"/>
          <w:b/>
          <w:sz w:val="24"/>
          <w:szCs w:val="24"/>
        </w:rPr>
        <w:t xml:space="preserve"> программы</w:t>
      </w:r>
    </w:p>
    <w:p w:rsidR="006021AF" w:rsidRPr="00065B2D" w:rsidRDefault="006021AF" w:rsidP="006A793D">
      <w:pPr>
        <w:jc w:val="center"/>
        <w:rPr>
          <w:rFonts w:ascii="Times New Roman" w:hAnsi="Times New Roman" w:cs="Times New Roman"/>
          <w:b/>
          <w:sz w:val="24"/>
          <w:szCs w:val="24"/>
        </w:rPr>
      </w:pPr>
      <w:r>
        <w:rPr>
          <w:rFonts w:ascii="Times New Roman" w:hAnsi="Times New Roman" w:cs="Times New Roman"/>
          <w:sz w:val="24"/>
          <w:szCs w:val="24"/>
        </w:rPr>
        <w:t>«Психология общения»</w:t>
      </w:r>
    </w:p>
    <w:p w:rsidR="00065B2D" w:rsidRPr="00065B2D" w:rsidRDefault="00065B2D" w:rsidP="00065B2D">
      <w:pPr>
        <w:rPr>
          <w:rFonts w:ascii="Times New Roman" w:hAnsi="Times New Roman" w:cs="Times New Roman"/>
          <w:sz w:val="24"/>
          <w:szCs w:val="24"/>
        </w:rPr>
      </w:pPr>
      <w:r w:rsidRPr="00065B2D">
        <w:rPr>
          <w:rFonts w:ascii="Times New Roman" w:hAnsi="Times New Roman" w:cs="Times New Roman"/>
          <w:sz w:val="24"/>
          <w:szCs w:val="24"/>
        </w:rPr>
        <w:t>Рабочая программа учебной дисциплины</w:t>
      </w:r>
      <w:r w:rsidR="006021AF">
        <w:rPr>
          <w:rFonts w:ascii="Times New Roman" w:hAnsi="Times New Roman" w:cs="Times New Roman"/>
          <w:sz w:val="24"/>
          <w:szCs w:val="24"/>
        </w:rPr>
        <w:t xml:space="preserve"> «Психология общения» </w:t>
      </w:r>
      <w:r w:rsidRPr="00065B2D">
        <w:rPr>
          <w:rFonts w:ascii="Times New Roman" w:hAnsi="Times New Roman" w:cs="Times New Roman"/>
          <w:sz w:val="24"/>
          <w:szCs w:val="24"/>
        </w:rPr>
        <w:t>разработана на основе Федерального государственного образовательного стандарта по специальности среднего профессионального образования (</w:t>
      </w:r>
      <w:proofErr w:type="gramStart"/>
      <w:r w:rsidRPr="00065B2D">
        <w:rPr>
          <w:rFonts w:ascii="Times New Roman" w:hAnsi="Times New Roman" w:cs="Times New Roman"/>
          <w:sz w:val="24"/>
          <w:szCs w:val="24"/>
        </w:rPr>
        <w:t>СПО)  34.02.01</w:t>
      </w:r>
      <w:proofErr w:type="gramEnd"/>
      <w:r w:rsidRPr="00065B2D">
        <w:rPr>
          <w:rFonts w:ascii="Times New Roman" w:hAnsi="Times New Roman" w:cs="Times New Roman"/>
          <w:sz w:val="24"/>
          <w:szCs w:val="24"/>
        </w:rPr>
        <w:t xml:space="preserve"> «Сестринское дело».  Программа учебной дисциплины является частью программы подготовки специалистов среднего звена БПОУ ВО «БМК» в соответствии с ФГОС по специальности СПО 34.02.01 «Сестринское дело».</w:t>
      </w:r>
    </w:p>
    <w:p w:rsidR="00065B2D" w:rsidRPr="00065B2D" w:rsidRDefault="00065B2D" w:rsidP="00065B2D">
      <w:pPr>
        <w:spacing w:after="0" w:line="240" w:lineRule="auto"/>
        <w:ind w:right="-483"/>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Программа учебной дисциплины является частью программы подготовки специалистов среднего звена БПОУ ВО «БМК» в соответствии с ФГОС по специальности СПО 34.02.01 «Сестринское дело»</w:t>
      </w:r>
    </w:p>
    <w:p w:rsidR="00065B2D" w:rsidRPr="00065B2D" w:rsidRDefault="00065B2D" w:rsidP="000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p>
    <w:p w:rsidR="00065B2D" w:rsidRPr="00065B2D" w:rsidRDefault="00065B2D" w:rsidP="000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Цели и задачи дисциплины – требования к результатам освоения дисциплины:</w:t>
      </w:r>
    </w:p>
    <w:p w:rsidR="00065B2D" w:rsidRPr="00065B2D" w:rsidRDefault="00065B2D" w:rsidP="000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В результате освоения дисциплины обучающийся должен уметь:</w:t>
      </w:r>
    </w:p>
    <w:p w:rsidR="00065B2D" w:rsidRPr="00065B2D" w:rsidRDefault="00065B2D" w:rsidP="00065B2D">
      <w:pPr>
        <w:numPr>
          <w:ilvl w:val="0"/>
          <w:numId w:val="3"/>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применять техники и приемы эффективного общения в профессиональной деятельности;</w:t>
      </w:r>
    </w:p>
    <w:p w:rsidR="00065B2D" w:rsidRPr="00065B2D" w:rsidRDefault="00065B2D" w:rsidP="00065B2D">
      <w:pPr>
        <w:numPr>
          <w:ilvl w:val="0"/>
          <w:numId w:val="3"/>
        </w:numPr>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 xml:space="preserve">использовать приемы </w:t>
      </w:r>
      <w:proofErr w:type="spellStart"/>
      <w:r w:rsidRPr="00065B2D">
        <w:rPr>
          <w:rFonts w:ascii="Times New Roman" w:eastAsia="Times New Roman" w:hAnsi="Times New Roman" w:cs="Times New Roman"/>
          <w:sz w:val="24"/>
          <w:szCs w:val="24"/>
          <w:lang w:eastAsia="ar-SA"/>
        </w:rPr>
        <w:t>саморегуляции</w:t>
      </w:r>
      <w:proofErr w:type="spellEnd"/>
      <w:r w:rsidRPr="00065B2D">
        <w:rPr>
          <w:rFonts w:ascii="Times New Roman" w:eastAsia="Times New Roman" w:hAnsi="Times New Roman" w:cs="Times New Roman"/>
          <w:sz w:val="24"/>
          <w:szCs w:val="24"/>
          <w:lang w:eastAsia="ar-SA"/>
        </w:rPr>
        <w:t xml:space="preserve"> поведения в процессе межличностного общения.</w:t>
      </w:r>
    </w:p>
    <w:p w:rsidR="00065B2D" w:rsidRPr="00065B2D" w:rsidRDefault="00065B2D" w:rsidP="000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lastRenderedPageBreak/>
        <w:t>В результате освоения дисциплины обучающийся должен знать:</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взаимосвязь общения и деятельности;</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цели, функции, виды и уровни общения;</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роли и ролевые ожидания в общении;</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виды социальных взаимодействий;</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механизмы взаимопонимания в общении;</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техники и приемы общения, правила слушания, ведения беседы, убеждения;</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этические принципы общения;</w:t>
      </w:r>
    </w:p>
    <w:p w:rsidR="00065B2D" w:rsidRPr="00065B2D" w:rsidRDefault="00065B2D" w:rsidP="00065B2D">
      <w:pPr>
        <w:numPr>
          <w:ilvl w:val="0"/>
          <w:numId w:val="2"/>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источники, причины, виды и способы разрешения конфликтов.</w:t>
      </w:r>
    </w:p>
    <w:p w:rsidR="00065B2D" w:rsidRPr="00065B2D" w:rsidRDefault="00065B2D" w:rsidP="00065B2D">
      <w:pPr>
        <w:widowControl w:val="0"/>
        <w:tabs>
          <w:tab w:val="right" w:pos="9354"/>
        </w:tabs>
        <w:autoSpaceDE w:val="0"/>
        <w:autoSpaceDN w:val="0"/>
        <w:adjustRightInd w:val="0"/>
        <w:spacing w:after="0" w:line="240" w:lineRule="auto"/>
        <w:rPr>
          <w:rFonts w:ascii="Times New Roman" w:eastAsia="Calibri" w:hAnsi="Times New Roman" w:cs="Times New Roman"/>
          <w:sz w:val="24"/>
          <w:szCs w:val="24"/>
          <w:lang w:eastAsia="ar-SA"/>
        </w:rPr>
      </w:pPr>
      <w:r w:rsidRPr="00065B2D">
        <w:rPr>
          <w:rFonts w:ascii="Times New Roman" w:eastAsia="Times New Roman" w:hAnsi="Times New Roman" w:cs="Times New Roman"/>
          <w:b/>
          <w:sz w:val="24"/>
          <w:szCs w:val="24"/>
          <w:lang w:eastAsia="ar-SA"/>
        </w:rPr>
        <w:t>Реализация программы в части компетенций</w:t>
      </w:r>
      <w:r w:rsidRPr="00065B2D">
        <w:rPr>
          <w:rFonts w:ascii="Times New Roman" w:eastAsia="Calibri" w:hAnsi="Times New Roman" w:cs="Times New Roman"/>
          <w:sz w:val="24"/>
          <w:szCs w:val="24"/>
          <w:lang w:eastAsia="ar-SA"/>
        </w:rPr>
        <w:t xml:space="preserve"> </w:t>
      </w:r>
      <w:r w:rsidRPr="00065B2D">
        <w:rPr>
          <w:rFonts w:ascii="Times New Roman" w:eastAsia="Calibri" w:hAnsi="Times New Roman" w:cs="Times New Roman"/>
          <w:sz w:val="24"/>
          <w:szCs w:val="24"/>
          <w:lang w:eastAsia="ar-SA"/>
        </w:rPr>
        <w:tab/>
      </w:r>
    </w:p>
    <w:p w:rsidR="00065B2D" w:rsidRPr="00065B2D" w:rsidRDefault="00065B2D" w:rsidP="00065B2D">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p w:rsidR="00065B2D" w:rsidRPr="00065B2D" w:rsidRDefault="00065B2D" w:rsidP="00065B2D">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065B2D">
        <w:rPr>
          <w:rFonts w:ascii="Times New Roman" w:eastAsia="Calibri" w:hAnsi="Times New Roman" w:cs="Times New Roman"/>
          <w:sz w:val="24"/>
          <w:szCs w:val="24"/>
          <w:lang w:eastAsia="ar-SA"/>
        </w:rPr>
        <w:t>ОК 3. Принимать решения в стандартных и нестандартных ситуациях и нести за них ответственность.</w:t>
      </w:r>
    </w:p>
    <w:p w:rsidR="00065B2D" w:rsidRPr="00065B2D" w:rsidRDefault="00065B2D" w:rsidP="00065B2D">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065B2D">
        <w:rPr>
          <w:rFonts w:ascii="Times New Roman" w:eastAsia="Times New Roman" w:hAnsi="Times New Roman" w:cs="Times New Roman"/>
          <w:sz w:val="24"/>
          <w:szCs w:val="24"/>
          <w:lang w:eastAsia="ar-SA"/>
        </w:rPr>
        <w:t>ОК 6. Работать в коллективе и команде, эффективно общаться с коллегами, руководством, потребителями.</w:t>
      </w:r>
    </w:p>
    <w:p w:rsidR="00065B2D" w:rsidRPr="00065B2D" w:rsidRDefault="00065B2D" w:rsidP="00065B2D">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065B2D">
        <w:rPr>
          <w:rFonts w:ascii="Times New Roman" w:eastAsia="Calibri" w:hAnsi="Times New Roman" w:cs="Times New Roman"/>
          <w:sz w:val="24"/>
          <w:szCs w:val="24"/>
          <w:lang w:eastAsia="ar-SA"/>
        </w:rPr>
        <w:t>ОК 7. Брать ответственность за работу членов команды (подчиненных), за результат выполнения заданий.</w:t>
      </w:r>
    </w:p>
    <w:p w:rsidR="00065B2D" w:rsidRPr="00065B2D" w:rsidRDefault="00065B2D" w:rsidP="00065B2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65B2D">
        <w:rPr>
          <w:rFonts w:ascii="Times New Roman" w:eastAsia="Times New Roman" w:hAnsi="Times New Roman" w:cs="Times New Roman"/>
          <w:color w:val="000000"/>
          <w:sz w:val="24"/>
          <w:szCs w:val="24"/>
          <w:lang w:eastAsia="ru-RU"/>
        </w:rPr>
        <w:t xml:space="preserve">ОК 11. Быть готовым брать на себя нравственные обязательства по отношению к природе, обществу, человеку. </w:t>
      </w:r>
    </w:p>
    <w:p w:rsidR="00065B2D" w:rsidRPr="00065B2D" w:rsidRDefault="00065B2D" w:rsidP="00065B2D">
      <w:pPr>
        <w:widowControl w:val="0"/>
        <w:shd w:val="clear" w:color="auto" w:fill="FFFFFF"/>
        <w:spacing w:after="0" w:line="240" w:lineRule="auto"/>
        <w:ind w:left="20" w:right="20" w:firstLine="360"/>
        <w:rPr>
          <w:rFonts w:ascii="Times New Roman" w:eastAsia="Times New Roman" w:hAnsi="Times New Roman" w:cs="Times New Roman"/>
          <w:sz w:val="24"/>
          <w:szCs w:val="24"/>
          <w:lang w:eastAsia="ru-RU" w:bidi="ru-RU"/>
        </w:rPr>
      </w:pPr>
    </w:p>
    <w:p w:rsidR="00065B2D" w:rsidRPr="00065B2D" w:rsidRDefault="00065B2D" w:rsidP="00065B2D">
      <w:pPr>
        <w:widowControl w:val="0"/>
        <w:shd w:val="clear" w:color="auto" w:fill="FFFFFF"/>
        <w:spacing w:after="0" w:line="240" w:lineRule="auto"/>
        <w:ind w:left="20" w:right="20" w:hanging="20"/>
        <w:rPr>
          <w:rFonts w:ascii="Times New Roman" w:eastAsia="Times New Roman" w:hAnsi="Times New Roman" w:cs="Times New Roman"/>
          <w:sz w:val="24"/>
          <w:szCs w:val="24"/>
          <w:lang w:eastAsia="ru-RU" w:bidi="ru-RU"/>
        </w:rPr>
      </w:pPr>
      <w:r w:rsidRPr="00065B2D">
        <w:rPr>
          <w:rFonts w:ascii="Times New Roman" w:eastAsia="Times New Roman" w:hAnsi="Times New Roman" w:cs="Times New Roman"/>
          <w:sz w:val="24"/>
          <w:szCs w:val="24"/>
          <w:lang w:eastAsia="ru-RU" w:bidi="ru-RU"/>
        </w:rPr>
        <w:t>ПК 1.2. Обеспечивать безопасную окружающую среду.</w:t>
      </w:r>
    </w:p>
    <w:p w:rsidR="00065B2D" w:rsidRPr="00065B2D" w:rsidRDefault="00065B2D" w:rsidP="00065B2D">
      <w:pPr>
        <w:widowControl w:val="0"/>
        <w:shd w:val="clear" w:color="auto" w:fill="FFFFFF"/>
        <w:spacing w:after="0" w:line="240" w:lineRule="auto"/>
        <w:ind w:left="20" w:right="20" w:hanging="20"/>
        <w:rPr>
          <w:rFonts w:ascii="Times New Roman" w:eastAsia="Times New Roman" w:hAnsi="Times New Roman" w:cs="Times New Roman"/>
          <w:sz w:val="24"/>
          <w:szCs w:val="24"/>
          <w:lang w:eastAsia="ru-RU" w:bidi="ru-RU"/>
        </w:rPr>
      </w:pPr>
      <w:r w:rsidRPr="00065B2D">
        <w:rPr>
          <w:rFonts w:ascii="Times New Roman" w:eastAsia="Times New Roman" w:hAnsi="Times New Roman" w:cs="Times New Roman"/>
          <w:sz w:val="24"/>
          <w:szCs w:val="24"/>
          <w:lang w:eastAsia="ru-RU" w:bidi="ru-RU"/>
        </w:rPr>
        <w:t>ПК 2.3. Контролировать выполнение должностных обязанностей находящимся в распоряжении медицинским персоналом.</w:t>
      </w:r>
    </w:p>
    <w:p w:rsidR="00065B2D" w:rsidRPr="00065B2D" w:rsidRDefault="00065B2D" w:rsidP="00065B2D">
      <w:pPr>
        <w:widowControl w:val="0"/>
        <w:shd w:val="clear" w:color="auto" w:fill="FFFFFF"/>
        <w:spacing w:after="0" w:line="240" w:lineRule="auto"/>
        <w:ind w:left="20" w:right="20" w:hanging="20"/>
        <w:rPr>
          <w:rFonts w:ascii="Times New Roman" w:eastAsia="Times New Roman" w:hAnsi="Times New Roman" w:cs="Times New Roman"/>
          <w:sz w:val="24"/>
          <w:szCs w:val="24"/>
          <w:lang w:eastAsia="ru-RU" w:bidi="ru-RU"/>
        </w:rPr>
      </w:pPr>
      <w:r w:rsidRPr="00065B2D">
        <w:rPr>
          <w:rFonts w:ascii="Times New Roman" w:eastAsia="Times New Roman" w:hAnsi="Times New Roman" w:cs="Times New Roman"/>
          <w:sz w:val="24"/>
          <w:szCs w:val="24"/>
          <w:lang w:eastAsia="ru-RU" w:bidi="ru-RU"/>
        </w:rPr>
        <w:t>ПК 3.1. Консультировать население по вопросам профилактики заболеваний.</w:t>
      </w:r>
    </w:p>
    <w:p w:rsidR="00065B2D" w:rsidRPr="00065B2D" w:rsidRDefault="00065B2D" w:rsidP="00065B2D">
      <w:pPr>
        <w:widowControl w:val="0"/>
        <w:shd w:val="clear" w:color="auto" w:fill="FFFFFF"/>
        <w:spacing w:after="0" w:line="240" w:lineRule="auto"/>
        <w:ind w:left="20" w:right="20" w:hanging="20"/>
        <w:rPr>
          <w:rFonts w:ascii="Times New Roman" w:eastAsia="Times New Roman" w:hAnsi="Times New Roman" w:cs="Times New Roman"/>
          <w:sz w:val="24"/>
          <w:szCs w:val="24"/>
          <w:lang w:eastAsia="ru-RU" w:bidi="ru-RU"/>
        </w:rPr>
      </w:pPr>
      <w:r w:rsidRPr="00065B2D">
        <w:rPr>
          <w:rFonts w:ascii="Times New Roman" w:eastAsia="Times New Roman" w:hAnsi="Times New Roman" w:cs="Times New Roman"/>
          <w:sz w:val="24"/>
          <w:szCs w:val="24"/>
          <w:lang w:eastAsia="ru-RU" w:bidi="ru-RU"/>
        </w:rPr>
        <w:t>ПК 3.3. Участвовать в проведении профилактических осмотров и диспансеризации населения.</w:t>
      </w:r>
    </w:p>
    <w:p w:rsidR="00065B2D" w:rsidRPr="00065B2D" w:rsidRDefault="00065B2D" w:rsidP="00065B2D">
      <w:pPr>
        <w:widowControl w:val="0"/>
        <w:spacing w:after="0" w:line="240" w:lineRule="auto"/>
        <w:jc w:val="both"/>
        <w:rPr>
          <w:rFonts w:ascii="Times New Roman" w:eastAsia="Times New Roman" w:hAnsi="Times New Roman" w:cs="Times New Roman"/>
          <w:sz w:val="24"/>
          <w:szCs w:val="24"/>
          <w:lang w:eastAsia="ru-RU"/>
        </w:rPr>
      </w:pPr>
      <w:r w:rsidRPr="00065B2D">
        <w:rPr>
          <w:rFonts w:ascii="Times New Roman" w:eastAsia="Times New Roman" w:hAnsi="Times New Roman" w:cs="Times New Roman"/>
          <w:sz w:val="24"/>
          <w:szCs w:val="24"/>
          <w:lang w:eastAsia="ru-RU"/>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065B2D" w:rsidRPr="00065B2D" w:rsidRDefault="00065B2D" w:rsidP="00065B2D">
      <w:pPr>
        <w:widowControl w:val="0"/>
        <w:spacing w:after="0" w:line="240" w:lineRule="auto"/>
        <w:rPr>
          <w:rFonts w:ascii="Times New Roman" w:eastAsia="Times New Roman" w:hAnsi="Times New Roman" w:cs="Times New Roman"/>
          <w:sz w:val="24"/>
          <w:szCs w:val="24"/>
          <w:lang w:eastAsia="ru-RU"/>
        </w:rPr>
      </w:pPr>
      <w:r w:rsidRPr="00065B2D">
        <w:rPr>
          <w:rFonts w:ascii="Times New Roman" w:eastAsia="Times New Roman" w:hAnsi="Times New Roman" w:cs="Times New Roman"/>
          <w:bCs/>
          <w:sz w:val="24"/>
          <w:szCs w:val="24"/>
          <w:lang w:eastAsia="ru-RU"/>
        </w:rPr>
        <w:t>ЛР 11</w:t>
      </w:r>
      <w:r w:rsidRPr="00065B2D">
        <w:rPr>
          <w:rFonts w:ascii="Times New Roman" w:eastAsia="Times New Roman" w:hAnsi="Times New Roman" w:cs="Times New Roman"/>
          <w:sz w:val="24"/>
          <w:szCs w:val="24"/>
          <w:lang w:eastAsia="ru-RU"/>
        </w:rPr>
        <w:t xml:space="preserve"> Проявляющий уважение к эстетическим ценностям, обладающий ос</w:t>
      </w:r>
      <w:r w:rsidRPr="00065B2D">
        <w:rPr>
          <w:rFonts w:ascii="Times New Roman" w:eastAsia="Times New Roman" w:hAnsi="Times New Roman" w:cs="Times New Roman"/>
          <w:sz w:val="24"/>
          <w:szCs w:val="24"/>
          <w:lang w:eastAsia="ru-RU"/>
        </w:rPr>
        <w:softHyphen/>
        <w:t>новами эстетической культуры.</w:t>
      </w:r>
    </w:p>
    <w:p w:rsidR="00065B2D" w:rsidRPr="00065B2D" w:rsidRDefault="00065B2D" w:rsidP="00065B2D">
      <w:pPr>
        <w:autoSpaceDE w:val="0"/>
        <w:autoSpaceDN w:val="0"/>
        <w:adjustRightInd w:val="0"/>
        <w:spacing w:after="0" w:line="240" w:lineRule="auto"/>
        <w:rPr>
          <w:rFonts w:ascii="Times New Roman" w:eastAsia="Times New Roman" w:hAnsi="Times New Roman" w:cs="Times New Roman"/>
          <w:color w:val="000000"/>
          <w:sz w:val="24"/>
          <w:szCs w:val="24"/>
          <w:highlight w:val="yellow"/>
          <w:lang w:eastAsia="ru-RU"/>
        </w:rPr>
      </w:pPr>
    </w:p>
    <w:p w:rsidR="00065B2D" w:rsidRPr="00065B2D" w:rsidRDefault="00065B2D" w:rsidP="000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Объем учебной дисциплины и виды учебной работы</w:t>
      </w:r>
    </w:p>
    <w:p w:rsidR="00065B2D" w:rsidRPr="00065B2D" w:rsidRDefault="00065B2D" w:rsidP="000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4"/>
          <w:szCs w:val="24"/>
          <w:lang w:eastAsia="ar-SA"/>
        </w:rPr>
      </w:pPr>
    </w:p>
    <w:tbl>
      <w:tblPr>
        <w:tblW w:w="9719" w:type="dxa"/>
        <w:tblInd w:w="-7" w:type="dxa"/>
        <w:tblLayout w:type="fixed"/>
        <w:tblLook w:val="0000" w:firstRow="0" w:lastRow="0" w:firstColumn="0" w:lastColumn="0" w:noHBand="0" w:noVBand="0"/>
      </w:tblPr>
      <w:tblGrid>
        <w:gridCol w:w="7904"/>
        <w:gridCol w:w="1815"/>
      </w:tblGrid>
      <w:tr w:rsidR="00065B2D" w:rsidRPr="00065B2D" w:rsidTr="004C24D4">
        <w:trPr>
          <w:trHeight w:val="460"/>
        </w:trPr>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Вид учебной работы</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Объем часов</w:t>
            </w:r>
          </w:p>
        </w:tc>
      </w:tr>
      <w:tr w:rsidR="00065B2D" w:rsidRPr="00065B2D" w:rsidTr="004C24D4">
        <w:trPr>
          <w:trHeight w:val="285"/>
        </w:trPr>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Максимальная учебная нагрузка (всего)</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r w:rsidRPr="00065B2D">
              <w:rPr>
                <w:rFonts w:ascii="Times New Roman" w:eastAsia="Times New Roman" w:hAnsi="Times New Roman" w:cs="Times New Roman"/>
                <w:i/>
                <w:sz w:val="24"/>
                <w:szCs w:val="24"/>
                <w:lang w:eastAsia="ar-SA"/>
              </w:rPr>
              <w:t>64</w:t>
            </w: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jc w:val="both"/>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 xml:space="preserve">Обязательная аудиторная учебная нагрузка (всего)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r w:rsidRPr="00065B2D">
              <w:rPr>
                <w:rFonts w:ascii="Times New Roman" w:eastAsia="Times New Roman" w:hAnsi="Times New Roman" w:cs="Times New Roman"/>
                <w:i/>
                <w:sz w:val="24"/>
                <w:szCs w:val="24"/>
                <w:lang w:eastAsia="ar-SA"/>
              </w:rPr>
              <w:t>60</w:t>
            </w: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в том числе:</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 xml:space="preserve">     Теория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r w:rsidRPr="00065B2D">
              <w:rPr>
                <w:rFonts w:ascii="Times New Roman" w:eastAsia="Times New Roman" w:hAnsi="Times New Roman" w:cs="Times New Roman"/>
                <w:i/>
                <w:sz w:val="24"/>
                <w:szCs w:val="24"/>
                <w:lang w:eastAsia="ar-SA"/>
              </w:rPr>
              <w:t>18</w:t>
            </w: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 xml:space="preserve">     практических занятий</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r w:rsidRPr="00065B2D">
              <w:rPr>
                <w:rFonts w:ascii="Times New Roman" w:eastAsia="Times New Roman" w:hAnsi="Times New Roman" w:cs="Times New Roman"/>
                <w:i/>
                <w:sz w:val="24"/>
                <w:szCs w:val="24"/>
                <w:lang w:eastAsia="ar-SA"/>
              </w:rPr>
              <w:t>42</w:t>
            </w: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jc w:val="both"/>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Самостоятельная работа обучающегося (всего)</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r w:rsidRPr="00065B2D">
              <w:rPr>
                <w:rFonts w:ascii="Times New Roman" w:eastAsia="Times New Roman" w:hAnsi="Times New Roman" w:cs="Times New Roman"/>
                <w:i/>
                <w:sz w:val="24"/>
                <w:szCs w:val="24"/>
                <w:lang w:eastAsia="ar-SA"/>
              </w:rPr>
              <w:t>4</w:t>
            </w: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snapToGrid w:val="0"/>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в том числе:</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numPr>
                <w:ilvl w:val="0"/>
                <w:numId w:val="4"/>
              </w:numPr>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изучение информационного материала</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numPr>
                <w:ilvl w:val="0"/>
                <w:numId w:val="4"/>
              </w:numPr>
              <w:spacing w:after="0" w:line="240" w:lineRule="auto"/>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самодиагностика</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numPr>
                <w:ilvl w:val="0"/>
                <w:numId w:val="4"/>
              </w:numPr>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решение ситуационных задач</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numPr>
                <w:ilvl w:val="0"/>
                <w:numId w:val="4"/>
              </w:numPr>
              <w:snapToGrid w:val="0"/>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 xml:space="preserve">ведение дневника </w:t>
            </w:r>
            <w:r w:rsidRPr="00065B2D">
              <w:rPr>
                <w:rFonts w:ascii="Times New Roman" w:eastAsia="Times New Roman" w:hAnsi="Times New Roman" w:cs="Times New Roman"/>
                <w:bCs/>
                <w:sz w:val="24"/>
                <w:szCs w:val="24"/>
                <w:lang w:eastAsia="ar-SA"/>
              </w:rPr>
              <w:t>наблюдения</w:t>
            </w:r>
            <w:r w:rsidRPr="00065B2D">
              <w:rPr>
                <w:rFonts w:ascii="Times New Roman" w:eastAsia="Times New Roman" w:hAnsi="Times New Roman" w:cs="Times New Roman"/>
                <w:sz w:val="24"/>
                <w:szCs w:val="24"/>
                <w:lang w:eastAsia="ar-SA"/>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numPr>
                <w:ilvl w:val="0"/>
                <w:numId w:val="4"/>
              </w:numPr>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 xml:space="preserve">выполнение </w:t>
            </w:r>
            <w:proofErr w:type="spellStart"/>
            <w:r w:rsidRPr="00065B2D">
              <w:rPr>
                <w:rFonts w:ascii="Times New Roman" w:eastAsia="Times New Roman" w:hAnsi="Times New Roman" w:cs="Times New Roman"/>
                <w:sz w:val="24"/>
                <w:szCs w:val="24"/>
                <w:lang w:eastAsia="ar-SA"/>
              </w:rPr>
              <w:t>психогимнастических</w:t>
            </w:r>
            <w:proofErr w:type="spellEnd"/>
            <w:r w:rsidRPr="00065B2D">
              <w:rPr>
                <w:rFonts w:ascii="Times New Roman" w:eastAsia="Times New Roman" w:hAnsi="Times New Roman" w:cs="Times New Roman"/>
                <w:sz w:val="24"/>
                <w:szCs w:val="24"/>
                <w:lang w:eastAsia="ar-SA"/>
              </w:rPr>
              <w:t xml:space="preserve"> упражнений</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7904" w:type="dxa"/>
            <w:tcBorders>
              <w:top w:val="single" w:sz="4" w:space="0" w:color="000000"/>
              <w:left w:val="single" w:sz="4" w:space="0" w:color="000000"/>
              <w:bottom w:val="single" w:sz="4" w:space="0" w:color="000000"/>
            </w:tcBorders>
            <w:shd w:val="clear" w:color="auto" w:fill="auto"/>
          </w:tcPr>
          <w:p w:rsidR="00065B2D" w:rsidRPr="00065B2D" w:rsidRDefault="00065B2D" w:rsidP="00065B2D">
            <w:pPr>
              <w:numPr>
                <w:ilvl w:val="0"/>
                <w:numId w:val="4"/>
              </w:numPr>
              <w:spacing w:after="0" w:line="240" w:lineRule="auto"/>
              <w:jc w:val="both"/>
              <w:rPr>
                <w:rFonts w:ascii="Times New Roman" w:eastAsia="Times New Roman" w:hAnsi="Times New Roman" w:cs="Times New Roman"/>
                <w:sz w:val="24"/>
                <w:szCs w:val="24"/>
                <w:lang w:eastAsia="ar-SA"/>
              </w:rPr>
            </w:pPr>
            <w:r w:rsidRPr="00065B2D">
              <w:rPr>
                <w:rFonts w:ascii="Times New Roman" w:eastAsia="Times New Roman" w:hAnsi="Times New Roman" w:cs="Times New Roman"/>
                <w:sz w:val="24"/>
                <w:szCs w:val="24"/>
                <w:lang w:eastAsia="ar-SA"/>
              </w:rPr>
              <w:t>проектная деятельность</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jc w:val="center"/>
              <w:rPr>
                <w:rFonts w:ascii="Times New Roman" w:eastAsia="Times New Roman" w:hAnsi="Times New Roman" w:cs="Times New Roman"/>
                <w:i/>
                <w:sz w:val="24"/>
                <w:szCs w:val="24"/>
                <w:lang w:eastAsia="ar-SA"/>
              </w:rPr>
            </w:pPr>
          </w:p>
        </w:tc>
      </w:tr>
      <w:tr w:rsidR="00065B2D" w:rsidRPr="00065B2D" w:rsidTr="004C24D4">
        <w:tc>
          <w:tcPr>
            <w:tcW w:w="9719" w:type="dxa"/>
            <w:gridSpan w:val="2"/>
            <w:tcBorders>
              <w:top w:val="single" w:sz="4" w:space="0" w:color="000000"/>
              <w:left w:val="single" w:sz="4" w:space="0" w:color="000000"/>
              <w:bottom w:val="single" w:sz="4" w:space="0" w:color="000000"/>
              <w:right w:val="single" w:sz="4" w:space="0" w:color="000000"/>
            </w:tcBorders>
            <w:shd w:val="clear" w:color="auto" w:fill="auto"/>
          </w:tcPr>
          <w:p w:rsidR="00065B2D" w:rsidRPr="00065B2D" w:rsidRDefault="00065B2D" w:rsidP="00065B2D">
            <w:pPr>
              <w:snapToGrid w:val="0"/>
              <w:spacing w:after="0" w:line="240" w:lineRule="auto"/>
              <w:rPr>
                <w:rFonts w:ascii="Times New Roman" w:eastAsia="Times New Roman" w:hAnsi="Times New Roman" w:cs="Times New Roman"/>
                <w:b/>
                <w:sz w:val="24"/>
                <w:szCs w:val="24"/>
                <w:lang w:eastAsia="ar-SA"/>
              </w:rPr>
            </w:pPr>
            <w:r w:rsidRPr="00065B2D">
              <w:rPr>
                <w:rFonts w:ascii="Times New Roman" w:eastAsia="Times New Roman" w:hAnsi="Times New Roman" w:cs="Times New Roman"/>
                <w:b/>
                <w:sz w:val="24"/>
                <w:szCs w:val="24"/>
                <w:lang w:eastAsia="ar-SA"/>
              </w:rPr>
              <w:t>Итоговая аттестация – дифференцированный зачет</w:t>
            </w:r>
          </w:p>
        </w:tc>
      </w:tr>
    </w:tbl>
    <w:p w:rsidR="00065B2D" w:rsidRDefault="00065B2D" w:rsidP="000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ar-SA"/>
        </w:rPr>
      </w:pPr>
    </w:p>
    <w:p w:rsidR="00065B2D" w:rsidRPr="00065B2D" w:rsidRDefault="00065B2D" w:rsidP="00065B2D">
      <w:pPr>
        <w:ind w:right="-483"/>
        <w:rPr>
          <w:rFonts w:ascii="Times New Roman" w:hAnsi="Times New Roman" w:cs="Times New Roman"/>
          <w:sz w:val="24"/>
          <w:szCs w:val="24"/>
        </w:rPr>
      </w:pPr>
      <w:r w:rsidRPr="00065B2D">
        <w:rPr>
          <w:rFonts w:ascii="Times New Roman" w:hAnsi="Times New Roman" w:cs="Times New Roman"/>
          <w:sz w:val="24"/>
          <w:szCs w:val="24"/>
        </w:rPr>
        <w:t xml:space="preserve">Разработчик: Кучерявенко Е.Н.  </w:t>
      </w:r>
      <w:proofErr w:type="gramStart"/>
      <w:r w:rsidRPr="00065B2D">
        <w:rPr>
          <w:rFonts w:ascii="Times New Roman" w:hAnsi="Times New Roman" w:cs="Times New Roman"/>
          <w:sz w:val="24"/>
          <w:szCs w:val="24"/>
        </w:rPr>
        <w:t>преподаватель  БПОУ</w:t>
      </w:r>
      <w:proofErr w:type="gramEnd"/>
      <w:r w:rsidRPr="00065B2D">
        <w:rPr>
          <w:rFonts w:ascii="Times New Roman" w:hAnsi="Times New Roman" w:cs="Times New Roman"/>
          <w:sz w:val="24"/>
          <w:szCs w:val="24"/>
        </w:rPr>
        <w:t xml:space="preserve"> ВО «БМК».</w:t>
      </w:r>
    </w:p>
    <w:p w:rsidR="006021AF" w:rsidRDefault="00923A26" w:rsidP="00923A26">
      <w:pPr>
        <w:tabs>
          <w:tab w:val="left" w:pos="2862"/>
        </w:tabs>
        <w:rPr>
          <w:sz w:val="24"/>
          <w:szCs w:val="24"/>
        </w:rPr>
      </w:pPr>
      <w:r>
        <w:rPr>
          <w:sz w:val="24"/>
          <w:szCs w:val="24"/>
        </w:rPr>
        <w:tab/>
      </w:r>
    </w:p>
    <w:p w:rsidR="006021AF" w:rsidRDefault="006021AF" w:rsidP="006021AF">
      <w:pPr>
        <w:rPr>
          <w:sz w:val="24"/>
          <w:szCs w:val="24"/>
        </w:rPr>
      </w:pPr>
    </w:p>
    <w:p w:rsidR="006021AF" w:rsidRPr="006021AF" w:rsidRDefault="006021AF" w:rsidP="006021AF">
      <w:pPr>
        <w:rPr>
          <w:sz w:val="24"/>
          <w:szCs w:val="24"/>
        </w:rPr>
      </w:pPr>
    </w:p>
    <w:p w:rsidR="006021AF" w:rsidRPr="006021AF" w:rsidRDefault="006021AF" w:rsidP="006021AF">
      <w:pPr>
        <w:jc w:val="center"/>
        <w:rPr>
          <w:rFonts w:ascii="Times New Roman" w:hAnsi="Times New Roman" w:cs="Times New Roman"/>
          <w:b/>
          <w:sz w:val="24"/>
          <w:szCs w:val="24"/>
        </w:rPr>
      </w:pPr>
      <w:r w:rsidRPr="006021AF">
        <w:rPr>
          <w:rFonts w:ascii="Times New Roman" w:hAnsi="Times New Roman" w:cs="Times New Roman"/>
          <w:b/>
          <w:sz w:val="24"/>
          <w:szCs w:val="24"/>
        </w:rPr>
        <w:t xml:space="preserve">Аннотация </w:t>
      </w:r>
      <w:r w:rsidRPr="006021AF">
        <w:rPr>
          <w:rFonts w:ascii="Times New Roman" w:hAnsi="Times New Roman" w:cs="Times New Roman"/>
          <w:b/>
          <w:sz w:val="24"/>
          <w:szCs w:val="24"/>
          <w:lang w:eastAsia="ru-RU"/>
        </w:rPr>
        <w:t>рабочей</w:t>
      </w:r>
      <w:r w:rsidRPr="006021AF">
        <w:rPr>
          <w:rFonts w:ascii="Times New Roman" w:hAnsi="Times New Roman" w:cs="Times New Roman"/>
          <w:b/>
          <w:sz w:val="24"/>
          <w:szCs w:val="24"/>
        </w:rPr>
        <w:t xml:space="preserve"> программы</w:t>
      </w:r>
    </w:p>
    <w:p w:rsidR="006021AF" w:rsidRPr="006021AF" w:rsidRDefault="006021AF" w:rsidP="006021AF">
      <w:pPr>
        <w:jc w:val="center"/>
        <w:rPr>
          <w:b/>
          <w:sz w:val="24"/>
          <w:szCs w:val="24"/>
        </w:rPr>
      </w:pPr>
      <w:r w:rsidRPr="006021AF">
        <w:rPr>
          <w:rFonts w:ascii="Times New Roman" w:eastAsia="Times New Roman" w:hAnsi="Times New Roman" w:cs="Times New Roman"/>
          <w:b/>
          <w:sz w:val="24"/>
          <w:szCs w:val="24"/>
          <w:lang w:eastAsia="ru-RU"/>
        </w:rPr>
        <w:t>«Безопасность жизнедеятельности»</w:t>
      </w:r>
    </w:p>
    <w:p w:rsidR="006021AF" w:rsidRPr="006021AF" w:rsidRDefault="006021AF" w:rsidP="006021AF">
      <w:pPr>
        <w:spacing w:after="200" w:line="276" w:lineRule="auto"/>
        <w:rPr>
          <w:rFonts w:ascii="Times New Roman" w:eastAsia="Times New Roman" w:hAnsi="Times New Roman" w:cs="Times New Roman"/>
          <w:sz w:val="24"/>
          <w:szCs w:val="24"/>
          <w:lang w:eastAsia="ru-RU"/>
        </w:rPr>
      </w:pPr>
      <w:r w:rsidRPr="006021AF">
        <w:rPr>
          <w:sz w:val="24"/>
          <w:szCs w:val="24"/>
        </w:rPr>
        <w:tab/>
      </w:r>
      <w:r w:rsidRPr="006021AF">
        <w:rPr>
          <w:rFonts w:ascii="Times New Roman" w:hAnsi="Times New Roman" w:cs="Times New Roman"/>
          <w:sz w:val="24"/>
          <w:szCs w:val="24"/>
        </w:rPr>
        <w:t xml:space="preserve">Программа учебной дисциплины </w:t>
      </w:r>
      <w:r w:rsidRPr="006021AF">
        <w:rPr>
          <w:rFonts w:ascii="Times New Roman" w:eastAsia="Times New Roman" w:hAnsi="Times New Roman" w:cs="Times New Roman"/>
          <w:sz w:val="24"/>
          <w:szCs w:val="24"/>
          <w:lang w:eastAsia="ru-RU"/>
        </w:rPr>
        <w:t xml:space="preserve">«Безопасность жизнедеятельности» </w:t>
      </w:r>
      <w:r w:rsidRPr="006021AF">
        <w:rPr>
          <w:rFonts w:ascii="Times New Roman" w:hAnsi="Times New Roman" w:cs="Times New Roman"/>
          <w:sz w:val="24"/>
          <w:szCs w:val="24"/>
        </w:rPr>
        <w:t xml:space="preserve">разработана в соответствии </w:t>
      </w:r>
      <w:proofErr w:type="gramStart"/>
      <w:r w:rsidRPr="006021AF">
        <w:rPr>
          <w:rFonts w:ascii="Times New Roman" w:hAnsi="Times New Roman" w:cs="Times New Roman"/>
          <w:sz w:val="24"/>
          <w:szCs w:val="24"/>
        </w:rPr>
        <w:t xml:space="preserve">с  </w:t>
      </w:r>
      <w:r w:rsidRPr="006021AF">
        <w:rPr>
          <w:rFonts w:ascii="Times New Roman" w:hAnsi="Times New Roman" w:cs="Times New Roman"/>
          <w:color w:val="000000"/>
          <w:sz w:val="24"/>
          <w:szCs w:val="24"/>
          <w:shd w:val="clear" w:color="auto" w:fill="FFFFFF"/>
        </w:rPr>
        <w:t>Федеральным</w:t>
      </w:r>
      <w:proofErr w:type="gramEnd"/>
      <w:r w:rsidRPr="006021AF">
        <w:rPr>
          <w:rFonts w:ascii="Times New Roman" w:hAnsi="Times New Roman" w:cs="Times New Roman"/>
          <w:color w:val="000000"/>
          <w:sz w:val="24"/>
          <w:szCs w:val="24"/>
          <w:shd w:val="clear" w:color="auto" w:fill="FFFFFF"/>
        </w:rPr>
        <w:t xml:space="preserve">  государственным  образовательным стандартом (ФГОС) по специальности </w:t>
      </w:r>
      <w:r w:rsidRPr="006021AF">
        <w:rPr>
          <w:rFonts w:ascii="Times New Roman" w:eastAsia="Times New Roman" w:hAnsi="Times New Roman" w:cs="Times New Roman"/>
          <w:sz w:val="24"/>
          <w:szCs w:val="24"/>
          <w:lang w:eastAsia="ru-RU"/>
        </w:rPr>
        <w:t>34.02.01 «Сестринское дело»</w:t>
      </w:r>
      <w:r w:rsidRPr="006021AF">
        <w:rPr>
          <w:rFonts w:ascii="Times New Roman" w:eastAsia="Times New Roman" w:hAnsi="Times New Roman" w:cs="Times New Roman"/>
          <w:bCs/>
          <w:i/>
          <w:sz w:val="24"/>
          <w:szCs w:val="24"/>
          <w:lang w:eastAsia="ru-RU"/>
        </w:rPr>
        <w:t xml:space="preserve"> </w:t>
      </w:r>
      <w:r w:rsidRPr="006021AF">
        <w:rPr>
          <w:rFonts w:ascii="Times New Roman" w:hAnsi="Times New Roman" w:cs="Times New Roman"/>
          <w:color w:val="000000"/>
          <w:sz w:val="24"/>
          <w:szCs w:val="24"/>
          <w:shd w:val="clear" w:color="auto" w:fill="FFFFFF"/>
        </w:rPr>
        <w:t xml:space="preserve">среднего профессионального образования (СПО), утвержденного приказом Министерства образования и науки Российской Федерации от 4 июля 2022 г. № 527. </w:t>
      </w:r>
    </w:p>
    <w:p w:rsidR="006021AF" w:rsidRPr="006021AF" w:rsidRDefault="006021AF" w:rsidP="006021A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Учебная дисциплина «Безопасность жизнедеятельности» является обязательной частью социально-гуманитарного цикла основной образовательной программы в соответствии с ФГОС СПО по специальности 34.02.01 Сестринское дело</w:t>
      </w:r>
      <w:r w:rsidRPr="006021AF">
        <w:rPr>
          <w:rFonts w:ascii="Times New Roman" w:hAnsi="Times New Roman"/>
          <w:sz w:val="24"/>
          <w:szCs w:val="24"/>
        </w:rPr>
        <w:t xml:space="preserve"> и входит в состав ППССЗ БПОУ ВО «БМК»</w:t>
      </w:r>
      <w:r w:rsidRPr="006021AF">
        <w:rPr>
          <w:rFonts w:ascii="Times New Roman" w:eastAsia="Times New Roman" w:hAnsi="Times New Roman" w:cs="Times New Roman"/>
          <w:sz w:val="24"/>
          <w:szCs w:val="24"/>
          <w:lang w:eastAsia="ru-RU"/>
        </w:rPr>
        <w:t xml:space="preserve">. </w:t>
      </w:r>
    </w:p>
    <w:p w:rsidR="006021AF" w:rsidRPr="006021AF" w:rsidRDefault="006021AF" w:rsidP="006021AF">
      <w:pPr>
        <w:suppressAutoHyphens/>
        <w:spacing w:after="0" w:line="276" w:lineRule="auto"/>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Особое значение дисциплина имеет при формировании и развитии ОК 01, ОК 02, ОК 04, ОК 05, ОК 06, ОК 07, ОК 08</w:t>
      </w:r>
      <w:r w:rsidRPr="006021AF">
        <w:rPr>
          <w:rFonts w:ascii="Times New Roman" w:eastAsia="Times New Roman" w:hAnsi="Times New Roman" w:cs="Times New Roman"/>
          <w:i/>
          <w:sz w:val="24"/>
          <w:szCs w:val="24"/>
          <w:lang w:eastAsia="ru-RU"/>
        </w:rPr>
        <w:t>.</w:t>
      </w:r>
      <w:r w:rsidRPr="006021AF">
        <w:rPr>
          <w:rFonts w:ascii="Times New Roman" w:eastAsia="Times New Roman" w:hAnsi="Times New Roman" w:cs="Times New Roman"/>
          <w:sz w:val="24"/>
          <w:szCs w:val="24"/>
          <w:lang w:eastAsia="ru-RU"/>
        </w:rPr>
        <w:t xml:space="preserve"> ПК 4.5, </w:t>
      </w:r>
      <w:proofErr w:type="gramStart"/>
      <w:r w:rsidRPr="006021AF">
        <w:rPr>
          <w:rFonts w:ascii="Times New Roman" w:eastAsia="Times New Roman" w:hAnsi="Times New Roman" w:cs="Times New Roman"/>
          <w:sz w:val="24"/>
          <w:szCs w:val="24"/>
          <w:lang w:eastAsia="ru-RU"/>
        </w:rPr>
        <w:t>5.2.,</w:t>
      </w:r>
      <w:proofErr w:type="gramEnd"/>
      <w:r w:rsidRPr="006021AF">
        <w:rPr>
          <w:rFonts w:ascii="Times New Roman" w:eastAsia="Times New Roman" w:hAnsi="Times New Roman" w:cs="Times New Roman"/>
          <w:sz w:val="24"/>
          <w:szCs w:val="24"/>
          <w:lang w:eastAsia="ru-RU"/>
        </w:rPr>
        <w:t xml:space="preserve"> 5.3. , ЛР 1, ЛР 2, ЛР 3, ЛР 5, ЛР 6, ЛР 7, ЛР 10, ЛР 12</w:t>
      </w:r>
    </w:p>
    <w:p w:rsidR="006021AF" w:rsidRPr="006021AF" w:rsidRDefault="006021AF" w:rsidP="006021AF">
      <w:pPr>
        <w:spacing w:after="0" w:line="276" w:lineRule="auto"/>
        <w:ind w:firstLine="709"/>
        <w:rPr>
          <w:rFonts w:ascii="Times New Roman" w:eastAsia="Times New Roman" w:hAnsi="Times New Roman" w:cs="Times New Roman"/>
          <w:b/>
          <w:sz w:val="24"/>
          <w:szCs w:val="24"/>
          <w:lang w:eastAsia="ru-RU"/>
        </w:rPr>
      </w:pPr>
      <w:r w:rsidRPr="006021AF">
        <w:rPr>
          <w:rFonts w:ascii="Times New Roman" w:eastAsia="Times New Roman" w:hAnsi="Times New Roman" w:cs="Times New Roman"/>
          <w:b/>
          <w:sz w:val="24"/>
          <w:szCs w:val="24"/>
          <w:lang w:eastAsia="ru-RU"/>
        </w:rPr>
        <w:t xml:space="preserve">Цель и планируемые результаты освоения дисциплины: </w:t>
      </w:r>
    </w:p>
    <w:p w:rsidR="006021AF" w:rsidRDefault="006021AF" w:rsidP="006021AF">
      <w:pPr>
        <w:suppressAutoHyphens/>
        <w:spacing w:after="0" w:line="276" w:lineRule="auto"/>
        <w:ind w:firstLine="709"/>
        <w:jc w:val="both"/>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и знания </w:t>
      </w:r>
    </w:p>
    <w:p w:rsidR="006021AF" w:rsidRDefault="006021AF" w:rsidP="006021AF">
      <w:pPr>
        <w:suppressAutoHyphens/>
        <w:spacing w:after="0" w:line="276" w:lineRule="auto"/>
        <w:ind w:firstLine="7"/>
        <w:rPr>
          <w:rFonts w:ascii="Times New Roman" w:eastAsia="Times New Roman" w:hAnsi="Times New Roman" w:cs="Times New Roman"/>
          <w:sz w:val="24"/>
          <w:szCs w:val="24"/>
          <w:lang w:eastAsia="ru-RU"/>
        </w:rPr>
      </w:pPr>
      <w:r w:rsidRPr="006021AF">
        <w:rPr>
          <w:rFonts w:ascii="Times New Roman" w:eastAsia="Times New Roman" w:hAnsi="Times New Roman" w:cs="Times New Roman"/>
          <w:b/>
          <w:sz w:val="24"/>
          <w:szCs w:val="24"/>
          <w:lang w:eastAsia="ru-RU"/>
        </w:rPr>
        <w:t>Умения:</w:t>
      </w:r>
      <w:r>
        <w:rPr>
          <w:rFonts w:ascii="Times New Roman" w:eastAsia="Times New Roman" w:hAnsi="Times New Roman" w:cs="Times New Roman"/>
          <w:sz w:val="24"/>
          <w:szCs w:val="24"/>
          <w:lang w:eastAsia="ru-RU"/>
        </w:rPr>
        <w:t xml:space="preserve"> </w:t>
      </w:r>
    </w:p>
    <w:p w:rsidR="006021AF" w:rsidRPr="006021AF" w:rsidRDefault="006021AF" w:rsidP="006021AF">
      <w:pPr>
        <w:suppressAutoHyphens/>
        <w:spacing w:after="0" w:line="276" w:lineRule="auto"/>
        <w:ind w:firstLine="7"/>
        <w:rPr>
          <w:rFonts w:ascii="Times New Roman" w:eastAsia="Times New Roman" w:hAnsi="Times New Roman" w:cs="Times New Roman"/>
          <w:bCs/>
          <w:iCs/>
          <w:sz w:val="24"/>
          <w:szCs w:val="24"/>
          <w:lang w:eastAsia="ru-RU"/>
        </w:rPr>
      </w:pPr>
      <w:r w:rsidRPr="006021AF">
        <w:rPr>
          <w:rFonts w:ascii="Times New Roman" w:eastAsia="Times New Roman" w:hAnsi="Times New Roman" w:cs="Times New Roman"/>
          <w:sz w:val="24"/>
          <w:szCs w:val="24"/>
          <w:lang w:eastAsia="ru-RU"/>
        </w:rPr>
        <w:t xml:space="preserve">- </w:t>
      </w:r>
      <w:r w:rsidRPr="006021AF">
        <w:rPr>
          <w:rFonts w:ascii="Times New Roman" w:eastAsia="Times New Roman" w:hAnsi="Times New Roman" w:cs="Times New Roman"/>
          <w:bCs/>
          <w:iCs/>
          <w:sz w:val="24"/>
          <w:szCs w:val="24"/>
          <w:lang w:eastAsia="ru-RU"/>
        </w:rPr>
        <w:t>пользоваться первичными средствами пожаротушения;</w:t>
      </w:r>
    </w:p>
    <w:p w:rsidR="006021AF" w:rsidRPr="006021AF" w:rsidRDefault="006021AF" w:rsidP="006021AF">
      <w:pPr>
        <w:suppressAutoHyphens/>
        <w:spacing w:after="0" w:line="276" w:lineRule="auto"/>
        <w:ind w:firstLine="7"/>
        <w:rPr>
          <w:rFonts w:ascii="Times New Roman" w:eastAsia="Times New Roman" w:hAnsi="Times New Roman" w:cs="Times New Roman"/>
          <w:sz w:val="24"/>
          <w:szCs w:val="24"/>
          <w:lang w:eastAsia="ru-RU"/>
        </w:rPr>
      </w:pPr>
      <w:r w:rsidRPr="006021AF">
        <w:rPr>
          <w:rFonts w:ascii="Times New Roman" w:eastAsia="Times New Roman" w:hAnsi="Times New Roman" w:cs="Times New Roman"/>
          <w:bCs/>
          <w:iCs/>
          <w:sz w:val="24"/>
          <w:szCs w:val="24"/>
          <w:lang w:eastAsia="ru-RU"/>
        </w:rPr>
        <w:t xml:space="preserve"> - применять правила поведения в чрезвычайных ситуациях природного и техногенного характера и при угрозе террористического акта</w:t>
      </w:r>
      <w:r w:rsidRPr="006021AF">
        <w:rPr>
          <w:rFonts w:ascii="Times New Roman" w:eastAsia="Times New Roman" w:hAnsi="Times New Roman" w:cs="Times New Roman"/>
          <w:sz w:val="24"/>
          <w:szCs w:val="24"/>
          <w:lang w:eastAsia="ru-RU"/>
        </w:rPr>
        <w:t>;</w:t>
      </w:r>
    </w:p>
    <w:p w:rsidR="006021AF" w:rsidRPr="006021AF" w:rsidRDefault="006021AF" w:rsidP="006021AF">
      <w:pPr>
        <w:suppressAutoHyphens/>
        <w:spacing w:after="0" w:line="276" w:lineRule="auto"/>
        <w:ind w:firstLine="7"/>
        <w:rPr>
          <w:rFonts w:ascii="Times New Roman" w:eastAsia="Times New Roman" w:hAnsi="Times New Roman" w:cs="Times New Roman"/>
          <w:iCs/>
          <w:sz w:val="24"/>
          <w:szCs w:val="24"/>
          <w:lang w:eastAsia="ru-RU"/>
        </w:rPr>
      </w:pPr>
      <w:r w:rsidRPr="006021AF">
        <w:rPr>
          <w:rFonts w:ascii="Times New Roman" w:eastAsia="Times New Roman" w:hAnsi="Times New Roman" w:cs="Times New Roman"/>
          <w:sz w:val="24"/>
          <w:szCs w:val="24"/>
          <w:lang w:eastAsia="ru-RU"/>
        </w:rPr>
        <w:t>-</w:t>
      </w:r>
      <w:r w:rsidRPr="006021AF">
        <w:rPr>
          <w:rFonts w:ascii="Times New Roman" w:eastAsia="Times New Roman" w:hAnsi="Times New Roman" w:cs="Times New Roman"/>
          <w:iCs/>
          <w:sz w:val="24"/>
          <w:szCs w:val="24"/>
          <w:lang w:eastAsia="ru-RU"/>
        </w:rPr>
        <w:t xml:space="preserve"> применять правила поведения и действия по сигналам гражданской обороны;</w:t>
      </w:r>
    </w:p>
    <w:p w:rsidR="006021AF" w:rsidRPr="006021AF" w:rsidRDefault="006021AF" w:rsidP="006021AF">
      <w:pPr>
        <w:suppressAutoHyphens/>
        <w:spacing w:after="0" w:line="276" w:lineRule="auto"/>
        <w:ind w:firstLine="7"/>
        <w:rPr>
          <w:rFonts w:ascii="Times New Roman" w:eastAsia="Times New Roman" w:hAnsi="Times New Roman" w:cs="Times New Roman"/>
          <w:bCs/>
          <w:iCs/>
          <w:sz w:val="24"/>
          <w:szCs w:val="24"/>
          <w:lang w:eastAsia="ru-RU"/>
        </w:rPr>
      </w:pPr>
      <w:r w:rsidRPr="006021AF">
        <w:rPr>
          <w:rFonts w:ascii="Times New Roman" w:eastAsia="Times New Roman" w:hAnsi="Times New Roman" w:cs="Times New Roman"/>
          <w:bCs/>
          <w:iCs/>
          <w:sz w:val="24"/>
          <w:szCs w:val="24"/>
          <w:lang w:eastAsia="ru-RU"/>
        </w:rPr>
        <w:t>- соблюдать нормы экологической безопасности;</w:t>
      </w:r>
    </w:p>
    <w:p w:rsidR="006021AF" w:rsidRPr="006021AF" w:rsidRDefault="006021AF" w:rsidP="006021AF">
      <w:pPr>
        <w:suppressAutoHyphens/>
        <w:spacing w:after="0" w:line="276" w:lineRule="auto"/>
        <w:ind w:firstLine="7"/>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 xml:space="preserve"> - использовать средства индивидуальной и коллективной защиты от оружия массового поражения;</w:t>
      </w:r>
    </w:p>
    <w:p w:rsidR="006021AF" w:rsidRPr="006021AF" w:rsidRDefault="006021AF" w:rsidP="006021AF">
      <w:pPr>
        <w:suppressAutoHyphens/>
        <w:spacing w:after="0" w:line="276" w:lineRule="auto"/>
        <w:ind w:firstLine="7"/>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 определять виды Вооруженных Сил, рода войск, ориентироваться в воинских званиях Вооруженных Сил Российской Федерации;</w:t>
      </w:r>
    </w:p>
    <w:p w:rsidR="006021AF" w:rsidRPr="006021AF" w:rsidRDefault="006021AF" w:rsidP="006021AF">
      <w:pPr>
        <w:suppressAutoHyphens/>
        <w:spacing w:after="0" w:line="276" w:lineRule="auto"/>
        <w:ind w:firstLine="7"/>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 владеть общей физической и строевой подготовкой;</w:t>
      </w:r>
    </w:p>
    <w:p w:rsidR="006021AF" w:rsidRPr="006021AF" w:rsidRDefault="006021AF" w:rsidP="006021AF">
      <w:pPr>
        <w:suppressAutoHyphens/>
        <w:spacing w:after="0" w:line="276" w:lineRule="auto"/>
        <w:ind w:firstLine="7"/>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 оказывать первую помощь пострадавшим</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b/>
          <w:sz w:val="24"/>
          <w:szCs w:val="24"/>
        </w:rPr>
        <w:t>Знания</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основных видов потенциальных опасностей и их последствий в профессиональной деятельности и быту, принципов снижения вероятности их реализации;</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lastRenderedPageBreak/>
        <w:t>- способов защиты населения от оружия массового поражения;</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задач и основных мероприятий гражданской обороны;</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меры пожарной безопасности и правила безопасного поведения при пожарах;</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основ военной службы и обороны государства;</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области применения получаемых профессиональных знаний при исполнении обязанностей военной службы;</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xml:space="preserve"> - организации и порядка призыва граждан на военную службу и поступления на неё в добровольном порядке;</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перечня военно-учетных специальностей</w:t>
      </w:r>
    </w:p>
    <w:p w:rsidR="006021AF" w:rsidRPr="006021AF" w:rsidRDefault="006021AF" w:rsidP="006021AF">
      <w:pPr>
        <w:suppressAutoHyphens/>
        <w:spacing w:after="0" w:line="276" w:lineRule="auto"/>
        <w:ind w:firstLine="709"/>
        <w:jc w:val="both"/>
        <w:rPr>
          <w:rFonts w:ascii="Times New Roman" w:eastAsia="Times New Roman" w:hAnsi="Times New Roman" w:cs="Times New Roman"/>
          <w:sz w:val="24"/>
          <w:szCs w:val="24"/>
        </w:rPr>
      </w:pPr>
      <w:r w:rsidRPr="006021AF">
        <w:rPr>
          <w:rFonts w:ascii="Times New Roman" w:eastAsia="Times New Roman" w:hAnsi="Times New Roman" w:cs="Times New Roman"/>
          <w:sz w:val="24"/>
          <w:szCs w:val="24"/>
        </w:rPr>
        <w:t>- порядка и правил оказания первой помощи пострадавшим</w:t>
      </w:r>
    </w:p>
    <w:p w:rsidR="006021AF" w:rsidRPr="006021AF" w:rsidRDefault="006021AF" w:rsidP="006021AF">
      <w:pPr>
        <w:suppressAutoHyphens/>
        <w:spacing w:after="0" w:line="276" w:lineRule="auto"/>
        <w:ind w:firstLine="709"/>
        <w:rPr>
          <w:rFonts w:ascii="Times New Roman" w:eastAsia="Times New Roman" w:hAnsi="Times New Roman" w:cs="Times New Roman"/>
          <w:b/>
          <w:sz w:val="24"/>
          <w:szCs w:val="24"/>
          <w:lang w:eastAsia="ru-RU"/>
        </w:rPr>
      </w:pPr>
      <w:r w:rsidRPr="006021AF">
        <w:rPr>
          <w:rFonts w:ascii="Times New Roman" w:eastAsia="Times New Roman" w:hAnsi="Times New Roman" w:cs="Times New Roman"/>
          <w:b/>
          <w:sz w:val="24"/>
          <w:szCs w:val="24"/>
          <w:lang w:eastAsia="ru-RU"/>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6021AF" w:rsidRPr="006021AF" w:rsidTr="004C24D4">
        <w:trPr>
          <w:trHeight w:val="490"/>
        </w:trPr>
        <w:tc>
          <w:tcPr>
            <w:tcW w:w="3685" w:type="pct"/>
            <w:vAlign w:val="center"/>
          </w:tcPr>
          <w:p w:rsidR="006021AF" w:rsidRPr="006021AF" w:rsidRDefault="006021AF" w:rsidP="006021AF">
            <w:pPr>
              <w:suppressAutoHyphens/>
              <w:spacing w:after="0" w:line="276" w:lineRule="auto"/>
              <w:rPr>
                <w:rFonts w:ascii="Times New Roman" w:eastAsia="Times New Roman" w:hAnsi="Times New Roman" w:cs="Times New Roman"/>
                <w:b/>
                <w:sz w:val="24"/>
                <w:szCs w:val="24"/>
                <w:lang w:eastAsia="ru-RU"/>
              </w:rPr>
            </w:pPr>
            <w:r w:rsidRPr="006021AF">
              <w:rPr>
                <w:rFonts w:ascii="Times New Roman" w:eastAsia="Times New Roman" w:hAnsi="Times New Roman" w:cs="Times New Roman"/>
                <w:b/>
                <w:sz w:val="24"/>
                <w:szCs w:val="24"/>
                <w:lang w:eastAsia="ru-RU"/>
              </w:rPr>
              <w:t>Вид учебной работы</w:t>
            </w:r>
          </w:p>
        </w:tc>
        <w:tc>
          <w:tcPr>
            <w:tcW w:w="1315" w:type="pct"/>
            <w:vAlign w:val="center"/>
          </w:tcPr>
          <w:p w:rsidR="006021AF" w:rsidRPr="006021AF" w:rsidRDefault="006021AF" w:rsidP="006021AF">
            <w:pPr>
              <w:suppressAutoHyphens/>
              <w:spacing w:after="0" w:line="276" w:lineRule="auto"/>
              <w:rPr>
                <w:rFonts w:ascii="Times New Roman" w:eastAsia="Times New Roman" w:hAnsi="Times New Roman" w:cs="Times New Roman"/>
                <w:b/>
                <w:iCs/>
                <w:sz w:val="24"/>
                <w:szCs w:val="24"/>
                <w:lang w:eastAsia="ru-RU"/>
              </w:rPr>
            </w:pPr>
            <w:r w:rsidRPr="006021AF">
              <w:rPr>
                <w:rFonts w:ascii="Times New Roman" w:eastAsia="Times New Roman" w:hAnsi="Times New Roman" w:cs="Times New Roman"/>
                <w:b/>
                <w:iCs/>
                <w:sz w:val="24"/>
                <w:szCs w:val="24"/>
                <w:lang w:eastAsia="ru-RU"/>
              </w:rPr>
              <w:t>Объем в часах</w:t>
            </w:r>
          </w:p>
        </w:tc>
      </w:tr>
      <w:tr w:rsidR="006021AF" w:rsidRPr="006021AF" w:rsidTr="004C24D4">
        <w:trPr>
          <w:trHeight w:val="490"/>
        </w:trPr>
        <w:tc>
          <w:tcPr>
            <w:tcW w:w="3685" w:type="pct"/>
            <w:vAlign w:val="center"/>
          </w:tcPr>
          <w:p w:rsidR="006021AF" w:rsidRPr="006021AF" w:rsidRDefault="006021AF" w:rsidP="006021AF">
            <w:pPr>
              <w:suppressAutoHyphens/>
              <w:spacing w:after="0" w:line="276" w:lineRule="auto"/>
              <w:rPr>
                <w:rFonts w:ascii="Times New Roman" w:eastAsia="Times New Roman" w:hAnsi="Times New Roman" w:cs="Times New Roman"/>
                <w:b/>
                <w:sz w:val="24"/>
                <w:szCs w:val="24"/>
                <w:lang w:eastAsia="ru-RU"/>
              </w:rPr>
            </w:pPr>
            <w:r w:rsidRPr="006021AF">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6021AF" w:rsidRPr="006021AF" w:rsidRDefault="006021AF" w:rsidP="006021AF">
            <w:pPr>
              <w:suppressAutoHyphens/>
              <w:spacing w:after="0" w:line="276" w:lineRule="auto"/>
              <w:rPr>
                <w:rFonts w:ascii="Times New Roman" w:eastAsia="Times New Roman" w:hAnsi="Times New Roman" w:cs="Times New Roman"/>
                <w:b/>
                <w:iCs/>
                <w:sz w:val="24"/>
                <w:szCs w:val="24"/>
                <w:lang w:eastAsia="ru-RU"/>
              </w:rPr>
            </w:pPr>
            <w:r w:rsidRPr="006021AF">
              <w:rPr>
                <w:rFonts w:ascii="Times New Roman" w:eastAsia="Times New Roman" w:hAnsi="Times New Roman" w:cs="Times New Roman"/>
                <w:b/>
                <w:iCs/>
                <w:sz w:val="24"/>
                <w:szCs w:val="24"/>
                <w:lang w:eastAsia="ru-RU"/>
              </w:rPr>
              <w:t>68</w:t>
            </w:r>
          </w:p>
        </w:tc>
      </w:tr>
      <w:tr w:rsidR="006021AF" w:rsidRPr="006021AF" w:rsidTr="004C24D4">
        <w:trPr>
          <w:trHeight w:val="336"/>
        </w:trPr>
        <w:tc>
          <w:tcPr>
            <w:tcW w:w="5000" w:type="pct"/>
            <w:gridSpan w:val="2"/>
            <w:vAlign w:val="center"/>
          </w:tcPr>
          <w:p w:rsidR="006021AF" w:rsidRPr="006021AF" w:rsidRDefault="006021AF" w:rsidP="006021AF">
            <w:pPr>
              <w:suppressAutoHyphens/>
              <w:spacing w:after="0" w:line="276" w:lineRule="auto"/>
              <w:rPr>
                <w:rFonts w:ascii="Times New Roman" w:eastAsia="Times New Roman" w:hAnsi="Times New Roman" w:cs="Times New Roman"/>
                <w:iCs/>
                <w:sz w:val="24"/>
                <w:szCs w:val="24"/>
                <w:lang w:eastAsia="ru-RU"/>
              </w:rPr>
            </w:pPr>
            <w:r w:rsidRPr="006021AF">
              <w:rPr>
                <w:rFonts w:ascii="Times New Roman" w:eastAsia="Times New Roman" w:hAnsi="Times New Roman" w:cs="Times New Roman"/>
                <w:sz w:val="24"/>
                <w:szCs w:val="24"/>
                <w:lang w:eastAsia="ru-RU"/>
              </w:rPr>
              <w:t>в т. ч.:</w:t>
            </w:r>
          </w:p>
        </w:tc>
      </w:tr>
      <w:tr w:rsidR="006021AF" w:rsidRPr="006021AF" w:rsidTr="004C24D4">
        <w:trPr>
          <w:trHeight w:val="490"/>
        </w:trPr>
        <w:tc>
          <w:tcPr>
            <w:tcW w:w="3685" w:type="pct"/>
            <w:vAlign w:val="center"/>
          </w:tcPr>
          <w:p w:rsidR="006021AF" w:rsidRPr="006021AF" w:rsidRDefault="006021AF" w:rsidP="006021AF">
            <w:pPr>
              <w:suppressAutoHyphens/>
              <w:spacing w:after="0" w:line="276" w:lineRule="auto"/>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теоретическое обучение</w:t>
            </w:r>
          </w:p>
        </w:tc>
        <w:tc>
          <w:tcPr>
            <w:tcW w:w="1315" w:type="pct"/>
            <w:vAlign w:val="center"/>
          </w:tcPr>
          <w:p w:rsidR="006021AF" w:rsidRPr="006021AF" w:rsidRDefault="006021AF" w:rsidP="006021AF">
            <w:pPr>
              <w:suppressAutoHyphens/>
              <w:spacing w:after="0" w:line="276" w:lineRule="auto"/>
              <w:rPr>
                <w:rFonts w:ascii="Times New Roman" w:eastAsia="Times New Roman" w:hAnsi="Times New Roman" w:cs="Times New Roman"/>
                <w:iCs/>
                <w:sz w:val="24"/>
                <w:szCs w:val="24"/>
                <w:lang w:eastAsia="ru-RU"/>
              </w:rPr>
            </w:pPr>
            <w:r w:rsidRPr="006021AF">
              <w:rPr>
                <w:rFonts w:ascii="Times New Roman" w:eastAsia="Times New Roman" w:hAnsi="Times New Roman" w:cs="Times New Roman"/>
                <w:iCs/>
                <w:sz w:val="24"/>
                <w:szCs w:val="24"/>
                <w:lang w:eastAsia="ru-RU"/>
              </w:rPr>
              <w:t>38</w:t>
            </w:r>
          </w:p>
        </w:tc>
      </w:tr>
      <w:tr w:rsidR="006021AF" w:rsidRPr="006021AF" w:rsidTr="004C24D4">
        <w:trPr>
          <w:trHeight w:val="490"/>
        </w:trPr>
        <w:tc>
          <w:tcPr>
            <w:tcW w:w="3685" w:type="pct"/>
            <w:vAlign w:val="center"/>
          </w:tcPr>
          <w:p w:rsidR="006021AF" w:rsidRPr="006021AF" w:rsidRDefault="006021AF" w:rsidP="006021AF">
            <w:pPr>
              <w:suppressAutoHyphens/>
              <w:spacing w:after="0" w:line="276" w:lineRule="auto"/>
              <w:rPr>
                <w:rFonts w:ascii="Times New Roman" w:eastAsia="Times New Roman" w:hAnsi="Times New Roman" w:cs="Times New Roman"/>
                <w:sz w:val="24"/>
                <w:szCs w:val="24"/>
                <w:lang w:eastAsia="ru-RU"/>
              </w:rPr>
            </w:pPr>
            <w:r w:rsidRPr="006021AF">
              <w:rPr>
                <w:rFonts w:ascii="Times New Roman" w:eastAsia="Times New Roman" w:hAnsi="Times New Roman" w:cs="Times New Roman"/>
                <w:sz w:val="24"/>
                <w:szCs w:val="24"/>
                <w:lang w:eastAsia="ru-RU"/>
              </w:rPr>
              <w:t>практические занятия</w:t>
            </w:r>
            <w:r w:rsidRPr="006021AF">
              <w:rPr>
                <w:rFonts w:ascii="Times New Roman" w:eastAsia="Times New Roman" w:hAnsi="Times New Roman" w:cs="Times New Roman"/>
                <w:i/>
                <w:sz w:val="24"/>
                <w:szCs w:val="24"/>
                <w:lang w:eastAsia="ru-RU"/>
              </w:rPr>
              <w:t xml:space="preserve"> </w:t>
            </w:r>
          </w:p>
        </w:tc>
        <w:tc>
          <w:tcPr>
            <w:tcW w:w="1315" w:type="pct"/>
            <w:vAlign w:val="center"/>
          </w:tcPr>
          <w:p w:rsidR="006021AF" w:rsidRPr="006021AF" w:rsidRDefault="006021AF" w:rsidP="006021AF">
            <w:pPr>
              <w:suppressAutoHyphens/>
              <w:spacing w:after="0" w:line="276" w:lineRule="auto"/>
              <w:rPr>
                <w:rFonts w:ascii="Times New Roman" w:eastAsia="Times New Roman" w:hAnsi="Times New Roman" w:cs="Times New Roman"/>
                <w:iCs/>
                <w:sz w:val="24"/>
                <w:szCs w:val="24"/>
                <w:lang w:eastAsia="ru-RU"/>
              </w:rPr>
            </w:pPr>
            <w:r w:rsidRPr="006021AF">
              <w:rPr>
                <w:rFonts w:ascii="Times New Roman" w:eastAsia="Times New Roman" w:hAnsi="Times New Roman" w:cs="Times New Roman"/>
                <w:iCs/>
                <w:sz w:val="24"/>
                <w:szCs w:val="24"/>
                <w:lang w:eastAsia="ru-RU"/>
              </w:rPr>
              <w:t>28</w:t>
            </w:r>
          </w:p>
        </w:tc>
      </w:tr>
      <w:tr w:rsidR="006021AF" w:rsidRPr="006021AF" w:rsidTr="004C24D4">
        <w:trPr>
          <w:trHeight w:val="267"/>
        </w:trPr>
        <w:tc>
          <w:tcPr>
            <w:tcW w:w="3685" w:type="pct"/>
            <w:vAlign w:val="center"/>
          </w:tcPr>
          <w:p w:rsidR="006021AF" w:rsidRPr="006021AF" w:rsidRDefault="006021AF" w:rsidP="006021AF">
            <w:pPr>
              <w:suppressAutoHyphens/>
              <w:spacing w:after="0" w:line="276" w:lineRule="auto"/>
              <w:rPr>
                <w:rFonts w:ascii="Times New Roman" w:eastAsia="Times New Roman" w:hAnsi="Times New Roman" w:cs="Times New Roman"/>
                <w:i/>
                <w:sz w:val="24"/>
                <w:szCs w:val="24"/>
                <w:lang w:eastAsia="ru-RU"/>
              </w:rPr>
            </w:pPr>
            <w:r w:rsidRPr="006021AF">
              <w:rPr>
                <w:rFonts w:ascii="Times New Roman" w:eastAsia="Times New Roman" w:hAnsi="Times New Roman" w:cs="Times New Roman"/>
                <w:i/>
                <w:sz w:val="24"/>
                <w:szCs w:val="24"/>
                <w:lang w:eastAsia="ru-RU"/>
              </w:rPr>
              <w:t xml:space="preserve">Самостоятельная работа </w:t>
            </w:r>
          </w:p>
        </w:tc>
        <w:tc>
          <w:tcPr>
            <w:tcW w:w="1315" w:type="pct"/>
            <w:vAlign w:val="center"/>
          </w:tcPr>
          <w:p w:rsidR="006021AF" w:rsidRPr="006021AF" w:rsidRDefault="006021AF" w:rsidP="006021AF">
            <w:pPr>
              <w:suppressAutoHyphens/>
              <w:spacing w:after="0" w:line="276" w:lineRule="auto"/>
              <w:rPr>
                <w:rFonts w:ascii="Times New Roman" w:eastAsia="Times New Roman" w:hAnsi="Times New Roman" w:cs="Times New Roman"/>
                <w:iCs/>
                <w:sz w:val="24"/>
                <w:szCs w:val="24"/>
                <w:lang w:eastAsia="ru-RU"/>
              </w:rPr>
            </w:pPr>
            <w:r w:rsidRPr="006021AF">
              <w:rPr>
                <w:rFonts w:ascii="Times New Roman" w:eastAsia="Times New Roman" w:hAnsi="Times New Roman" w:cs="Times New Roman"/>
                <w:iCs/>
                <w:sz w:val="24"/>
                <w:szCs w:val="24"/>
                <w:lang w:eastAsia="ru-RU"/>
              </w:rPr>
              <w:t>-</w:t>
            </w:r>
          </w:p>
        </w:tc>
      </w:tr>
      <w:tr w:rsidR="006021AF" w:rsidRPr="006021AF" w:rsidTr="004C24D4">
        <w:trPr>
          <w:trHeight w:val="331"/>
        </w:trPr>
        <w:tc>
          <w:tcPr>
            <w:tcW w:w="3685" w:type="pct"/>
            <w:vAlign w:val="center"/>
          </w:tcPr>
          <w:p w:rsidR="006021AF" w:rsidRPr="006021AF" w:rsidRDefault="006021AF" w:rsidP="006021AF">
            <w:pPr>
              <w:suppressAutoHyphens/>
              <w:spacing w:after="0" w:line="276" w:lineRule="auto"/>
              <w:rPr>
                <w:rFonts w:ascii="Times New Roman" w:eastAsia="Times New Roman" w:hAnsi="Times New Roman" w:cs="Times New Roman"/>
                <w:i/>
                <w:sz w:val="24"/>
                <w:szCs w:val="24"/>
                <w:lang w:eastAsia="ru-RU"/>
              </w:rPr>
            </w:pPr>
            <w:r w:rsidRPr="006021AF">
              <w:rPr>
                <w:rFonts w:ascii="Times New Roman" w:eastAsia="Times New Roman" w:hAnsi="Times New Roman" w:cs="Times New Roman"/>
                <w:iCs/>
                <w:sz w:val="24"/>
                <w:szCs w:val="24"/>
                <w:lang w:eastAsia="ru-RU"/>
              </w:rPr>
              <w:t>Промежуточная аттестация (дифференцированный зачет)</w:t>
            </w:r>
          </w:p>
        </w:tc>
        <w:tc>
          <w:tcPr>
            <w:tcW w:w="1315" w:type="pct"/>
            <w:vAlign w:val="center"/>
          </w:tcPr>
          <w:p w:rsidR="006021AF" w:rsidRPr="006021AF" w:rsidRDefault="006021AF" w:rsidP="006021AF">
            <w:pPr>
              <w:suppressAutoHyphens/>
              <w:spacing w:after="0" w:line="276" w:lineRule="auto"/>
              <w:rPr>
                <w:rFonts w:ascii="Times New Roman" w:eastAsia="Times New Roman" w:hAnsi="Times New Roman" w:cs="Times New Roman"/>
                <w:iCs/>
                <w:sz w:val="24"/>
                <w:szCs w:val="24"/>
                <w:lang w:eastAsia="ru-RU"/>
              </w:rPr>
            </w:pPr>
          </w:p>
        </w:tc>
      </w:tr>
      <w:tr w:rsidR="006021AF" w:rsidRPr="006021AF" w:rsidTr="004C24D4">
        <w:trPr>
          <w:trHeight w:val="331"/>
        </w:trPr>
        <w:tc>
          <w:tcPr>
            <w:tcW w:w="3685" w:type="pct"/>
            <w:vAlign w:val="center"/>
          </w:tcPr>
          <w:p w:rsidR="006021AF" w:rsidRPr="006021AF" w:rsidRDefault="006021AF" w:rsidP="006021AF">
            <w:pPr>
              <w:suppressAutoHyphens/>
              <w:spacing w:after="0" w:line="276" w:lineRule="auto"/>
              <w:rPr>
                <w:rFonts w:ascii="Times New Roman" w:eastAsia="Times New Roman" w:hAnsi="Times New Roman" w:cs="Times New Roman"/>
                <w:iCs/>
                <w:sz w:val="24"/>
                <w:szCs w:val="24"/>
                <w:lang w:eastAsia="ru-RU"/>
              </w:rPr>
            </w:pPr>
            <w:r w:rsidRPr="006021AF">
              <w:rPr>
                <w:rFonts w:ascii="Times New Roman" w:eastAsia="Times New Roman" w:hAnsi="Times New Roman" w:cs="Times New Roman"/>
                <w:iCs/>
                <w:sz w:val="24"/>
                <w:szCs w:val="24"/>
                <w:lang w:eastAsia="ru-RU"/>
              </w:rPr>
              <w:t xml:space="preserve">Консультации </w:t>
            </w:r>
          </w:p>
        </w:tc>
        <w:tc>
          <w:tcPr>
            <w:tcW w:w="1315" w:type="pct"/>
            <w:vAlign w:val="center"/>
          </w:tcPr>
          <w:p w:rsidR="006021AF" w:rsidRPr="006021AF" w:rsidRDefault="006021AF" w:rsidP="006021AF">
            <w:pPr>
              <w:suppressAutoHyphens/>
              <w:spacing w:after="0" w:line="276" w:lineRule="auto"/>
              <w:rPr>
                <w:rFonts w:ascii="Times New Roman" w:eastAsia="Times New Roman" w:hAnsi="Times New Roman" w:cs="Times New Roman"/>
                <w:iCs/>
                <w:sz w:val="24"/>
                <w:szCs w:val="24"/>
                <w:lang w:eastAsia="ru-RU"/>
              </w:rPr>
            </w:pPr>
            <w:r w:rsidRPr="006021AF">
              <w:rPr>
                <w:rFonts w:ascii="Times New Roman" w:eastAsia="Times New Roman" w:hAnsi="Times New Roman" w:cs="Times New Roman"/>
                <w:iCs/>
                <w:sz w:val="24"/>
                <w:szCs w:val="24"/>
                <w:lang w:eastAsia="ru-RU"/>
              </w:rPr>
              <w:t>2</w:t>
            </w:r>
          </w:p>
        </w:tc>
      </w:tr>
    </w:tbl>
    <w:p w:rsidR="006021AF" w:rsidRDefault="006021AF" w:rsidP="006021AF">
      <w:pPr>
        <w:rPr>
          <w:sz w:val="24"/>
          <w:szCs w:val="24"/>
        </w:rPr>
      </w:pPr>
    </w:p>
    <w:p w:rsidR="006021AF" w:rsidRDefault="006021AF" w:rsidP="006021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sz w:val="28"/>
          <w:szCs w:val="28"/>
          <w:lang w:eastAsia="ru-RU"/>
        </w:rPr>
      </w:pPr>
      <w:r w:rsidRPr="006021AF">
        <w:rPr>
          <w:rFonts w:ascii="Times New Roman" w:eastAsia="Times New Roman" w:hAnsi="Times New Roman" w:cs="Times New Roman"/>
          <w:bCs/>
          <w:sz w:val="28"/>
          <w:szCs w:val="28"/>
          <w:lang w:eastAsia="ru-RU"/>
        </w:rPr>
        <w:t xml:space="preserve">Составитель: </w:t>
      </w:r>
      <w:r w:rsidRPr="006021AF">
        <w:rPr>
          <w:rFonts w:ascii="Times New Roman" w:eastAsia="Times New Roman" w:hAnsi="Times New Roman" w:cs="Times New Roman"/>
          <w:sz w:val="28"/>
          <w:szCs w:val="28"/>
          <w:lang w:eastAsia="ru-RU"/>
        </w:rPr>
        <w:t>преподаватель БПОУ ВО «БМК» Беспалов В.Н.</w:t>
      </w:r>
    </w:p>
    <w:p w:rsidR="00300DB3" w:rsidRDefault="00300DB3" w:rsidP="006021A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sz w:val="28"/>
          <w:szCs w:val="28"/>
          <w:lang w:eastAsia="ru-RU"/>
        </w:rPr>
      </w:pPr>
    </w:p>
    <w:p w:rsidR="00300DB3" w:rsidRPr="00300DB3" w:rsidRDefault="00300DB3" w:rsidP="00300DB3">
      <w:pPr>
        <w:rPr>
          <w:sz w:val="24"/>
          <w:szCs w:val="24"/>
        </w:rPr>
      </w:pPr>
    </w:p>
    <w:p w:rsidR="00300DB3" w:rsidRPr="00300DB3" w:rsidRDefault="00300DB3" w:rsidP="00300DB3">
      <w:pPr>
        <w:jc w:val="center"/>
        <w:rPr>
          <w:rFonts w:ascii="Times New Roman" w:hAnsi="Times New Roman" w:cs="Times New Roman"/>
          <w:b/>
          <w:sz w:val="24"/>
          <w:szCs w:val="24"/>
        </w:rPr>
      </w:pPr>
      <w:r w:rsidRPr="00300DB3">
        <w:rPr>
          <w:rFonts w:ascii="Times New Roman" w:hAnsi="Times New Roman" w:cs="Times New Roman"/>
          <w:b/>
          <w:sz w:val="24"/>
          <w:szCs w:val="24"/>
        </w:rPr>
        <w:t xml:space="preserve">Аннотация </w:t>
      </w:r>
      <w:r w:rsidRPr="00300DB3">
        <w:rPr>
          <w:rFonts w:ascii="Times New Roman" w:hAnsi="Times New Roman" w:cs="Times New Roman"/>
          <w:b/>
          <w:sz w:val="24"/>
          <w:szCs w:val="24"/>
          <w:lang w:eastAsia="ru-RU"/>
        </w:rPr>
        <w:t>рабочей</w:t>
      </w:r>
      <w:r w:rsidRPr="00300DB3">
        <w:rPr>
          <w:rFonts w:ascii="Times New Roman" w:hAnsi="Times New Roman" w:cs="Times New Roman"/>
          <w:b/>
          <w:sz w:val="24"/>
          <w:szCs w:val="24"/>
        </w:rPr>
        <w:t xml:space="preserve"> программы</w:t>
      </w:r>
    </w:p>
    <w:p w:rsidR="00300DB3" w:rsidRPr="006021AF" w:rsidRDefault="00300DB3" w:rsidP="00300D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eastAsia="Times New Roman" w:hAnsi="Times New Roman" w:cs="Times New Roman"/>
          <w:b/>
          <w:sz w:val="24"/>
          <w:szCs w:val="24"/>
          <w:lang w:eastAsia="ru-RU"/>
        </w:rPr>
      </w:pPr>
      <w:r w:rsidRPr="00300DB3">
        <w:rPr>
          <w:rFonts w:ascii="Times New Roman" w:eastAsia="Times New Roman" w:hAnsi="Times New Roman" w:cs="Times New Roman"/>
          <w:b/>
          <w:sz w:val="24"/>
          <w:szCs w:val="24"/>
          <w:lang w:eastAsia="ar-SA"/>
        </w:rPr>
        <w:t xml:space="preserve">Иностранный язык в профессиональной </w:t>
      </w:r>
      <w:r w:rsidR="00CB37FC">
        <w:rPr>
          <w:rFonts w:ascii="Times New Roman" w:eastAsia="Times New Roman" w:hAnsi="Times New Roman" w:cs="Times New Roman"/>
          <w:b/>
          <w:sz w:val="24"/>
          <w:szCs w:val="24"/>
          <w:lang w:eastAsia="ar-SA"/>
        </w:rPr>
        <w:t>деятельности</w:t>
      </w:r>
      <w:r w:rsidRPr="00300DB3">
        <w:rPr>
          <w:rFonts w:ascii="Times New Roman" w:eastAsia="Times New Roman" w:hAnsi="Times New Roman" w:cs="Times New Roman"/>
          <w:b/>
          <w:caps/>
          <w:sz w:val="24"/>
          <w:szCs w:val="24"/>
          <w:lang w:eastAsia="ar-SA"/>
        </w:rPr>
        <w:t xml:space="preserve">» </w:t>
      </w:r>
      <w:r w:rsidRPr="00300DB3">
        <w:rPr>
          <w:rFonts w:ascii="Times New Roman" w:eastAsia="Times New Roman" w:hAnsi="Times New Roman" w:cs="Times New Roman"/>
          <w:b/>
          <w:sz w:val="24"/>
          <w:szCs w:val="24"/>
          <w:lang w:eastAsia="ar-SA"/>
        </w:rPr>
        <w:t>Английский язык</w:t>
      </w:r>
    </w:p>
    <w:p w:rsidR="00300DB3" w:rsidRPr="00300DB3" w:rsidRDefault="00300DB3" w:rsidP="00300DB3">
      <w:pPr>
        <w:spacing w:after="0" w:line="240" w:lineRule="auto"/>
        <w:ind w:right="-483"/>
        <w:rPr>
          <w:rFonts w:ascii="Times New Roman" w:eastAsia="Times New Roman" w:hAnsi="Times New Roman" w:cs="Times New Roman"/>
          <w:caps/>
          <w:sz w:val="24"/>
          <w:szCs w:val="24"/>
          <w:lang w:eastAsia="ar-SA"/>
        </w:rPr>
      </w:pPr>
      <w:r w:rsidRPr="00300DB3">
        <w:rPr>
          <w:rFonts w:ascii="Times New Roman" w:eastAsia="Times New Roman" w:hAnsi="Times New Roman" w:cs="Times New Roman"/>
          <w:sz w:val="24"/>
          <w:szCs w:val="24"/>
          <w:lang w:eastAsia="ar-SA"/>
        </w:rPr>
        <w:t>Рабочая программа учебной дисциплины</w:t>
      </w:r>
      <w:r w:rsidRPr="00300DB3">
        <w:rPr>
          <w:rFonts w:ascii="Times New Roman" w:eastAsia="Times New Roman" w:hAnsi="Times New Roman" w:cs="Times New Roman"/>
          <w:caps/>
          <w:sz w:val="24"/>
          <w:szCs w:val="24"/>
          <w:lang w:eastAsia="ar-SA"/>
        </w:rPr>
        <w:t xml:space="preserve"> «</w:t>
      </w:r>
      <w:r w:rsidRPr="00300DB3">
        <w:rPr>
          <w:rFonts w:ascii="Times New Roman" w:eastAsia="Times New Roman" w:hAnsi="Times New Roman" w:cs="Times New Roman"/>
          <w:sz w:val="24"/>
          <w:szCs w:val="24"/>
          <w:lang w:eastAsia="ar-SA"/>
        </w:rPr>
        <w:t>Иностранный язык в профессиональной деятельности.</w:t>
      </w:r>
      <w:r w:rsidRPr="00300DB3">
        <w:rPr>
          <w:rFonts w:ascii="Times New Roman" w:eastAsia="Times New Roman" w:hAnsi="Times New Roman" w:cs="Times New Roman"/>
          <w:caps/>
          <w:sz w:val="24"/>
          <w:szCs w:val="24"/>
          <w:lang w:eastAsia="ar-SA"/>
        </w:rPr>
        <w:t xml:space="preserve">» </w:t>
      </w:r>
      <w:r w:rsidRPr="00300DB3">
        <w:rPr>
          <w:rFonts w:ascii="Times New Roman" w:eastAsia="Times New Roman" w:hAnsi="Times New Roman" w:cs="Times New Roman"/>
          <w:sz w:val="24"/>
          <w:szCs w:val="24"/>
          <w:lang w:eastAsia="ar-SA"/>
        </w:rPr>
        <w:t>Английский язык</w:t>
      </w:r>
      <w:r w:rsidRPr="00300DB3">
        <w:rPr>
          <w:rFonts w:ascii="Times New Roman" w:eastAsia="Times New Roman" w:hAnsi="Times New Roman" w:cs="Times New Roman"/>
          <w:caps/>
          <w:sz w:val="24"/>
          <w:szCs w:val="24"/>
          <w:lang w:eastAsia="ar-SA"/>
        </w:rPr>
        <w:t xml:space="preserve"> </w:t>
      </w:r>
      <w:r w:rsidRPr="00300DB3">
        <w:rPr>
          <w:rFonts w:ascii="Times New Roman" w:eastAsia="Times New Roman" w:hAnsi="Times New Roman" w:cs="Times New Roman"/>
          <w:sz w:val="24"/>
          <w:szCs w:val="24"/>
          <w:lang w:eastAsia="ar-SA"/>
        </w:rPr>
        <w:t>разработана на основе Федерального государственного образовательного стандарта по специальности среднего профессионального образования (СПО) 31.02.03 «Лабораторная диагностика»</w:t>
      </w:r>
      <w:r w:rsidRPr="00300DB3">
        <w:rPr>
          <w:rFonts w:ascii="Times New Roman" w:eastAsia="Times New Roman" w:hAnsi="Times New Roman" w:cs="Times New Roman"/>
          <w:caps/>
          <w:sz w:val="24"/>
          <w:szCs w:val="24"/>
          <w:lang w:eastAsia="ar-SA"/>
        </w:rPr>
        <w:t xml:space="preserve"> </w:t>
      </w:r>
      <w:r w:rsidRPr="00300DB3">
        <w:rPr>
          <w:rFonts w:ascii="Times New Roman" w:eastAsia="Times New Roman" w:hAnsi="Times New Roman" w:cs="Times New Roman"/>
          <w:sz w:val="24"/>
          <w:szCs w:val="24"/>
          <w:lang w:eastAsia="ar-SA"/>
        </w:rPr>
        <w:t>В соответствии с приказом министерства просвещения</w:t>
      </w:r>
    </w:p>
    <w:p w:rsidR="00300DB3" w:rsidRPr="00300DB3" w:rsidRDefault="00300DB3" w:rsidP="00300DB3">
      <w:pPr>
        <w:spacing w:after="0" w:line="240" w:lineRule="auto"/>
        <w:ind w:right="-483"/>
        <w:rPr>
          <w:rFonts w:ascii="Times New Roman" w:eastAsia="Times New Roman" w:hAnsi="Times New Roman" w:cs="Times New Roman"/>
          <w:sz w:val="24"/>
          <w:szCs w:val="24"/>
          <w:lang w:eastAsia="ar-SA"/>
        </w:rPr>
      </w:pPr>
      <w:r w:rsidRPr="00300DB3">
        <w:rPr>
          <w:rFonts w:ascii="Times New Roman" w:eastAsia="Times New Roman" w:hAnsi="Times New Roman" w:cs="Times New Roman"/>
          <w:sz w:val="24"/>
          <w:szCs w:val="24"/>
          <w:lang w:eastAsia="ar-SA"/>
        </w:rPr>
        <w:t>Российской федерации (</w:t>
      </w:r>
      <w:proofErr w:type="spellStart"/>
      <w:r w:rsidRPr="00300DB3">
        <w:rPr>
          <w:rFonts w:ascii="Times New Roman" w:eastAsia="Times New Roman" w:hAnsi="Times New Roman" w:cs="Times New Roman"/>
          <w:sz w:val="24"/>
          <w:szCs w:val="24"/>
          <w:lang w:eastAsia="ar-SA"/>
        </w:rPr>
        <w:t>минпросвещения</w:t>
      </w:r>
      <w:proofErr w:type="spellEnd"/>
      <w:r w:rsidRPr="00300DB3">
        <w:rPr>
          <w:rFonts w:ascii="Times New Roman" w:eastAsia="Times New Roman" w:hAnsi="Times New Roman" w:cs="Times New Roman"/>
          <w:sz w:val="24"/>
          <w:szCs w:val="24"/>
          <w:lang w:eastAsia="ar-SA"/>
        </w:rPr>
        <w:t xml:space="preserve"> России)</w:t>
      </w:r>
    </w:p>
    <w:p w:rsidR="00300DB3" w:rsidRPr="00300DB3" w:rsidRDefault="00300DB3" w:rsidP="00300DB3">
      <w:pPr>
        <w:spacing w:after="0" w:line="240" w:lineRule="auto"/>
        <w:ind w:right="-483"/>
        <w:rPr>
          <w:rFonts w:ascii="Times New Roman" w:eastAsia="Times New Roman" w:hAnsi="Times New Roman" w:cs="Times New Roman"/>
          <w:sz w:val="24"/>
          <w:szCs w:val="24"/>
          <w:lang w:eastAsia="ar-SA"/>
        </w:rPr>
      </w:pPr>
      <w:r w:rsidRPr="00300DB3">
        <w:rPr>
          <w:rFonts w:ascii="Times New Roman" w:eastAsia="Times New Roman" w:hAnsi="Times New Roman" w:cs="Times New Roman"/>
          <w:sz w:val="24"/>
          <w:szCs w:val="24"/>
          <w:lang w:eastAsia="ar-SA"/>
        </w:rPr>
        <w:t>4 июля 2022   № 525 об утверждении федерального государственного образовательного стандарта среднего профессионального образования по специальности 31.02.03 Лабораторная диагностика.</w:t>
      </w:r>
    </w:p>
    <w:p w:rsidR="00300DB3" w:rsidRPr="00300DB3" w:rsidRDefault="00300DB3" w:rsidP="00300DB3">
      <w:pPr>
        <w:spacing w:after="0" w:line="240" w:lineRule="auto"/>
        <w:ind w:right="-483"/>
        <w:rPr>
          <w:rFonts w:ascii="Times New Roman" w:eastAsia="Times New Roman" w:hAnsi="Times New Roman" w:cs="Times New Roman"/>
          <w:sz w:val="24"/>
          <w:szCs w:val="24"/>
          <w:lang w:eastAsia="ar-SA"/>
        </w:rPr>
      </w:pPr>
    </w:p>
    <w:p w:rsidR="00300DB3" w:rsidRPr="00300DB3" w:rsidRDefault="00300DB3" w:rsidP="00300DB3">
      <w:pPr>
        <w:spacing w:after="200" w:line="276" w:lineRule="auto"/>
        <w:ind w:right="-483"/>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Учебная дисциплина «Иностранный</w:t>
      </w:r>
      <w:r w:rsidRPr="00300DB3">
        <w:rPr>
          <w:rFonts w:ascii="Times New Roman" w:eastAsia="Times New Roman" w:hAnsi="Times New Roman" w:cs="Times New Roman"/>
          <w:b/>
          <w:sz w:val="24"/>
          <w:szCs w:val="24"/>
          <w:lang w:eastAsia="ru-RU"/>
        </w:rPr>
        <w:t xml:space="preserve"> </w:t>
      </w:r>
      <w:r w:rsidRPr="00300DB3">
        <w:rPr>
          <w:rFonts w:ascii="Times New Roman" w:eastAsia="Times New Roman" w:hAnsi="Times New Roman" w:cs="Times New Roman"/>
          <w:sz w:val="24"/>
          <w:szCs w:val="24"/>
          <w:lang w:eastAsia="ru-RU"/>
        </w:rPr>
        <w:t>язык в профессиональной деятельности.» Английский язык является обязательной частью социально-гуманитарного цикла основной образовательной программы в соответствии с ФГОС СПО по специальности 34.02.01 «Сестринское дело»</w:t>
      </w:r>
    </w:p>
    <w:p w:rsidR="00300DB3" w:rsidRPr="00300DB3" w:rsidRDefault="00300DB3" w:rsidP="00300D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lastRenderedPageBreak/>
        <w:t>Особое значение дисциплина имеет при формировании и развитии ОК 02, ОК 04, ОК 05, ОК 09</w:t>
      </w:r>
      <w:r w:rsidRPr="00300DB3">
        <w:rPr>
          <w:rFonts w:ascii="Times New Roman" w:eastAsia="Times New Roman" w:hAnsi="Times New Roman" w:cs="Times New Roman"/>
          <w:i/>
          <w:sz w:val="24"/>
          <w:szCs w:val="24"/>
          <w:lang w:eastAsia="ru-RU"/>
        </w:rPr>
        <w:t xml:space="preserve"> </w:t>
      </w:r>
      <w:r w:rsidRPr="00300DB3">
        <w:rPr>
          <w:rFonts w:ascii="Times New Roman" w:eastAsia="Times New Roman" w:hAnsi="Times New Roman" w:cs="Times New Roman"/>
          <w:color w:val="000000"/>
          <w:sz w:val="24"/>
          <w:szCs w:val="24"/>
          <w:lang w:eastAsia="ru-RU"/>
        </w:rPr>
        <w:t>09; ПК1.3, ПК1.4. и личностных результатов, согласно рабочей программы воспитания БПОУ ВО «БМК» - ЛР 1 – 12.</w:t>
      </w:r>
    </w:p>
    <w:p w:rsidR="00300DB3" w:rsidRPr="00300DB3" w:rsidRDefault="00300DB3" w:rsidP="00300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rsidR="00300DB3" w:rsidRPr="00300DB3" w:rsidRDefault="00300DB3" w:rsidP="00300DB3">
      <w:pPr>
        <w:spacing w:after="0" w:line="276" w:lineRule="auto"/>
        <w:ind w:firstLine="709"/>
        <w:rPr>
          <w:rFonts w:ascii="Times New Roman" w:eastAsia="Times New Roman" w:hAnsi="Times New Roman" w:cs="Times New Roman"/>
          <w:b/>
          <w:sz w:val="24"/>
          <w:szCs w:val="24"/>
          <w:lang w:eastAsia="ru-RU"/>
        </w:rPr>
      </w:pPr>
      <w:r w:rsidRPr="00300DB3">
        <w:rPr>
          <w:rFonts w:ascii="Times New Roman" w:eastAsia="Times New Roman" w:hAnsi="Times New Roman" w:cs="Times New Roman"/>
          <w:b/>
          <w:sz w:val="24"/>
          <w:szCs w:val="24"/>
          <w:lang w:eastAsia="ru-RU"/>
        </w:rPr>
        <w:t>1.2. Цель и планируемые результаты освоения дисциплины:</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p w:rsidR="00300DB3" w:rsidRPr="00DC664A" w:rsidRDefault="00300DB3" w:rsidP="00300DB3">
      <w:pPr>
        <w:suppressAutoHyphens/>
        <w:spacing w:after="0" w:line="276" w:lineRule="auto"/>
        <w:ind w:firstLine="709"/>
        <w:jc w:val="both"/>
        <w:rPr>
          <w:rFonts w:ascii="Times New Roman" w:eastAsia="Times New Roman" w:hAnsi="Times New Roman" w:cs="Times New Roman"/>
          <w:b/>
          <w:sz w:val="24"/>
          <w:szCs w:val="24"/>
        </w:rPr>
      </w:pPr>
      <w:r w:rsidRPr="00DC664A">
        <w:rPr>
          <w:rFonts w:ascii="Times New Roman" w:eastAsia="Times New Roman" w:hAnsi="Times New Roman" w:cs="Times New Roman"/>
          <w:b/>
          <w:sz w:val="24"/>
          <w:szCs w:val="24"/>
        </w:rPr>
        <w:t>Уметь:</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строить простые высказывания о себе и о своей профессиональной деятельности;</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взаимодействовать в коллективе, принимать участие в диалогах на общие и профессиональные темы;</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применять различные формы и виды устной и письменной коммуникации на иностранном языке при межличностном и межкультурном взаимодействии;</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понимать общий смысл четко произнесенных высказываний на общие и базовые профессиональные темы;</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понимать тексты на базовые профессиональные темы;</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составлять простые связные сообщения на общие или интересующие профессиональные темы;</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общаться (устно и письменно) на иностранном языке на профессиональные и повседневные темы;</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переводить иностранные тексты профессиональной направленности (со словарем);</w:t>
      </w:r>
    </w:p>
    <w:p w:rsidR="00300DB3" w:rsidRPr="00300DB3" w:rsidRDefault="00300DB3" w:rsidP="00300DB3">
      <w:pPr>
        <w:suppressAutoHyphens/>
        <w:spacing w:after="0" w:line="276" w:lineRule="auto"/>
        <w:ind w:firstLine="709"/>
        <w:jc w:val="both"/>
        <w:rPr>
          <w:rFonts w:ascii="Times New Roman" w:eastAsia="Times New Roman" w:hAnsi="Times New Roman" w:cs="Times New Roman"/>
          <w:sz w:val="24"/>
          <w:szCs w:val="24"/>
        </w:rPr>
      </w:pPr>
      <w:r w:rsidRPr="00300DB3">
        <w:rPr>
          <w:rFonts w:ascii="Times New Roman" w:eastAsia="Times New Roman" w:hAnsi="Times New Roman" w:cs="Times New Roman"/>
          <w:sz w:val="24"/>
          <w:szCs w:val="24"/>
        </w:rPr>
        <w:t></w:t>
      </w:r>
      <w:r w:rsidRPr="00300DB3">
        <w:rPr>
          <w:rFonts w:ascii="Times New Roman" w:eastAsia="Times New Roman" w:hAnsi="Times New Roman" w:cs="Times New Roman"/>
          <w:sz w:val="24"/>
          <w:szCs w:val="24"/>
        </w:rPr>
        <w:tab/>
        <w:t>самостоятельно совершенствовать устную и письменную речь, пополнять словарный запас</w:t>
      </w:r>
    </w:p>
    <w:p w:rsidR="00300DB3" w:rsidRPr="00300DB3" w:rsidRDefault="00300DB3" w:rsidP="00DC664A">
      <w:pPr>
        <w:suppressAutoHyphens/>
        <w:spacing w:after="0" w:line="276" w:lineRule="auto"/>
        <w:ind w:firstLine="709"/>
        <w:rPr>
          <w:rFonts w:ascii="Times New Roman" w:eastAsia="Times New Roman" w:hAnsi="Times New Roman" w:cs="Times New Roman"/>
          <w:b/>
          <w:sz w:val="24"/>
          <w:szCs w:val="24"/>
          <w:lang w:eastAsia="ru-RU"/>
        </w:rPr>
      </w:pPr>
      <w:r w:rsidRPr="00300DB3">
        <w:rPr>
          <w:rFonts w:ascii="Times New Roman" w:eastAsia="Times New Roman" w:hAnsi="Times New Roman" w:cs="Times New Roman"/>
          <w:b/>
          <w:sz w:val="24"/>
          <w:szCs w:val="24"/>
          <w:lang w:eastAsia="ru-RU"/>
        </w:rPr>
        <w:t>Знать:</w:t>
      </w:r>
    </w:p>
    <w:p w:rsidR="00300DB3" w:rsidRPr="00300DB3" w:rsidRDefault="00300DB3" w:rsidP="00DC664A">
      <w:pPr>
        <w:suppressAutoHyphens/>
        <w:spacing w:after="0" w:line="276" w:lineRule="auto"/>
        <w:ind w:firstLine="709"/>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w:t>
      </w:r>
      <w:r w:rsidRPr="00300DB3">
        <w:rPr>
          <w:rFonts w:ascii="Times New Roman" w:eastAsia="Times New Roman" w:hAnsi="Times New Roman" w:cs="Times New Roman"/>
          <w:sz w:val="24"/>
          <w:szCs w:val="24"/>
          <w:lang w:eastAsia="ru-RU"/>
        </w:rPr>
        <w:tab/>
        <w:t>лексический и грамматический минимум, относящийся к описанию предметов, средств и процессов профессиональной деятельности;</w:t>
      </w:r>
    </w:p>
    <w:p w:rsidR="00300DB3" w:rsidRPr="00300DB3" w:rsidRDefault="00300DB3" w:rsidP="00DC664A">
      <w:pPr>
        <w:suppressAutoHyphens/>
        <w:spacing w:after="0" w:line="276" w:lineRule="auto"/>
        <w:ind w:firstLine="709"/>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w:t>
      </w:r>
      <w:r w:rsidRPr="00300DB3">
        <w:rPr>
          <w:rFonts w:ascii="Times New Roman" w:eastAsia="Times New Roman" w:hAnsi="Times New Roman" w:cs="Times New Roman"/>
          <w:sz w:val="24"/>
          <w:szCs w:val="24"/>
          <w:lang w:eastAsia="ru-RU"/>
        </w:rPr>
        <w:tab/>
        <w:t>лексический и грамматический минимум, необходимый для чтения и перевода текстов профессиональной направленности (со словарем);</w:t>
      </w:r>
    </w:p>
    <w:p w:rsidR="00300DB3" w:rsidRPr="00300DB3" w:rsidRDefault="00300DB3" w:rsidP="00DC664A">
      <w:pPr>
        <w:suppressAutoHyphens/>
        <w:spacing w:after="0" w:line="276" w:lineRule="auto"/>
        <w:ind w:firstLine="709"/>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w:t>
      </w:r>
      <w:r w:rsidRPr="00300DB3">
        <w:rPr>
          <w:rFonts w:ascii="Times New Roman" w:eastAsia="Times New Roman" w:hAnsi="Times New Roman" w:cs="Times New Roman"/>
          <w:sz w:val="24"/>
          <w:szCs w:val="24"/>
          <w:lang w:eastAsia="ru-RU"/>
        </w:rPr>
        <w:tab/>
        <w:t>общеупотребительные глаголы (общая и профессиональная лексика);</w:t>
      </w:r>
    </w:p>
    <w:p w:rsidR="00300DB3" w:rsidRPr="00300DB3" w:rsidRDefault="00300DB3" w:rsidP="00DC664A">
      <w:pPr>
        <w:suppressAutoHyphens/>
        <w:spacing w:after="0" w:line="276" w:lineRule="auto"/>
        <w:ind w:firstLine="709"/>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w:t>
      </w:r>
      <w:r w:rsidRPr="00300DB3">
        <w:rPr>
          <w:rFonts w:ascii="Times New Roman" w:eastAsia="Times New Roman" w:hAnsi="Times New Roman" w:cs="Times New Roman"/>
          <w:sz w:val="24"/>
          <w:szCs w:val="24"/>
          <w:lang w:eastAsia="ru-RU"/>
        </w:rPr>
        <w:tab/>
        <w:t>правила чтения текстов профессиональной направленности;</w:t>
      </w:r>
    </w:p>
    <w:p w:rsidR="00300DB3" w:rsidRPr="00300DB3" w:rsidRDefault="00300DB3" w:rsidP="00DC664A">
      <w:pPr>
        <w:suppressAutoHyphens/>
        <w:spacing w:after="0" w:line="276" w:lineRule="auto"/>
        <w:ind w:firstLine="709"/>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w:t>
      </w:r>
      <w:r w:rsidRPr="00300DB3">
        <w:rPr>
          <w:rFonts w:ascii="Times New Roman" w:eastAsia="Times New Roman" w:hAnsi="Times New Roman" w:cs="Times New Roman"/>
          <w:sz w:val="24"/>
          <w:szCs w:val="24"/>
          <w:lang w:eastAsia="ru-RU"/>
        </w:rPr>
        <w:tab/>
        <w:t>правила построения простых и сложных предложений на профессиональные темы;</w:t>
      </w:r>
    </w:p>
    <w:p w:rsidR="00300DB3" w:rsidRPr="00300DB3" w:rsidRDefault="00300DB3" w:rsidP="00DC664A">
      <w:pPr>
        <w:suppressAutoHyphens/>
        <w:spacing w:after="0" w:line="276" w:lineRule="auto"/>
        <w:ind w:firstLine="709"/>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w:t>
      </w:r>
      <w:r w:rsidRPr="00300DB3">
        <w:rPr>
          <w:rFonts w:ascii="Times New Roman" w:eastAsia="Times New Roman" w:hAnsi="Times New Roman" w:cs="Times New Roman"/>
          <w:sz w:val="24"/>
          <w:szCs w:val="24"/>
          <w:lang w:eastAsia="ru-RU"/>
        </w:rPr>
        <w:tab/>
        <w:t>правила речевого этикета и социокультурные нормы общения на иностранном языке;</w:t>
      </w:r>
    </w:p>
    <w:p w:rsidR="00300DB3" w:rsidRPr="00300DB3" w:rsidRDefault="00300DB3" w:rsidP="00DC664A">
      <w:pPr>
        <w:suppressAutoHyphens/>
        <w:spacing w:after="0" w:line="276" w:lineRule="auto"/>
        <w:ind w:firstLine="709"/>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w:t>
      </w:r>
      <w:r w:rsidRPr="00300DB3">
        <w:rPr>
          <w:rFonts w:ascii="Times New Roman" w:eastAsia="Times New Roman" w:hAnsi="Times New Roman" w:cs="Times New Roman"/>
          <w:sz w:val="24"/>
          <w:szCs w:val="24"/>
          <w:lang w:eastAsia="ru-RU"/>
        </w:rPr>
        <w:tab/>
        <w:t>формы и виды устной и письменной коммуникации на иностранном языке при межличностном и межкультурном взаимодействии</w:t>
      </w:r>
    </w:p>
    <w:p w:rsidR="00300DB3" w:rsidRPr="00300DB3" w:rsidRDefault="00300DB3" w:rsidP="00300DB3">
      <w:pPr>
        <w:suppressAutoHyphens/>
        <w:spacing w:after="240" w:line="276" w:lineRule="auto"/>
        <w:ind w:firstLine="709"/>
        <w:rPr>
          <w:rFonts w:ascii="Times New Roman" w:eastAsia="Times New Roman" w:hAnsi="Times New Roman" w:cs="Times New Roman"/>
          <w:b/>
          <w:sz w:val="24"/>
          <w:szCs w:val="24"/>
          <w:lang w:eastAsia="ru-RU"/>
        </w:rPr>
      </w:pPr>
      <w:r w:rsidRPr="00300DB3">
        <w:rPr>
          <w:rFonts w:ascii="Times New Roman" w:eastAsia="Times New Roman" w:hAnsi="Times New Roman" w:cs="Times New Roman"/>
          <w:b/>
          <w:sz w:val="24"/>
          <w:szCs w:val="24"/>
          <w:lang w:eastAsia="ru-RU"/>
        </w:rPr>
        <w:t>Объем учебной дисциплины и виды учебной работы</w:t>
      </w:r>
    </w:p>
    <w:tbl>
      <w:tblPr>
        <w:tblW w:w="5304" w:type="pct"/>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3"/>
        <w:gridCol w:w="788"/>
        <w:gridCol w:w="851"/>
        <w:gridCol w:w="1125"/>
      </w:tblGrid>
      <w:tr w:rsidR="00300DB3" w:rsidRPr="00300DB3" w:rsidTr="00300DB3">
        <w:trPr>
          <w:trHeight w:val="490"/>
        </w:trPr>
        <w:tc>
          <w:tcPr>
            <w:tcW w:w="3646" w:type="pct"/>
            <w:vAlign w:val="center"/>
          </w:tcPr>
          <w:p w:rsidR="00300DB3" w:rsidRPr="00300DB3" w:rsidRDefault="00300DB3" w:rsidP="00300DB3">
            <w:pPr>
              <w:suppressAutoHyphens/>
              <w:spacing w:after="200" w:line="276" w:lineRule="auto"/>
              <w:rPr>
                <w:rFonts w:ascii="Times New Roman" w:eastAsia="Times New Roman" w:hAnsi="Times New Roman" w:cs="Times New Roman"/>
                <w:b/>
                <w:sz w:val="24"/>
                <w:szCs w:val="24"/>
                <w:lang w:eastAsia="ru-RU"/>
              </w:rPr>
            </w:pPr>
            <w:r w:rsidRPr="00300DB3">
              <w:rPr>
                <w:rFonts w:ascii="Times New Roman" w:eastAsia="Times New Roman" w:hAnsi="Times New Roman" w:cs="Times New Roman"/>
                <w:b/>
                <w:sz w:val="24"/>
                <w:szCs w:val="24"/>
                <w:lang w:eastAsia="ru-RU"/>
              </w:rPr>
              <w:t>Вид учебной работы</w:t>
            </w:r>
          </w:p>
        </w:tc>
        <w:tc>
          <w:tcPr>
            <w:tcW w:w="1354" w:type="pct"/>
            <w:gridSpan w:val="3"/>
            <w:vAlign w:val="center"/>
          </w:tcPr>
          <w:p w:rsidR="00300DB3" w:rsidRPr="00300DB3" w:rsidRDefault="00300DB3" w:rsidP="00300DB3">
            <w:pPr>
              <w:suppressAutoHyphens/>
              <w:spacing w:after="200" w:line="276" w:lineRule="auto"/>
              <w:rPr>
                <w:rFonts w:ascii="Times New Roman" w:eastAsia="Times New Roman" w:hAnsi="Times New Roman" w:cs="Times New Roman"/>
                <w:b/>
                <w:iCs/>
                <w:sz w:val="24"/>
                <w:szCs w:val="24"/>
                <w:lang w:eastAsia="ru-RU"/>
              </w:rPr>
            </w:pPr>
            <w:r w:rsidRPr="00300DB3">
              <w:rPr>
                <w:rFonts w:ascii="Times New Roman" w:eastAsia="Times New Roman" w:hAnsi="Times New Roman" w:cs="Times New Roman"/>
                <w:b/>
                <w:iCs/>
                <w:sz w:val="24"/>
                <w:szCs w:val="24"/>
                <w:lang w:eastAsia="ru-RU"/>
              </w:rPr>
              <w:t>Объем в часах</w:t>
            </w:r>
          </w:p>
        </w:tc>
      </w:tr>
      <w:tr w:rsidR="00300DB3" w:rsidRPr="00300DB3" w:rsidTr="00300DB3">
        <w:trPr>
          <w:trHeight w:val="490"/>
        </w:trPr>
        <w:tc>
          <w:tcPr>
            <w:tcW w:w="3646" w:type="pct"/>
            <w:vAlign w:val="center"/>
          </w:tcPr>
          <w:p w:rsidR="00300DB3" w:rsidRPr="00300DB3" w:rsidRDefault="00300DB3" w:rsidP="00300DB3">
            <w:pPr>
              <w:suppressAutoHyphens/>
              <w:spacing w:after="0" w:line="276" w:lineRule="auto"/>
              <w:rPr>
                <w:rFonts w:ascii="Times New Roman" w:eastAsia="Times New Roman" w:hAnsi="Times New Roman" w:cs="Times New Roman"/>
                <w:b/>
                <w:sz w:val="24"/>
                <w:szCs w:val="24"/>
                <w:lang w:eastAsia="ru-RU"/>
              </w:rPr>
            </w:pPr>
            <w:r w:rsidRPr="00300DB3">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54" w:type="pct"/>
            <w:gridSpan w:val="3"/>
            <w:vAlign w:val="center"/>
          </w:tcPr>
          <w:p w:rsidR="00300DB3" w:rsidRPr="00300DB3" w:rsidRDefault="00300DB3" w:rsidP="00300DB3">
            <w:pPr>
              <w:suppressAutoHyphens/>
              <w:spacing w:after="0" w:line="276" w:lineRule="auto"/>
              <w:rPr>
                <w:rFonts w:ascii="Times New Roman" w:eastAsia="Times New Roman" w:hAnsi="Times New Roman" w:cs="Times New Roman"/>
                <w:b/>
                <w:iCs/>
                <w:sz w:val="24"/>
                <w:szCs w:val="24"/>
                <w:lang w:eastAsia="ru-RU"/>
              </w:rPr>
            </w:pPr>
            <w:r w:rsidRPr="00300DB3">
              <w:rPr>
                <w:rFonts w:ascii="Times New Roman" w:eastAsia="Times New Roman" w:hAnsi="Times New Roman" w:cs="Times New Roman"/>
                <w:b/>
                <w:iCs/>
                <w:sz w:val="24"/>
                <w:szCs w:val="24"/>
                <w:lang w:eastAsia="ru-RU"/>
              </w:rPr>
              <w:t>72</w:t>
            </w:r>
          </w:p>
        </w:tc>
      </w:tr>
      <w:tr w:rsidR="00300DB3" w:rsidRPr="00300DB3" w:rsidTr="00300DB3">
        <w:trPr>
          <w:trHeight w:val="150"/>
        </w:trPr>
        <w:tc>
          <w:tcPr>
            <w:tcW w:w="3646" w:type="pct"/>
            <w:vMerge w:val="restart"/>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b/>
                <w:sz w:val="24"/>
                <w:szCs w:val="24"/>
                <w:lang w:eastAsia="ru-RU"/>
              </w:rPr>
            </w:pPr>
            <w:r w:rsidRPr="00300DB3">
              <w:rPr>
                <w:rFonts w:ascii="Times New Roman" w:eastAsia="Times New Roman" w:hAnsi="Times New Roman" w:cs="Times New Roman"/>
                <w:b/>
                <w:sz w:val="24"/>
                <w:szCs w:val="24"/>
                <w:lang w:eastAsia="ru-RU"/>
              </w:rPr>
              <w:t xml:space="preserve">в </w:t>
            </w:r>
            <w:proofErr w:type="spellStart"/>
            <w:r w:rsidRPr="00300DB3">
              <w:rPr>
                <w:rFonts w:ascii="Times New Roman" w:eastAsia="Times New Roman" w:hAnsi="Times New Roman" w:cs="Times New Roman"/>
                <w:b/>
                <w:sz w:val="24"/>
                <w:szCs w:val="24"/>
                <w:lang w:eastAsia="ru-RU"/>
              </w:rPr>
              <w:t>т.ч</w:t>
            </w:r>
            <w:proofErr w:type="spellEnd"/>
            <w:r w:rsidRPr="00300DB3">
              <w:rPr>
                <w:rFonts w:ascii="Times New Roman" w:eastAsia="Times New Roman" w:hAnsi="Times New Roman" w:cs="Times New Roman"/>
                <w:b/>
                <w:sz w:val="24"/>
                <w:szCs w:val="24"/>
                <w:lang w:eastAsia="ru-RU"/>
              </w:rPr>
              <w:t>. в форме практической подготовки</w:t>
            </w:r>
          </w:p>
        </w:tc>
        <w:tc>
          <w:tcPr>
            <w:tcW w:w="386" w:type="pct"/>
            <w:tcBorders>
              <w:bottom w:val="single" w:sz="4" w:space="0" w:color="auto"/>
              <w:right w:val="single" w:sz="4" w:space="0" w:color="auto"/>
            </w:tcBorders>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p>
        </w:tc>
        <w:tc>
          <w:tcPr>
            <w:tcW w:w="417" w:type="pct"/>
            <w:tcBorders>
              <w:left w:val="single" w:sz="4" w:space="0" w:color="auto"/>
              <w:bottom w:val="single" w:sz="4" w:space="0" w:color="auto"/>
              <w:right w:val="single" w:sz="4" w:space="0" w:color="auto"/>
            </w:tcBorders>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1 сем</w:t>
            </w:r>
          </w:p>
        </w:tc>
        <w:tc>
          <w:tcPr>
            <w:tcW w:w="552" w:type="pct"/>
            <w:tcBorders>
              <w:left w:val="single" w:sz="4" w:space="0" w:color="auto"/>
              <w:bottom w:val="single" w:sz="4" w:space="0" w:color="auto"/>
            </w:tcBorders>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 xml:space="preserve">2 сем </w:t>
            </w:r>
          </w:p>
        </w:tc>
      </w:tr>
      <w:tr w:rsidR="00300DB3" w:rsidRPr="00300DB3" w:rsidTr="00300DB3">
        <w:trPr>
          <w:trHeight w:val="480"/>
        </w:trPr>
        <w:tc>
          <w:tcPr>
            <w:tcW w:w="3646" w:type="pct"/>
            <w:vMerge/>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b/>
                <w:sz w:val="24"/>
                <w:szCs w:val="24"/>
                <w:lang w:eastAsia="ru-RU"/>
              </w:rPr>
            </w:pPr>
          </w:p>
        </w:tc>
        <w:tc>
          <w:tcPr>
            <w:tcW w:w="386" w:type="pct"/>
            <w:tcBorders>
              <w:top w:val="single" w:sz="4" w:space="0" w:color="auto"/>
              <w:right w:val="single" w:sz="4" w:space="0" w:color="auto"/>
            </w:tcBorders>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68</w:t>
            </w:r>
          </w:p>
        </w:tc>
        <w:tc>
          <w:tcPr>
            <w:tcW w:w="417" w:type="pct"/>
            <w:tcBorders>
              <w:top w:val="single" w:sz="4" w:space="0" w:color="auto"/>
              <w:left w:val="single" w:sz="4" w:space="0" w:color="auto"/>
              <w:right w:val="single" w:sz="4" w:space="0" w:color="auto"/>
            </w:tcBorders>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32</w:t>
            </w:r>
          </w:p>
        </w:tc>
        <w:tc>
          <w:tcPr>
            <w:tcW w:w="552" w:type="pct"/>
            <w:tcBorders>
              <w:top w:val="single" w:sz="4" w:space="0" w:color="auto"/>
              <w:left w:val="single" w:sz="4" w:space="0" w:color="auto"/>
            </w:tcBorders>
            <w:shd w:val="clear" w:color="auto" w:fill="auto"/>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36</w:t>
            </w:r>
          </w:p>
        </w:tc>
      </w:tr>
      <w:tr w:rsidR="00300DB3" w:rsidRPr="00300DB3" w:rsidTr="00300DB3">
        <w:trPr>
          <w:trHeight w:val="490"/>
        </w:trPr>
        <w:tc>
          <w:tcPr>
            <w:tcW w:w="3646" w:type="pct"/>
            <w:vAlign w:val="center"/>
          </w:tcPr>
          <w:p w:rsidR="00300DB3" w:rsidRPr="00300DB3" w:rsidRDefault="00300DB3" w:rsidP="00300DB3">
            <w:pPr>
              <w:suppressAutoHyphens/>
              <w:spacing w:after="0" w:line="276" w:lineRule="auto"/>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теоретическое обучение</w:t>
            </w:r>
          </w:p>
        </w:tc>
        <w:tc>
          <w:tcPr>
            <w:tcW w:w="386" w:type="pct"/>
            <w:tcBorders>
              <w:righ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w:t>
            </w:r>
          </w:p>
        </w:tc>
        <w:tc>
          <w:tcPr>
            <w:tcW w:w="417" w:type="pct"/>
            <w:tcBorders>
              <w:left w:val="single" w:sz="4" w:space="0" w:color="auto"/>
              <w:righ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p>
        </w:tc>
        <w:tc>
          <w:tcPr>
            <w:tcW w:w="552" w:type="pct"/>
            <w:tcBorders>
              <w:lef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p>
        </w:tc>
      </w:tr>
      <w:tr w:rsidR="00300DB3" w:rsidRPr="00300DB3" w:rsidTr="00300DB3">
        <w:trPr>
          <w:trHeight w:val="490"/>
        </w:trPr>
        <w:tc>
          <w:tcPr>
            <w:tcW w:w="3646" w:type="pct"/>
            <w:vAlign w:val="center"/>
          </w:tcPr>
          <w:p w:rsidR="00300DB3" w:rsidRPr="00300DB3" w:rsidRDefault="00300DB3" w:rsidP="00300DB3">
            <w:pPr>
              <w:suppressAutoHyphens/>
              <w:spacing w:after="0" w:line="276" w:lineRule="auto"/>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Самостоятельная работа</w:t>
            </w:r>
          </w:p>
        </w:tc>
        <w:tc>
          <w:tcPr>
            <w:tcW w:w="386" w:type="pct"/>
            <w:tcBorders>
              <w:righ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4</w:t>
            </w:r>
          </w:p>
        </w:tc>
        <w:tc>
          <w:tcPr>
            <w:tcW w:w="417" w:type="pct"/>
            <w:tcBorders>
              <w:left w:val="single" w:sz="4" w:space="0" w:color="auto"/>
              <w:righ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2</w:t>
            </w:r>
          </w:p>
        </w:tc>
        <w:tc>
          <w:tcPr>
            <w:tcW w:w="552" w:type="pct"/>
            <w:tcBorders>
              <w:lef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r w:rsidRPr="00300DB3">
              <w:rPr>
                <w:rFonts w:ascii="Times New Roman" w:eastAsia="Times New Roman" w:hAnsi="Times New Roman" w:cs="Times New Roman"/>
                <w:iCs/>
                <w:sz w:val="24"/>
                <w:szCs w:val="24"/>
                <w:lang w:eastAsia="ru-RU"/>
              </w:rPr>
              <w:t>2</w:t>
            </w:r>
          </w:p>
        </w:tc>
      </w:tr>
      <w:tr w:rsidR="00300DB3" w:rsidRPr="00300DB3" w:rsidTr="00300DB3">
        <w:trPr>
          <w:trHeight w:val="490"/>
        </w:trPr>
        <w:tc>
          <w:tcPr>
            <w:tcW w:w="3646" w:type="pct"/>
            <w:vAlign w:val="center"/>
          </w:tcPr>
          <w:p w:rsidR="00300DB3" w:rsidRPr="00300DB3" w:rsidRDefault="00300DB3" w:rsidP="00300DB3">
            <w:pPr>
              <w:suppressAutoHyphens/>
              <w:spacing w:after="0" w:line="276" w:lineRule="auto"/>
              <w:rPr>
                <w:rFonts w:ascii="Times New Roman" w:eastAsia="Times New Roman" w:hAnsi="Times New Roman" w:cs="Times New Roman"/>
                <w:sz w:val="24"/>
                <w:szCs w:val="24"/>
                <w:lang w:eastAsia="ru-RU"/>
              </w:rPr>
            </w:pPr>
            <w:r w:rsidRPr="00300DB3">
              <w:rPr>
                <w:rFonts w:ascii="Times New Roman" w:eastAsia="Times New Roman" w:hAnsi="Times New Roman" w:cs="Times New Roman"/>
                <w:sz w:val="24"/>
                <w:szCs w:val="24"/>
                <w:lang w:eastAsia="ru-RU"/>
              </w:rPr>
              <w:t>Дифференцированный зачет</w:t>
            </w:r>
          </w:p>
        </w:tc>
        <w:tc>
          <w:tcPr>
            <w:tcW w:w="386" w:type="pct"/>
            <w:tcBorders>
              <w:righ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p>
        </w:tc>
        <w:tc>
          <w:tcPr>
            <w:tcW w:w="417" w:type="pct"/>
            <w:tcBorders>
              <w:left w:val="single" w:sz="4" w:space="0" w:color="auto"/>
              <w:righ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p>
        </w:tc>
        <w:tc>
          <w:tcPr>
            <w:tcW w:w="552" w:type="pct"/>
            <w:tcBorders>
              <w:left w:val="single" w:sz="4" w:space="0" w:color="auto"/>
            </w:tcBorders>
            <w:vAlign w:val="center"/>
          </w:tcPr>
          <w:p w:rsidR="00300DB3" w:rsidRPr="00300DB3" w:rsidRDefault="00300DB3" w:rsidP="00300DB3">
            <w:pPr>
              <w:suppressAutoHyphens/>
              <w:spacing w:after="0" w:line="276" w:lineRule="auto"/>
              <w:rPr>
                <w:rFonts w:ascii="Times New Roman" w:eastAsia="Times New Roman" w:hAnsi="Times New Roman" w:cs="Times New Roman"/>
                <w:iCs/>
                <w:sz w:val="24"/>
                <w:szCs w:val="24"/>
                <w:lang w:eastAsia="ru-RU"/>
              </w:rPr>
            </w:pPr>
          </w:p>
        </w:tc>
      </w:tr>
    </w:tbl>
    <w:p w:rsidR="00300DB3" w:rsidRPr="00300DB3" w:rsidRDefault="00300DB3" w:rsidP="00300D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300DB3">
        <w:rPr>
          <w:rFonts w:ascii="Times New Roman" w:eastAsia="Times New Roman" w:hAnsi="Times New Roman" w:cs="Times New Roman"/>
          <w:sz w:val="24"/>
          <w:szCs w:val="24"/>
          <w:lang w:eastAsia="ar-SA"/>
        </w:rPr>
        <w:t xml:space="preserve">Разработчик: </w:t>
      </w:r>
      <w:proofErr w:type="spellStart"/>
      <w:r w:rsidRPr="00300DB3">
        <w:rPr>
          <w:rFonts w:ascii="Times New Roman" w:eastAsia="Times New Roman" w:hAnsi="Times New Roman" w:cs="Times New Roman"/>
          <w:sz w:val="24"/>
          <w:szCs w:val="24"/>
          <w:lang w:eastAsia="ar-SA"/>
        </w:rPr>
        <w:t>Болотникова</w:t>
      </w:r>
      <w:proofErr w:type="spellEnd"/>
      <w:r w:rsidRPr="00300DB3">
        <w:rPr>
          <w:rFonts w:ascii="Times New Roman" w:eastAsia="Times New Roman" w:hAnsi="Times New Roman" w:cs="Times New Roman"/>
          <w:sz w:val="24"/>
          <w:szCs w:val="24"/>
          <w:lang w:eastAsia="ar-SA"/>
        </w:rPr>
        <w:t xml:space="preserve"> Е.Н.  преподаватель БПОУ ВО «БМК».</w:t>
      </w:r>
    </w:p>
    <w:p w:rsidR="00300DB3" w:rsidRPr="00300DB3" w:rsidRDefault="00300DB3" w:rsidP="00300DB3">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outlineLvl w:val="0"/>
        <w:rPr>
          <w:rFonts w:ascii="Times New Roman" w:eastAsia="Times New Roman" w:hAnsi="Times New Roman" w:cs="Times New Roman"/>
          <w:bCs/>
          <w:sz w:val="28"/>
          <w:szCs w:val="28"/>
          <w:lang w:eastAsia="ar-SA"/>
        </w:rPr>
      </w:pPr>
    </w:p>
    <w:p w:rsidR="00CB37FC" w:rsidRDefault="00CB37FC" w:rsidP="006021AF">
      <w:pPr>
        <w:rPr>
          <w:sz w:val="24"/>
          <w:szCs w:val="24"/>
        </w:rPr>
      </w:pPr>
    </w:p>
    <w:p w:rsidR="00CB37FC" w:rsidRPr="00CB37FC" w:rsidRDefault="00CB37FC" w:rsidP="00CB37FC">
      <w:pPr>
        <w:jc w:val="center"/>
        <w:rPr>
          <w:rFonts w:ascii="Times New Roman" w:hAnsi="Times New Roman" w:cs="Times New Roman"/>
          <w:b/>
          <w:sz w:val="24"/>
          <w:szCs w:val="24"/>
        </w:rPr>
      </w:pPr>
      <w:r w:rsidRPr="00CB37FC">
        <w:rPr>
          <w:sz w:val="28"/>
          <w:szCs w:val="28"/>
        </w:rPr>
        <w:tab/>
      </w:r>
      <w:r w:rsidRPr="00CB37FC">
        <w:rPr>
          <w:rFonts w:ascii="Times New Roman" w:hAnsi="Times New Roman" w:cs="Times New Roman"/>
          <w:b/>
          <w:sz w:val="24"/>
          <w:szCs w:val="24"/>
        </w:rPr>
        <w:t xml:space="preserve">Аннотация </w:t>
      </w:r>
      <w:r w:rsidRPr="00CB37FC">
        <w:rPr>
          <w:rFonts w:ascii="Times New Roman" w:hAnsi="Times New Roman" w:cs="Times New Roman"/>
          <w:b/>
          <w:sz w:val="24"/>
          <w:szCs w:val="24"/>
          <w:lang w:eastAsia="ru-RU"/>
        </w:rPr>
        <w:t>рабочей</w:t>
      </w:r>
      <w:r w:rsidRPr="00CB37FC">
        <w:rPr>
          <w:rFonts w:ascii="Times New Roman" w:hAnsi="Times New Roman" w:cs="Times New Roman"/>
          <w:b/>
          <w:sz w:val="24"/>
          <w:szCs w:val="24"/>
        </w:rPr>
        <w:t xml:space="preserve"> программы</w:t>
      </w:r>
    </w:p>
    <w:p w:rsidR="00CB37FC" w:rsidRPr="00CB37FC" w:rsidRDefault="00CB37FC" w:rsidP="00CB37FC">
      <w:pPr>
        <w:tabs>
          <w:tab w:val="left" w:pos="3172"/>
        </w:tabs>
        <w:rPr>
          <w:sz w:val="24"/>
          <w:szCs w:val="24"/>
        </w:rPr>
      </w:pPr>
      <w:r w:rsidRPr="00CB37FC">
        <w:rPr>
          <w:rFonts w:ascii="Times New Roman" w:eastAsia="Times New Roman" w:hAnsi="Times New Roman" w:cs="Times New Roman"/>
          <w:b/>
          <w:sz w:val="24"/>
          <w:szCs w:val="24"/>
          <w:lang w:eastAsia="ar-SA"/>
        </w:rPr>
        <w:t>Иностранный язык в профессиональной деятельности</w:t>
      </w:r>
      <w:r w:rsidRPr="00CB37FC">
        <w:rPr>
          <w:rFonts w:ascii="Times New Roman" w:eastAsia="Times New Roman" w:hAnsi="Times New Roman" w:cs="Times New Roman"/>
          <w:b/>
          <w:caps/>
          <w:sz w:val="24"/>
          <w:szCs w:val="24"/>
          <w:lang w:eastAsia="ar-SA"/>
        </w:rPr>
        <w:t xml:space="preserve">» </w:t>
      </w:r>
      <w:r w:rsidRPr="00CB37FC">
        <w:rPr>
          <w:rFonts w:ascii="Times New Roman" w:eastAsia="Times New Roman" w:hAnsi="Times New Roman" w:cs="Times New Roman"/>
          <w:b/>
          <w:sz w:val="24"/>
          <w:szCs w:val="24"/>
          <w:lang w:eastAsia="ar-SA"/>
        </w:rPr>
        <w:t>Немецкий язык</w:t>
      </w:r>
    </w:p>
    <w:p w:rsidR="00CB37FC" w:rsidRPr="00CB37FC" w:rsidRDefault="00CB37FC" w:rsidP="00CB37FC">
      <w:pPr>
        <w:spacing w:after="0" w:line="240" w:lineRule="auto"/>
        <w:rPr>
          <w:rFonts w:ascii="Times New Roman" w:eastAsia="Times New Roman" w:hAnsi="Times New Roman" w:cs="Times New Roman"/>
          <w:sz w:val="24"/>
          <w:szCs w:val="24"/>
          <w:lang w:eastAsia="ar-SA"/>
        </w:rPr>
      </w:pPr>
      <w:r w:rsidRPr="00CB37FC">
        <w:rPr>
          <w:sz w:val="24"/>
          <w:szCs w:val="24"/>
        </w:rPr>
        <w:tab/>
      </w:r>
      <w:r w:rsidRPr="00CB37FC">
        <w:rPr>
          <w:rFonts w:ascii="Times New Roman" w:eastAsia="Times New Roman" w:hAnsi="Times New Roman" w:cs="Times New Roman"/>
          <w:sz w:val="24"/>
          <w:szCs w:val="24"/>
          <w:lang w:eastAsia="ar-SA"/>
        </w:rPr>
        <w:t>Рабочая программа учебной дисциплины «Иностранный язык в профессиональной деятельности» Немецкий язык</w:t>
      </w:r>
      <w:r w:rsidRPr="00CB37FC">
        <w:rPr>
          <w:rFonts w:ascii="Times New Roman" w:eastAsia="Times New Roman" w:hAnsi="Times New Roman" w:cs="Times New Roman"/>
          <w:caps/>
          <w:sz w:val="24"/>
          <w:szCs w:val="24"/>
          <w:lang w:eastAsia="ar-SA"/>
        </w:rPr>
        <w:t xml:space="preserve"> </w:t>
      </w:r>
      <w:r w:rsidRPr="00CB37FC">
        <w:rPr>
          <w:rFonts w:ascii="Times New Roman" w:eastAsia="Times New Roman" w:hAnsi="Times New Roman" w:cs="Times New Roman"/>
          <w:sz w:val="24"/>
          <w:szCs w:val="24"/>
          <w:lang w:eastAsia="ar-SA"/>
        </w:rPr>
        <w:t>разработана на основе Федерального государственного образовательного стандарта по специальности среднего профессионального образования (СПО) 31.02.01 «Лечебное дело»</w:t>
      </w:r>
    </w:p>
    <w:p w:rsidR="00CB37FC" w:rsidRPr="00CB37FC" w:rsidRDefault="00CB37FC" w:rsidP="00CB37FC">
      <w:pPr>
        <w:spacing w:after="0" w:line="240" w:lineRule="auto"/>
        <w:ind w:right="-483"/>
        <w:rPr>
          <w:rFonts w:ascii="Times New Roman" w:eastAsia="Times New Roman" w:hAnsi="Times New Roman" w:cs="Times New Roman"/>
          <w:sz w:val="24"/>
          <w:szCs w:val="24"/>
          <w:lang w:eastAsia="ar-SA"/>
        </w:rPr>
      </w:pPr>
      <w:r w:rsidRPr="00CB37FC">
        <w:rPr>
          <w:rFonts w:ascii="Times New Roman" w:eastAsia="Times New Roman" w:hAnsi="Times New Roman" w:cs="Times New Roman"/>
          <w:sz w:val="24"/>
          <w:szCs w:val="24"/>
          <w:lang w:eastAsia="ar-SA"/>
        </w:rPr>
        <w:t>В соответствии с приказом министерства просвещения</w:t>
      </w:r>
    </w:p>
    <w:p w:rsidR="00CB37FC" w:rsidRPr="00CB37FC" w:rsidRDefault="00CB37FC" w:rsidP="00CB37FC">
      <w:pPr>
        <w:spacing w:after="0" w:line="240" w:lineRule="auto"/>
        <w:ind w:right="-483"/>
        <w:rPr>
          <w:rFonts w:ascii="Times New Roman" w:eastAsia="Times New Roman" w:hAnsi="Times New Roman" w:cs="Times New Roman"/>
          <w:sz w:val="24"/>
          <w:szCs w:val="24"/>
          <w:lang w:eastAsia="ar-SA"/>
        </w:rPr>
      </w:pPr>
      <w:r w:rsidRPr="00CB37FC">
        <w:rPr>
          <w:rFonts w:ascii="Times New Roman" w:eastAsia="Times New Roman" w:hAnsi="Times New Roman" w:cs="Times New Roman"/>
          <w:sz w:val="24"/>
          <w:szCs w:val="24"/>
          <w:lang w:eastAsia="ar-SA"/>
        </w:rPr>
        <w:t>Российской федерации (</w:t>
      </w:r>
      <w:proofErr w:type="spellStart"/>
      <w:r w:rsidRPr="00CB37FC">
        <w:rPr>
          <w:rFonts w:ascii="Times New Roman" w:eastAsia="Times New Roman" w:hAnsi="Times New Roman" w:cs="Times New Roman"/>
          <w:sz w:val="24"/>
          <w:szCs w:val="24"/>
          <w:lang w:eastAsia="ar-SA"/>
        </w:rPr>
        <w:t>минпросвещения</w:t>
      </w:r>
      <w:proofErr w:type="spellEnd"/>
      <w:r w:rsidRPr="00CB37FC">
        <w:rPr>
          <w:rFonts w:ascii="Times New Roman" w:eastAsia="Times New Roman" w:hAnsi="Times New Roman" w:cs="Times New Roman"/>
          <w:sz w:val="24"/>
          <w:szCs w:val="24"/>
          <w:lang w:eastAsia="ar-SA"/>
        </w:rPr>
        <w:t xml:space="preserve"> России) от</w:t>
      </w:r>
    </w:p>
    <w:p w:rsidR="00CB37FC" w:rsidRPr="00CB37FC" w:rsidRDefault="00CB37FC" w:rsidP="00CB37FC">
      <w:pPr>
        <w:spacing w:after="0" w:line="240" w:lineRule="auto"/>
        <w:ind w:right="-483"/>
        <w:rPr>
          <w:rFonts w:ascii="Times New Roman" w:eastAsia="Times New Roman" w:hAnsi="Times New Roman" w:cs="Times New Roman"/>
          <w:sz w:val="24"/>
          <w:szCs w:val="24"/>
          <w:lang w:eastAsia="ar-SA"/>
        </w:rPr>
      </w:pPr>
      <w:r w:rsidRPr="00CB37FC">
        <w:rPr>
          <w:rFonts w:ascii="Times New Roman" w:eastAsia="Times New Roman" w:hAnsi="Times New Roman" w:cs="Times New Roman"/>
          <w:sz w:val="24"/>
          <w:szCs w:val="24"/>
          <w:lang w:eastAsia="ar-SA"/>
        </w:rPr>
        <w:t>4 июля 2022 № 526 об утверждении федерального государственного образовательного стандарта среднего профессионального образования по специальности 31.02.01 Лечебное дело.</w:t>
      </w:r>
    </w:p>
    <w:p w:rsidR="00CB37FC" w:rsidRPr="00CB37FC" w:rsidRDefault="00CB37FC" w:rsidP="00CB37FC">
      <w:pPr>
        <w:spacing w:after="0" w:line="240" w:lineRule="auto"/>
        <w:ind w:right="-483"/>
        <w:rPr>
          <w:rFonts w:ascii="Times New Roman" w:eastAsia="Times New Roman" w:hAnsi="Times New Roman" w:cs="Times New Roman"/>
          <w:sz w:val="24"/>
          <w:szCs w:val="24"/>
          <w:lang w:eastAsia="ar-SA"/>
        </w:rPr>
      </w:pPr>
    </w:p>
    <w:p w:rsidR="00CB37FC" w:rsidRPr="00CB37FC" w:rsidRDefault="00CB37FC" w:rsidP="00CB37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B37FC">
        <w:rPr>
          <w:rFonts w:ascii="Times New Roman" w:eastAsia="Times New Roman" w:hAnsi="Times New Roman" w:cs="Times New Roman"/>
          <w:sz w:val="24"/>
          <w:szCs w:val="24"/>
          <w:lang w:eastAsia="ru-RU"/>
        </w:rPr>
        <w:t>Учебная дисциплина «Иностранный</w:t>
      </w:r>
      <w:r w:rsidRPr="00CB37FC">
        <w:rPr>
          <w:rFonts w:ascii="Times New Roman" w:eastAsia="Times New Roman" w:hAnsi="Times New Roman" w:cs="Times New Roman"/>
          <w:b/>
          <w:sz w:val="24"/>
          <w:szCs w:val="24"/>
          <w:lang w:eastAsia="ru-RU"/>
        </w:rPr>
        <w:t xml:space="preserve"> </w:t>
      </w:r>
      <w:r w:rsidRPr="00CB37FC">
        <w:rPr>
          <w:rFonts w:ascii="Times New Roman" w:eastAsia="Times New Roman" w:hAnsi="Times New Roman" w:cs="Times New Roman"/>
          <w:sz w:val="24"/>
          <w:szCs w:val="24"/>
          <w:lang w:eastAsia="ru-RU"/>
        </w:rPr>
        <w:t xml:space="preserve">язык в профессиональной деятельности» Немецкий язык, является обязательной частью социально-гуманитарного цикла основной образовательной программы в соответствии с ФГОС СПО по </w:t>
      </w:r>
      <w:r w:rsidRPr="00CB37FC">
        <w:rPr>
          <w:rFonts w:ascii="Times New Roman" w:eastAsia="Times New Roman" w:hAnsi="Times New Roman" w:cs="Times New Roman"/>
          <w:color w:val="000000"/>
          <w:sz w:val="24"/>
          <w:szCs w:val="24"/>
          <w:lang w:eastAsia="ru-RU"/>
        </w:rPr>
        <w:t>специальности</w:t>
      </w:r>
      <w:r w:rsidRPr="00CB37FC">
        <w:rPr>
          <w:rFonts w:ascii="Times New Roman" w:eastAsia="Times New Roman" w:hAnsi="Times New Roman" w:cs="Times New Roman"/>
          <w:sz w:val="24"/>
          <w:szCs w:val="24"/>
          <w:lang w:eastAsia="ru-RU"/>
        </w:rPr>
        <w:t xml:space="preserve"> Лечебное дело.</w:t>
      </w:r>
    </w:p>
    <w:p w:rsidR="00CB37FC" w:rsidRPr="00CB37FC" w:rsidRDefault="00CB37FC" w:rsidP="00CB37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B37FC">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02, ОК 04, ОК 05, ОК </w:t>
      </w:r>
      <w:proofErr w:type="gramStart"/>
      <w:r w:rsidRPr="00CB37FC">
        <w:rPr>
          <w:rFonts w:ascii="Times New Roman" w:eastAsia="Times New Roman" w:hAnsi="Times New Roman" w:cs="Times New Roman"/>
          <w:sz w:val="24"/>
          <w:szCs w:val="24"/>
          <w:lang w:eastAsia="ru-RU"/>
        </w:rPr>
        <w:t>09</w:t>
      </w:r>
      <w:r w:rsidRPr="00CB37FC">
        <w:rPr>
          <w:rFonts w:ascii="Times New Roman" w:eastAsia="Times New Roman" w:hAnsi="Times New Roman" w:cs="Times New Roman"/>
          <w:i/>
          <w:sz w:val="24"/>
          <w:szCs w:val="24"/>
          <w:lang w:eastAsia="ru-RU"/>
        </w:rPr>
        <w:t xml:space="preserve"> </w:t>
      </w:r>
      <w:r w:rsidRPr="00CB37FC">
        <w:rPr>
          <w:rFonts w:ascii="Times New Roman" w:eastAsia="Times New Roman" w:hAnsi="Times New Roman" w:cs="Times New Roman"/>
          <w:color w:val="000000"/>
          <w:sz w:val="24"/>
          <w:szCs w:val="24"/>
          <w:lang w:eastAsia="ru-RU"/>
        </w:rPr>
        <w:t xml:space="preserve"> и</w:t>
      </w:r>
      <w:proofErr w:type="gramEnd"/>
      <w:r w:rsidRPr="00CB37FC">
        <w:rPr>
          <w:rFonts w:ascii="Times New Roman" w:eastAsia="Times New Roman" w:hAnsi="Times New Roman" w:cs="Times New Roman"/>
          <w:color w:val="000000"/>
          <w:sz w:val="24"/>
          <w:szCs w:val="24"/>
          <w:lang w:eastAsia="ru-RU"/>
        </w:rPr>
        <w:t xml:space="preserve"> личностные результаты, согласно рабочей программы воспитания БПОУ ВО «БМК» - ЛР 1 – 12.</w:t>
      </w:r>
    </w:p>
    <w:p w:rsidR="00CB37FC" w:rsidRPr="00CB37FC" w:rsidRDefault="00CB37FC" w:rsidP="00CB37FC">
      <w:pPr>
        <w:spacing w:after="0" w:line="276" w:lineRule="auto"/>
        <w:rPr>
          <w:rFonts w:ascii="Times New Roman" w:eastAsia="Times New Roman" w:hAnsi="Times New Roman" w:cs="Times New Roman"/>
          <w:b/>
          <w:sz w:val="24"/>
          <w:szCs w:val="24"/>
          <w:lang w:eastAsia="ru-RU"/>
        </w:rPr>
      </w:pPr>
      <w:r w:rsidRPr="00CB37FC">
        <w:rPr>
          <w:rFonts w:ascii="Times New Roman" w:eastAsia="Times New Roman" w:hAnsi="Times New Roman" w:cs="Times New Roman"/>
          <w:b/>
          <w:sz w:val="24"/>
          <w:szCs w:val="24"/>
          <w:lang w:eastAsia="ru-RU"/>
        </w:rPr>
        <w:t>Цель и планируемые результаты освоения дисциплины:</w:t>
      </w:r>
    </w:p>
    <w:p w:rsidR="00CB37FC" w:rsidRPr="00CB37FC" w:rsidRDefault="00CB37FC" w:rsidP="00CB37FC">
      <w:pPr>
        <w:suppressAutoHyphens/>
        <w:spacing w:after="0" w:line="276" w:lineRule="auto"/>
        <w:ind w:firstLine="709"/>
        <w:jc w:val="both"/>
        <w:rPr>
          <w:rFonts w:ascii="Times New Roman" w:eastAsia="Times New Roman" w:hAnsi="Times New Roman" w:cs="Times New Roman"/>
          <w:sz w:val="24"/>
          <w:szCs w:val="24"/>
          <w:lang w:eastAsia="ru-RU"/>
        </w:rPr>
      </w:pPr>
      <w:r w:rsidRPr="00CB37FC">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p w:rsidR="00CB37FC" w:rsidRPr="00CB37FC" w:rsidRDefault="00CB37FC" w:rsidP="00CB37FC">
      <w:pPr>
        <w:suppressAutoHyphens/>
        <w:spacing w:after="0" w:line="276" w:lineRule="auto"/>
        <w:jc w:val="both"/>
        <w:rPr>
          <w:rFonts w:ascii="Times New Roman" w:eastAsia="Times New Roman" w:hAnsi="Times New Roman" w:cs="Times New Roman"/>
          <w:b/>
          <w:bCs/>
          <w:iCs/>
          <w:sz w:val="24"/>
          <w:szCs w:val="24"/>
          <w:u w:val="single"/>
          <w:lang w:eastAsia="ru-RU"/>
        </w:rPr>
      </w:pPr>
      <w:r w:rsidRPr="00CB37FC">
        <w:rPr>
          <w:rFonts w:ascii="Times New Roman" w:eastAsia="Times New Roman" w:hAnsi="Times New Roman" w:cs="Times New Roman"/>
          <w:b/>
          <w:bCs/>
          <w:iCs/>
          <w:sz w:val="24"/>
          <w:szCs w:val="24"/>
          <w:u w:val="single"/>
          <w:lang w:eastAsia="ru-RU"/>
        </w:rPr>
        <w:t>Уметь:</w:t>
      </w:r>
    </w:p>
    <w:p w:rsidR="00CB37FC" w:rsidRPr="00CB37FC" w:rsidRDefault="00CB37FC" w:rsidP="00CB37FC">
      <w:pPr>
        <w:numPr>
          <w:ilvl w:val="0"/>
          <w:numId w:val="5"/>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строить простые высказывания о себе и о своей профессиональной деятельности;</w:t>
      </w:r>
    </w:p>
    <w:p w:rsidR="00CB37FC" w:rsidRPr="00CB37FC" w:rsidRDefault="00CB37FC" w:rsidP="00CB37FC">
      <w:pPr>
        <w:numPr>
          <w:ilvl w:val="0"/>
          <w:numId w:val="5"/>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взаимодействовать в коллективе, принимать участие в диалогах на общие и профессиональные темы;</w:t>
      </w:r>
    </w:p>
    <w:p w:rsidR="00CB37FC" w:rsidRPr="00CB37FC" w:rsidRDefault="00CB37FC" w:rsidP="00CB37FC">
      <w:pPr>
        <w:numPr>
          <w:ilvl w:val="0"/>
          <w:numId w:val="5"/>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CB37FC" w:rsidRPr="00CB37FC" w:rsidRDefault="00CB37FC" w:rsidP="00CB37FC">
      <w:pPr>
        <w:numPr>
          <w:ilvl w:val="0"/>
          <w:numId w:val="5"/>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понимать общий смысл четко произнесенных высказываний на общие и базовые профессиональные темы;</w:t>
      </w:r>
    </w:p>
    <w:p w:rsidR="00CB37FC" w:rsidRPr="00CB37FC" w:rsidRDefault="00CB37FC" w:rsidP="00CB37FC">
      <w:pPr>
        <w:numPr>
          <w:ilvl w:val="0"/>
          <w:numId w:val="5"/>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понимать тексты на базовые профессиональные темы;</w:t>
      </w:r>
    </w:p>
    <w:p w:rsidR="00CB37FC" w:rsidRPr="00CB37FC" w:rsidRDefault="00CB37FC" w:rsidP="00CB37FC">
      <w:pPr>
        <w:numPr>
          <w:ilvl w:val="0"/>
          <w:numId w:val="5"/>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составлять простые связные сообщения на общие или интересующие профессиональные темы;</w:t>
      </w:r>
    </w:p>
    <w:p w:rsidR="00CB37FC" w:rsidRPr="00CB37FC" w:rsidRDefault="00CB37FC" w:rsidP="00CB37FC">
      <w:pPr>
        <w:numPr>
          <w:ilvl w:val="0"/>
          <w:numId w:val="6"/>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общаться (устно и письменно) на иностранном языке на профессиональные и повседневные темы;</w:t>
      </w:r>
    </w:p>
    <w:p w:rsidR="00CB37FC" w:rsidRPr="00CB37FC" w:rsidRDefault="00CB37FC" w:rsidP="00CB37FC">
      <w:pPr>
        <w:numPr>
          <w:ilvl w:val="0"/>
          <w:numId w:val="6"/>
        </w:numPr>
        <w:suppressAutoHyphens/>
        <w:spacing w:after="0" w:line="276" w:lineRule="auto"/>
        <w:ind w:left="223" w:hanging="223"/>
        <w:jc w:val="both"/>
        <w:rPr>
          <w:rFonts w:ascii="Times New Roman" w:eastAsia="Times New Roman" w:hAnsi="Times New Roman" w:cs="Times New Roman"/>
          <w:bCs/>
          <w:iCs/>
          <w:sz w:val="24"/>
          <w:szCs w:val="24"/>
          <w:lang w:val="x-none" w:eastAsia="x-none"/>
        </w:rPr>
      </w:pPr>
      <w:r w:rsidRPr="00CB37FC">
        <w:rPr>
          <w:rFonts w:ascii="Times New Roman" w:eastAsia="Times New Roman" w:hAnsi="Times New Roman" w:cs="Times New Roman"/>
          <w:bCs/>
          <w:iCs/>
          <w:sz w:val="24"/>
          <w:szCs w:val="24"/>
          <w:lang w:val="x-none" w:eastAsia="x-none"/>
        </w:rPr>
        <w:t>переводить иностранные тексты профессиональной направленности</w:t>
      </w:r>
      <w:r w:rsidRPr="00CB37FC">
        <w:rPr>
          <w:rFonts w:ascii="Times New Roman" w:eastAsia="Times New Roman" w:hAnsi="Times New Roman" w:cs="Times New Roman"/>
          <w:sz w:val="24"/>
          <w:szCs w:val="24"/>
          <w:lang w:val="x-none" w:eastAsia="x-none"/>
        </w:rPr>
        <w:t xml:space="preserve"> (</w:t>
      </w:r>
      <w:r w:rsidRPr="00CB37FC">
        <w:rPr>
          <w:rFonts w:ascii="Times New Roman" w:eastAsia="Times New Roman" w:hAnsi="Times New Roman" w:cs="Times New Roman"/>
          <w:bCs/>
          <w:iCs/>
          <w:sz w:val="24"/>
          <w:szCs w:val="24"/>
          <w:lang w:val="x-none" w:eastAsia="x-none"/>
        </w:rPr>
        <w:t>со словарем);</w:t>
      </w:r>
    </w:p>
    <w:p w:rsidR="00CB37FC" w:rsidRPr="00CB37FC" w:rsidRDefault="00CB37FC" w:rsidP="00CB37FC">
      <w:pPr>
        <w:suppressAutoHyphens/>
        <w:spacing w:after="0" w:line="276" w:lineRule="auto"/>
        <w:ind w:firstLine="709"/>
        <w:jc w:val="both"/>
        <w:rPr>
          <w:rFonts w:ascii="Times New Roman" w:eastAsia="Times New Roman" w:hAnsi="Times New Roman" w:cs="Times New Roman"/>
          <w:bCs/>
          <w:iCs/>
          <w:sz w:val="24"/>
          <w:szCs w:val="24"/>
          <w:lang w:eastAsia="x-none"/>
        </w:rPr>
      </w:pPr>
      <w:r w:rsidRPr="00CB37FC">
        <w:rPr>
          <w:rFonts w:ascii="Times New Roman" w:eastAsia="Times New Roman" w:hAnsi="Times New Roman" w:cs="Times New Roman"/>
          <w:bCs/>
          <w:iCs/>
          <w:sz w:val="24"/>
          <w:szCs w:val="24"/>
          <w:lang w:val="x-none" w:eastAsia="x-none"/>
        </w:rPr>
        <w:lastRenderedPageBreak/>
        <w:t>самостоятельно совершенствовать устную и письменную речь, пополнять словарный запас</w:t>
      </w:r>
      <w:r w:rsidRPr="00CB37FC">
        <w:rPr>
          <w:rFonts w:ascii="Times New Roman" w:eastAsia="Times New Roman" w:hAnsi="Times New Roman" w:cs="Times New Roman"/>
          <w:bCs/>
          <w:iCs/>
          <w:sz w:val="24"/>
          <w:szCs w:val="24"/>
          <w:lang w:eastAsia="x-none"/>
        </w:rPr>
        <w:t>.</w:t>
      </w:r>
    </w:p>
    <w:p w:rsidR="00CB37FC" w:rsidRPr="00CB37FC" w:rsidRDefault="00CB37FC" w:rsidP="00CB37FC">
      <w:pPr>
        <w:suppressAutoHyphens/>
        <w:spacing w:after="0" w:line="276" w:lineRule="auto"/>
        <w:jc w:val="both"/>
        <w:rPr>
          <w:rFonts w:ascii="Times New Roman" w:eastAsia="Times New Roman" w:hAnsi="Times New Roman" w:cs="Times New Roman"/>
          <w:b/>
          <w:iCs/>
          <w:sz w:val="24"/>
          <w:szCs w:val="24"/>
          <w:u w:val="single"/>
          <w:lang w:eastAsia="ru-RU"/>
        </w:rPr>
      </w:pPr>
      <w:r w:rsidRPr="00CB37FC">
        <w:rPr>
          <w:rFonts w:ascii="Times New Roman" w:eastAsia="Times New Roman" w:hAnsi="Times New Roman" w:cs="Times New Roman"/>
          <w:b/>
          <w:iCs/>
          <w:sz w:val="24"/>
          <w:szCs w:val="24"/>
          <w:u w:val="single"/>
          <w:lang w:eastAsia="ru-RU"/>
        </w:rPr>
        <w:t>Знать:</w:t>
      </w:r>
    </w:p>
    <w:p w:rsidR="00CB37FC" w:rsidRPr="00CB37FC" w:rsidRDefault="00CB37FC" w:rsidP="00CB37FC">
      <w:pPr>
        <w:numPr>
          <w:ilvl w:val="0"/>
          <w:numId w:val="7"/>
        </w:numPr>
        <w:suppressAutoHyphens/>
        <w:spacing w:after="0" w:line="276" w:lineRule="auto"/>
        <w:ind w:left="326" w:hanging="286"/>
        <w:jc w:val="both"/>
        <w:rPr>
          <w:rFonts w:ascii="Times New Roman" w:eastAsia="Times New Roman" w:hAnsi="Times New Roman" w:cs="Times New Roman"/>
          <w:iCs/>
          <w:sz w:val="24"/>
          <w:szCs w:val="24"/>
          <w:lang w:val="x-none" w:eastAsia="x-none"/>
        </w:rPr>
      </w:pPr>
      <w:r w:rsidRPr="00CB37FC">
        <w:rPr>
          <w:rFonts w:ascii="Times New Roman" w:eastAsia="Times New Roman" w:hAnsi="Times New Roman" w:cs="Times New Roman"/>
          <w:iCs/>
          <w:sz w:val="24"/>
          <w:szCs w:val="24"/>
          <w:lang w:val="x-none" w:eastAsia="x-none"/>
        </w:rPr>
        <w:t>лексический и грамматический минимум, относящийся к описанию предметов, средств и процессов профессиональной деятельности;</w:t>
      </w:r>
    </w:p>
    <w:p w:rsidR="00CB37FC" w:rsidRPr="00CB37FC" w:rsidRDefault="00CB37FC" w:rsidP="00CB37FC">
      <w:pPr>
        <w:numPr>
          <w:ilvl w:val="0"/>
          <w:numId w:val="7"/>
        </w:numPr>
        <w:suppressAutoHyphens/>
        <w:spacing w:after="0" w:line="276" w:lineRule="auto"/>
        <w:ind w:left="326" w:hanging="286"/>
        <w:jc w:val="both"/>
        <w:rPr>
          <w:rFonts w:ascii="Times New Roman" w:eastAsia="Times New Roman" w:hAnsi="Times New Roman" w:cs="Times New Roman"/>
          <w:iCs/>
          <w:sz w:val="24"/>
          <w:szCs w:val="24"/>
          <w:lang w:val="x-none" w:eastAsia="x-none"/>
        </w:rPr>
      </w:pPr>
      <w:r w:rsidRPr="00CB37FC">
        <w:rPr>
          <w:rFonts w:ascii="Times New Roman" w:eastAsia="Times New Roman" w:hAnsi="Times New Roman" w:cs="Times New Roman"/>
          <w:iCs/>
          <w:sz w:val="24"/>
          <w:szCs w:val="24"/>
          <w:lang w:val="x-none" w:eastAsia="x-none"/>
        </w:rPr>
        <w:t>лексический и грамматический минимум, необходимый для чтения и перевода текстов профессиональной направленности (со словарем);</w:t>
      </w:r>
    </w:p>
    <w:p w:rsidR="00CB37FC" w:rsidRPr="00CB37FC" w:rsidRDefault="00CB37FC" w:rsidP="00CB37FC">
      <w:pPr>
        <w:numPr>
          <w:ilvl w:val="0"/>
          <w:numId w:val="7"/>
        </w:numPr>
        <w:suppressAutoHyphens/>
        <w:spacing w:after="0" w:line="276" w:lineRule="auto"/>
        <w:ind w:left="326" w:hanging="286"/>
        <w:jc w:val="both"/>
        <w:rPr>
          <w:rFonts w:ascii="Times New Roman" w:eastAsia="Times New Roman" w:hAnsi="Times New Roman" w:cs="Times New Roman"/>
          <w:iCs/>
          <w:sz w:val="24"/>
          <w:szCs w:val="24"/>
          <w:lang w:val="x-none" w:eastAsia="x-none"/>
        </w:rPr>
      </w:pPr>
      <w:r w:rsidRPr="00CB37FC">
        <w:rPr>
          <w:rFonts w:ascii="Times New Roman" w:eastAsia="Times New Roman" w:hAnsi="Times New Roman" w:cs="Times New Roman"/>
          <w:iCs/>
          <w:sz w:val="24"/>
          <w:szCs w:val="24"/>
          <w:lang w:val="x-none" w:eastAsia="x-none"/>
        </w:rPr>
        <w:t>общеупотребительные глаголы (общая и профессиональная лексика);</w:t>
      </w:r>
    </w:p>
    <w:p w:rsidR="00CB37FC" w:rsidRPr="00CB37FC" w:rsidRDefault="00CB37FC" w:rsidP="00CB37FC">
      <w:pPr>
        <w:numPr>
          <w:ilvl w:val="0"/>
          <w:numId w:val="7"/>
        </w:numPr>
        <w:suppressAutoHyphens/>
        <w:spacing w:after="0" w:line="276" w:lineRule="auto"/>
        <w:ind w:left="326" w:hanging="286"/>
        <w:jc w:val="both"/>
        <w:rPr>
          <w:rFonts w:ascii="Times New Roman" w:eastAsia="Times New Roman" w:hAnsi="Times New Roman" w:cs="Times New Roman"/>
          <w:iCs/>
          <w:sz w:val="24"/>
          <w:szCs w:val="24"/>
          <w:lang w:val="x-none" w:eastAsia="x-none"/>
        </w:rPr>
      </w:pPr>
      <w:r w:rsidRPr="00CB37FC">
        <w:rPr>
          <w:rFonts w:ascii="Times New Roman" w:eastAsia="Times New Roman" w:hAnsi="Times New Roman" w:cs="Times New Roman"/>
          <w:iCs/>
          <w:sz w:val="24"/>
          <w:szCs w:val="24"/>
          <w:lang w:val="x-none" w:eastAsia="x-none"/>
        </w:rPr>
        <w:t>правила чтения текстов профессиональной направленности;</w:t>
      </w:r>
    </w:p>
    <w:p w:rsidR="00CB37FC" w:rsidRPr="00CB37FC" w:rsidRDefault="00CB37FC" w:rsidP="00CB37FC">
      <w:pPr>
        <w:numPr>
          <w:ilvl w:val="0"/>
          <w:numId w:val="7"/>
        </w:numPr>
        <w:suppressAutoHyphens/>
        <w:spacing w:after="0" w:line="276" w:lineRule="auto"/>
        <w:ind w:left="326" w:hanging="286"/>
        <w:jc w:val="both"/>
        <w:rPr>
          <w:rFonts w:ascii="Times New Roman" w:eastAsia="Times New Roman" w:hAnsi="Times New Roman" w:cs="Times New Roman"/>
          <w:iCs/>
          <w:sz w:val="24"/>
          <w:szCs w:val="24"/>
          <w:lang w:val="x-none" w:eastAsia="x-none"/>
        </w:rPr>
      </w:pPr>
      <w:r w:rsidRPr="00CB37FC">
        <w:rPr>
          <w:rFonts w:ascii="Times New Roman" w:eastAsia="Times New Roman" w:hAnsi="Times New Roman" w:cs="Times New Roman"/>
          <w:iCs/>
          <w:sz w:val="24"/>
          <w:szCs w:val="24"/>
          <w:lang w:val="x-none" w:eastAsia="x-none"/>
        </w:rPr>
        <w:t>правила построения простых и сложных предложений на профессиональные темы;</w:t>
      </w:r>
    </w:p>
    <w:p w:rsidR="00CB37FC" w:rsidRPr="00CB37FC" w:rsidRDefault="00CB37FC" w:rsidP="00CB37FC">
      <w:pPr>
        <w:numPr>
          <w:ilvl w:val="0"/>
          <w:numId w:val="7"/>
        </w:numPr>
        <w:suppressAutoHyphens/>
        <w:spacing w:after="0" w:line="276" w:lineRule="auto"/>
        <w:ind w:left="326" w:hanging="286"/>
        <w:jc w:val="both"/>
        <w:rPr>
          <w:rFonts w:ascii="Times New Roman" w:eastAsia="Times New Roman" w:hAnsi="Times New Roman" w:cs="Times New Roman"/>
          <w:iCs/>
          <w:sz w:val="24"/>
          <w:szCs w:val="24"/>
          <w:lang w:val="x-none" w:eastAsia="x-none"/>
        </w:rPr>
      </w:pPr>
      <w:r w:rsidRPr="00CB37FC">
        <w:rPr>
          <w:rFonts w:ascii="Times New Roman" w:eastAsia="Times New Roman" w:hAnsi="Times New Roman" w:cs="Times New Roman"/>
          <w:iCs/>
          <w:sz w:val="24"/>
          <w:szCs w:val="24"/>
          <w:lang w:val="x-none" w:eastAsia="x-none"/>
        </w:rPr>
        <w:t>правила речевого этикета и социокультурные нормы общения на иностранном языке;</w:t>
      </w:r>
    </w:p>
    <w:p w:rsidR="00CB37FC" w:rsidRPr="00CB37FC" w:rsidRDefault="00CB37FC" w:rsidP="00CB37FC">
      <w:pPr>
        <w:suppressAutoHyphens/>
        <w:spacing w:after="0" w:line="276" w:lineRule="auto"/>
        <w:ind w:firstLine="709"/>
        <w:jc w:val="both"/>
        <w:rPr>
          <w:rFonts w:ascii="Times New Roman" w:eastAsia="Times New Roman" w:hAnsi="Times New Roman" w:cs="Times New Roman"/>
          <w:sz w:val="24"/>
          <w:szCs w:val="24"/>
        </w:rPr>
      </w:pPr>
      <w:r w:rsidRPr="00CB37FC">
        <w:rPr>
          <w:rFonts w:ascii="Times New Roman" w:eastAsia="Times New Roman" w:hAnsi="Times New Roman" w:cs="Times New Roman"/>
          <w:iCs/>
          <w:sz w:val="24"/>
          <w:szCs w:val="24"/>
          <w:lang w:val="x-none" w:eastAsia="x-none"/>
        </w:rPr>
        <w:t>формы и виды устной и письменной коммуникации на иностранном языке при межличностном и межкультурном взаимодействии</w:t>
      </w:r>
    </w:p>
    <w:p w:rsidR="00CB37FC" w:rsidRPr="00CB37FC" w:rsidRDefault="00CB37FC" w:rsidP="00CB37FC">
      <w:pPr>
        <w:suppressAutoHyphens/>
        <w:spacing w:after="240" w:line="276" w:lineRule="auto"/>
        <w:rPr>
          <w:rFonts w:ascii="Times New Roman" w:eastAsia="Times New Roman" w:hAnsi="Times New Roman" w:cs="Times New Roman"/>
          <w:b/>
          <w:sz w:val="24"/>
          <w:szCs w:val="24"/>
          <w:lang w:eastAsia="ru-RU"/>
        </w:rPr>
      </w:pPr>
      <w:r w:rsidRPr="00CB37FC">
        <w:rPr>
          <w:rFonts w:ascii="Times New Roman" w:eastAsia="Times New Roman" w:hAnsi="Times New Roman" w:cs="Times New Roman"/>
          <w:b/>
          <w:sz w:val="24"/>
          <w:szCs w:val="24"/>
          <w:lang w:eastAsia="ru-RU"/>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0"/>
        <w:gridCol w:w="2912"/>
      </w:tblGrid>
      <w:tr w:rsidR="00CB37FC" w:rsidRPr="00CB37FC" w:rsidTr="00CB37FC">
        <w:trPr>
          <w:trHeight w:val="490"/>
        </w:trPr>
        <w:tc>
          <w:tcPr>
            <w:tcW w:w="3487" w:type="pct"/>
            <w:vAlign w:val="center"/>
          </w:tcPr>
          <w:p w:rsidR="00CB37FC" w:rsidRPr="00CB37FC" w:rsidRDefault="00CB37FC" w:rsidP="00CB37FC">
            <w:pPr>
              <w:suppressAutoHyphens/>
              <w:spacing w:after="200" w:line="276" w:lineRule="auto"/>
              <w:rPr>
                <w:rFonts w:ascii="Times New Roman" w:eastAsia="Times New Roman" w:hAnsi="Times New Roman" w:cs="Times New Roman"/>
                <w:b/>
                <w:sz w:val="24"/>
                <w:szCs w:val="24"/>
                <w:lang w:eastAsia="ru-RU"/>
              </w:rPr>
            </w:pPr>
            <w:r w:rsidRPr="00CB37FC">
              <w:rPr>
                <w:rFonts w:ascii="Times New Roman" w:eastAsia="Times New Roman" w:hAnsi="Times New Roman" w:cs="Times New Roman"/>
                <w:b/>
                <w:sz w:val="24"/>
                <w:szCs w:val="24"/>
                <w:lang w:eastAsia="ru-RU"/>
              </w:rPr>
              <w:t>Вид учебной работы</w:t>
            </w:r>
          </w:p>
        </w:tc>
        <w:tc>
          <w:tcPr>
            <w:tcW w:w="1513" w:type="pct"/>
            <w:vAlign w:val="center"/>
          </w:tcPr>
          <w:p w:rsidR="00CB37FC" w:rsidRPr="00CB37FC" w:rsidRDefault="00CB37FC" w:rsidP="00CB37FC">
            <w:pPr>
              <w:suppressAutoHyphens/>
              <w:spacing w:after="200" w:line="276" w:lineRule="auto"/>
              <w:rPr>
                <w:rFonts w:ascii="Times New Roman" w:eastAsia="Times New Roman" w:hAnsi="Times New Roman" w:cs="Times New Roman"/>
                <w:b/>
                <w:iCs/>
                <w:sz w:val="24"/>
                <w:szCs w:val="24"/>
                <w:lang w:eastAsia="ru-RU"/>
              </w:rPr>
            </w:pPr>
            <w:r w:rsidRPr="00CB37FC">
              <w:rPr>
                <w:rFonts w:ascii="Times New Roman" w:eastAsia="Times New Roman" w:hAnsi="Times New Roman" w:cs="Times New Roman"/>
                <w:b/>
                <w:iCs/>
                <w:sz w:val="24"/>
                <w:szCs w:val="24"/>
                <w:lang w:eastAsia="ru-RU"/>
              </w:rPr>
              <w:t>Объем в часах</w:t>
            </w:r>
          </w:p>
        </w:tc>
      </w:tr>
      <w:tr w:rsidR="00CB37FC" w:rsidRPr="00CB37FC" w:rsidTr="00CB37FC">
        <w:trPr>
          <w:trHeight w:val="490"/>
        </w:trPr>
        <w:tc>
          <w:tcPr>
            <w:tcW w:w="3487" w:type="pct"/>
            <w:vAlign w:val="center"/>
          </w:tcPr>
          <w:p w:rsidR="00CB37FC" w:rsidRPr="00CB37FC" w:rsidRDefault="00CB37FC" w:rsidP="00CB37FC">
            <w:pPr>
              <w:suppressAutoHyphens/>
              <w:spacing w:after="0" w:line="276" w:lineRule="auto"/>
              <w:rPr>
                <w:rFonts w:ascii="Times New Roman" w:eastAsia="Times New Roman" w:hAnsi="Times New Roman" w:cs="Times New Roman"/>
                <w:b/>
                <w:sz w:val="24"/>
                <w:szCs w:val="24"/>
                <w:lang w:eastAsia="ru-RU"/>
              </w:rPr>
            </w:pPr>
            <w:r w:rsidRPr="00CB37FC">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513" w:type="pct"/>
            <w:vAlign w:val="center"/>
          </w:tcPr>
          <w:p w:rsidR="00CB37FC" w:rsidRPr="00CB37FC" w:rsidRDefault="00CB37FC" w:rsidP="00CB37FC">
            <w:pPr>
              <w:suppressAutoHyphens/>
              <w:spacing w:after="0" w:line="276" w:lineRule="auto"/>
              <w:rPr>
                <w:rFonts w:ascii="Times New Roman" w:eastAsia="Times New Roman" w:hAnsi="Times New Roman" w:cs="Times New Roman"/>
                <w:iCs/>
                <w:sz w:val="24"/>
                <w:szCs w:val="24"/>
                <w:lang w:eastAsia="ru-RU"/>
              </w:rPr>
            </w:pPr>
            <w:r w:rsidRPr="00CB37FC">
              <w:rPr>
                <w:rFonts w:ascii="Times New Roman" w:eastAsia="Times New Roman" w:hAnsi="Times New Roman" w:cs="Times New Roman"/>
                <w:iCs/>
                <w:sz w:val="24"/>
                <w:szCs w:val="24"/>
                <w:lang w:eastAsia="ru-RU"/>
              </w:rPr>
              <w:t>72</w:t>
            </w:r>
          </w:p>
        </w:tc>
      </w:tr>
      <w:tr w:rsidR="00CB37FC" w:rsidRPr="00CB37FC" w:rsidTr="00CB37FC">
        <w:trPr>
          <w:trHeight w:val="490"/>
        </w:trPr>
        <w:tc>
          <w:tcPr>
            <w:tcW w:w="3487" w:type="pct"/>
            <w:shd w:val="clear" w:color="auto" w:fill="auto"/>
            <w:vAlign w:val="center"/>
          </w:tcPr>
          <w:p w:rsidR="00CB37FC" w:rsidRPr="00CB37FC" w:rsidRDefault="00CB37FC" w:rsidP="00CB37FC">
            <w:pPr>
              <w:suppressAutoHyphens/>
              <w:spacing w:after="0" w:line="276" w:lineRule="auto"/>
              <w:rPr>
                <w:rFonts w:ascii="Times New Roman" w:eastAsia="Times New Roman" w:hAnsi="Times New Roman" w:cs="Times New Roman"/>
                <w:b/>
                <w:sz w:val="24"/>
                <w:szCs w:val="24"/>
                <w:lang w:eastAsia="ru-RU"/>
              </w:rPr>
            </w:pPr>
            <w:r w:rsidRPr="00CB37FC">
              <w:rPr>
                <w:rFonts w:ascii="Times New Roman" w:eastAsia="Times New Roman" w:hAnsi="Times New Roman" w:cs="Times New Roman"/>
                <w:b/>
                <w:sz w:val="24"/>
                <w:szCs w:val="24"/>
                <w:lang w:eastAsia="ru-RU"/>
              </w:rPr>
              <w:t xml:space="preserve">в </w:t>
            </w:r>
            <w:proofErr w:type="spellStart"/>
            <w:r w:rsidRPr="00CB37FC">
              <w:rPr>
                <w:rFonts w:ascii="Times New Roman" w:eastAsia="Times New Roman" w:hAnsi="Times New Roman" w:cs="Times New Roman"/>
                <w:b/>
                <w:sz w:val="24"/>
                <w:szCs w:val="24"/>
                <w:lang w:eastAsia="ru-RU"/>
              </w:rPr>
              <w:t>т.ч</w:t>
            </w:r>
            <w:proofErr w:type="spellEnd"/>
            <w:r w:rsidRPr="00CB37FC">
              <w:rPr>
                <w:rFonts w:ascii="Times New Roman" w:eastAsia="Times New Roman" w:hAnsi="Times New Roman" w:cs="Times New Roman"/>
                <w:b/>
                <w:sz w:val="24"/>
                <w:szCs w:val="24"/>
                <w:lang w:eastAsia="ru-RU"/>
              </w:rPr>
              <w:t>. в форме практической подготовки</w:t>
            </w:r>
          </w:p>
        </w:tc>
        <w:tc>
          <w:tcPr>
            <w:tcW w:w="1513" w:type="pct"/>
            <w:shd w:val="clear" w:color="auto" w:fill="auto"/>
            <w:vAlign w:val="center"/>
          </w:tcPr>
          <w:p w:rsidR="00CB37FC" w:rsidRPr="00CB37FC" w:rsidRDefault="00CB37FC" w:rsidP="00CB37FC">
            <w:pPr>
              <w:suppressAutoHyphens/>
              <w:spacing w:after="0" w:line="276" w:lineRule="auto"/>
              <w:rPr>
                <w:rFonts w:ascii="Times New Roman" w:eastAsia="Times New Roman" w:hAnsi="Times New Roman" w:cs="Times New Roman"/>
                <w:iCs/>
                <w:sz w:val="24"/>
                <w:szCs w:val="24"/>
                <w:lang w:eastAsia="ru-RU"/>
              </w:rPr>
            </w:pPr>
            <w:r w:rsidRPr="00CB37FC">
              <w:rPr>
                <w:rFonts w:ascii="Times New Roman" w:eastAsia="Times New Roman" w:hAnsi="Times New Roman" w:cs="Times New Roman"/>
                <w:iCs/>
                <w:sz w:val="24"/>
                <w:szCs w:val="24"/>
                <w:lang w:eastAsia="ru-RU"/>
              </w:rPr>
              <w:t>72</w:t>
            </w:r>
          </w:p>
        </w:tc>
      </w:tr>
      <w:tr w:rsidR="00CB37FC" w:rsidRPr="00CB37FC" w:rsidTr="00CB37FC">
        <w:trPr>
          <w:trHeight w:val="490"/>
        </w:trPr>
        <w:tc>
          <w:tcPr>
            <w:tcW w:w="3487" w:type="pct"/>
            <w:vAlign w:val="center"/>
          </w:tcPr>
          <w:p w:rsidR="00CB37FC" w:rsidRPr="00CB37FC" w:rsidRDefault="00CB37FC" w:rsidP="00CB37FC">
            <w:pPr>
              <w:suppressAutoHyphens/>
              <w:spacing w:after="0" w:line="276" w:lineRule="auto"/>
              <w:rPr>
                <w:rFonts w:ascii="Times New Roman" w:eastAsia="Times New Roman" w:hAnsi="Times New Roman" w:cs="Times New Roman"/>
                <w:sz w:val="24"/>
                <w:szCs w:val="24"/>
                <w:lang w:eastAsia="ru-RU"/>
              </w:rPr>
            </w:pPr>
            <w:r w:rsidRPr="00CB37FC">
              <w:rPr>
                <w:rFonts w:ascii="Times New Roman" w:eastAsia="Times New Roman" w:hAnsi="Times New Roman" w:cs="Times New Roman"/>
                <w:sz w:val="24"/>
                <w:szCs w:val="24"/>
                <w:lang w:eastAsia="ru-RU"/>
              </w:rPr>
              <w:t>практическое обучение</w:t>
            </w:r>
          </w:p>
        </w:tc>
        <w:tc>
          <w:tcPr>
            <w:tcW w:w="1513" w:type="pct"/>
            <w:vAlign w:val="center"/>
          </w:tcPr>
          <w:p w:rsidR="00CB37FC" w:rsidRPr="00CB37FC" w:rsidRDefault="00CB37FC" w:rsidP="00CB37FC">
            <w:pPr>
              <w:suppressAutoHyphens/>
              <w:spacing w:after="0" w:line="276" w:lineRule="auto"/>
              <w:rPr>
                <w:rFonts w:ascii="Times New Roman" w:eastAsia="Times New Roman" w:hAnsi="Times New Roman" w:cs="Times New Roman"/>
                <w:iCs/>
                <w:sz w:val="24"/>
                <w:szCs w:val="24"/>
                <w:lang w:eastAsia="ru-RU"/>
              </w:rPr>
            </w:pPr>
            <w:r w:rsidRPr="00CB37FC">
              <w:rPr>
                <w:rFonts w:ascii="Times New Roman" w:eastAsia="Times New Roman" w:hAnsi="Times New Roman" w:cs="Times New Roman"/>
                <w:iCs/>
                <w:sz w:val="24"/>
                <w:szCs w:val="24"/>
                <w:lang w:eastAsia="ru-RU"/>
              </w:rPr>
              <w:t>72</w:t>
            </w:r>
          </w:p>
        </w:tc>
      </w:tr>
      <w:tr w:rsidR="00CB37FC" w:rsidRPr="00CB37FC" w:rsidTr="00CB37FC">
        <w:trPr>
          <w:trHeight w:val="331"/>
        </w:trPr>
        <w:tc>
          <w:tcPr>
            <w:tcW w:w="3487" w:type="pct"/>
            <w:vAlign w:val="center"/>
          </w:tcPr>
          <w:p w:rsidR="00CB37FC" w:rsidRPr="00CB37FC" w:rsidRDefault="00CB37FC" w:rsidP="00CB37FC">
            <w:pPr>
              <w:suppressAutoHyphens/>
              <w:spacing w:after="0" w:line="276" w:lineRule="auto"/>
              <w:rPr>
                <w:rFonts w:ascii="Times New Roman" w:eastAsia="Times New Roman" w:hAnsi="Times New Roman" w:cs="Times New Roman"/>
                <w:i/>
                <w:sz w:val="24"/>
                <w:szCs w:val="24"/>
                <w:lang w:eastAsia="ru-RU"/>
              </w:rPr>
            </w:pPr>
            <w:r w:rsidRPr="00CB37FC">
              <w:rPr>
                <w:rFonts w:ascii="Times New Roman" w:eastAsia="Times New Roman" w:hAnsi="Times New Roman" w:cs="Times New Roman"/>
                <w:b/>
                <w:iCs/>
                <w:sz w:val="24"/>
                <w:szCs w:val="24"/>
                <w:lang w:eastAsia="ru-RU"/>
              </w:rPr>
              <w:t>Промежуточная аттестация</w:t>
            </w:r>
          </w:p>
        </w:tc>
        <w:tc>
          <w:tcPr>
            <w:tcW w:w="1513" w:type="pct"/>
            <w:vAlign w:val="center"/>
          </w:tcPr>
          <w:p w:rsidR="00CB37FC" w:rsidRPr="00CB37FC" w:rsidRDefault="00CB37FC" w:rsidP="00CB37FC">
            <w:pPr>
              <w:suppressAutoHyphens/>
              <w:spacing w:after="0" w:line="276" w:lineRule="auto"/>
              <w:rPr>
                <w:rFonts w:ascii="Times New Roman" w:eastAsia="Times New Roman" w:hAnsi="Times New Roman" w:cs="Times New Roman"/>
                <w:iCs/>
                <w:sz w:val="24"/>
                <w:szCs w:val="24"/>
                <w:lang w:eastAsia="ru-RU"/>
              </w:rPr>
            </w:pPr>
            <w:r w:rsidRPr="00CB37FC">
              <w:rPr>
                <w:rFonts w:ascii="Times New Roman" w:eastAsia="Times New Roman" w:hAnsi="Times New Roman" w:cs="Times New Roman"/>
                <w:iCs/>
                <w:sz w:val="24"/>
                <w:szCs w:val="24"/>
                <w:lang w:eastAsia="ru-RU"/>
              </w:rPr>
              <w:t>Дифференцированный зачет</w:t>
            </w:r>
          </w:p>
        </w:tc>
      </w:tr>
    </w:tbl>
    <w:p w:rsidR="00CB37FC" w:rsidRPr="00CB37FC" w:rsidRDefault="00CB37FC" w:rsidP="00CB37FC">
      <w:pPr>
        <w:spacing w:after="0" w:line="240" w:lineRule="auto"/>
        <w:ind w:right="-483"/>
        <w:rPr>
          <w:rFonts w:ascii="Times New Roman" w:eastAsia="Times New Roman" w:hAnsi="Times New Roman" w:cs="Times New Roman"/>
          <w:bCs/>
          <w:sz w:val="24"/>
          <w:szCs w:val="24"/>
          <w:lang w:eastAsia="ar-SA"/>
        </w:rPr>
      </w:pPr>
    </w:p>
    <w:p w:rsidR="00CB37FC" w:rsidRPr="00CB37FC" w:rsidRDefault="00CB37FC" w:rsidP="00CB37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CB37FC">
        <w:rPr>
          <w:rFonts w:ascii="Times New Roman" w:eastAsia="Times New Roman" w:hAnsi="Times New Roman" w:cs="Times New Roman"/>
          <w:sz w:val="24"/>
          <w:szCs w:val="24"/>
          <w:lang w:eastAsia="ar-SA"/>
        </w:rPr>
        <w:t>Разработчик: Татарникова М. Н. преподаватель БПОУ ВО «БМК».</w:t>
      </w:r>
    </w:p>
    <w:p w:rsidR="00470753" w:rsidRPr="00470753" w:rsidRDefault="00470753" w:rsidP="00470753">
      <w:pPr>
        <w:rPr>
          <w:sz w:val="24"/>
          <w:szCs w:val="24"/>
        </w:rPr>
      </w:pPr>
    </w:p>
    <w:p w:rsidR="00470753" w:rsidRPr="00CB37FC" w:rsidRDefault="00470753" w:rsidP="00470753">
      <w:pPr>
        <w:jc w:val="center"/>
        <w:rPr>
          <w:rFonts w:ascii="Times New Roman" w:hAnsi="Times New Roman" w:cs="Times New Roman"/>
          <w:b/>
          <w:sz w:val="24"/>
          <w:szCs w:val="24"/>
        </w:rPr>
      </w:pPr>
      <w:r w:rsidRPr="00CB37FC">
        <w:rPr>
          <w:sz w:val="28"/>
          <w:szCs w:val="28"/>
        </w:rPr>
        <w:tab/>
      </w:r>
      <w:r w:rsidRPr="00CB37FC">
        <w:rPr>
          <w:rFonts w:ascii="Times New Roman" w:hAnsi="Times New Roman" w:cs="Times New Roman"/>
          <w:b/>
          <w:sz w:val="24"/>
          <w:szCs w:val="24"/>
        </w:rPr>
        <w:t xml:space="preserve">Аннотация </w:t>
      </w:r>
      <w:r w:rsidRPr="00CB37FC">
        <w:rPr>
          <w:rFonts w:ascii="Times New Roman" w:hAnsi="Times New Roman" w:cs="Times New Roman"/>
          <w:b/>
          <w:sz w:val="24"/>
          <w:szCs w:val="24"/>
          <w:lang w:eastAsia="ru-RU"/>
        </w:rPr>
        <w:t>рабочей</w:t>
      </w:r>
      <w:r w:rsidRPr="00CB37FC">
        <w:rPr>
          <w:rFonts w:ascii="Times New Roman" w:hAnsi="Times New Roman" w:cs="Times New Roman"/>
          <w:b/>
          <w:sz w:val="24"/>
          <w:szCs w:val="24"/>
        </w:rPr>
        <w:t xml:space="preserve"> программы</w:t>
      </w:r>
    </w:p>
    <w:p w:rsidR="00470753" w:rsidRPr="00470753" w:rsidRDefault="00470753" w:rsidP="00470753">
      <w:pPr>
        <w:jc w:val="center"/>
        <w:rPr>
          <w:sz w:val="24"/>
          <w:szCs w:val="24"/>
        </w:rPr>
      </w:pPr>
      <w:r w:rsidRPr="00606D21">
        <w:rPr>
          <w:rFonts w:ascii="Times New Roman" w:eastAsia="Times New Roman" w:hAnsi="Times New Roman" w:cs="Times New Roman"/>
          <w:sz w:val="28"/>
          <w:szCs w:val="28"/>
          <w:lang w:eastAsia="ar-SA"/>
        </w:rPr>
        <w:t>«Основы бережливого производства»</w:t>
      </w:r>
    </w:p>
    <w:p w:rsidR="00470753" w:rsidRPr="00470753" w:rsidRDefault="00470753" w:rsidP="00470753">
      <w:pPr>
        <w:spacing w:after="0" w:line="240" w:lineRule="auto"/>
        <w:ind w:right="-483"/>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70753">
        <w:rPr>
          <w:rFonts w:ascii="Times New Roman" w:eastAsia="Times New Roman" w:hAnsi="Times New Roman" w:cs="Times New Roman"/>
          <w:sz w:val="24"/>
          <w:szCs w:val="24"/>
          <w:lang w:eastAsia="ar-SA"/>
        </w:rPr>
        <w:t>Рабочая программа учебной дисциплины «Основы бережливого производства»</w:t>
      </w:r>
      <w:r w:rsidRPr="00470753">
        <w:rPr>
          <w:rFonts w:ascii="Times New Roman" w:eastAsia="Times New Roman" w:hAnsi="Times New Roman" w:cs="Times New Roman"/>
          <w:caps/>
          <w:sz w:val="24"/>
          <w:szCs w:val="24"/>
          <w:lang w:eastAsia="ar-SA"/>
        </w:rPr>
        <w:t xml:space="preserve"> </w:t>
      </w:r>
      <w:r w:rsidRPr="00470753">
        <w:rPr>
          <w:rFonts w:ascii="Times New Roman" w:eastAsia="Times New Roman" w:hAnsi="Times New Roman" w:cs="Times New Roman"/>
          <w:sz w:val="24"/>
          <w:szCs w:val="24"/>
          <w:lang w:eastAsia="ar-SA"/>
        </w:rPr>
        <w:t>разработана на основе Федерального государственного образовательного стандарта по специальности среднего профессионального образования (СПО) 31.02.01 «Лечебное дело» в соответствии с приказом министерства просвещения Российской федерации (</w:t>
      </w:r>
      <w:proofErr w:type="spellStart"/>
      <w:r w:rsidRPr="00470753">
        <w:rPr>
          <w:rFonts w:ascii="Times New Roman" w:eastAsia="Times New Roman" w:hAnsi="Times New Roman" w:cs="Times New Roman"/>
          <w:sz w:val="24"/>
          <w:szCs w:val="24"/>
          <w:lang w:eastAsia="ar-SA"/>
        </w:rPr>
        <w:t>минпросвещения</w:t>
      </w:r>
      <w:proofErr w:type="spellEnd"/>
      <w:r w:rsidRPr="00470753">
        <w:rPr>
          <w:rFonts w:ascii="Times New Roman" w:eastAsia="Times New Roman" w:hAnsi="Times New Roman" w:cs="Times New Roman"/>
          <w:sz w:val="24"/>
          <w:szCs w:val="24"/>
          <w:lang w:eastAsia="ar-SA"/>
        </w:rPr>
        <w:t xml:space="preserve"> России) от 4 июля 2022   № 526 об утверждении федерального государственного образовательного стандарта среднего профессионального образования по специальности 31.02.01 Лечебное дело.</w:t>
      </w:r>
    </w:p>
    <w:p w:rsidR="00470753" w:rsidRPr="00470753" w:rsidRDefault="00470753" w:rsidP="004707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70753">
        <w:rPr>
          <w:rFonts w:ascii="Times New Roman" w:eastAsia="Times New Roman" w:hAnsi="Times New Roman" w:cs="Times New Roman"/>
          <w:sz w:val="24"/>
          <w:szCs w:val="24"/>
          <w:lang w:eastAsia="ru-RU"/>
        </w:rPr>
        <w:t xml:space="preserve">Учебная дисциплина СГ.05 Основы бережливого производства является обязательной частью социально-гуманитарного цикла основной образовательной программы в соответствии с ФГОС СПО по специальности 31.02.01 Лечебное дело. </w:t>
      </w:r>
    </w:p>
    <w:p w:rsidR="00470753" w:rsidRPr="00470753" w:rsidRDefault="00470753" w:rsidP="00470753">
      <w:pPr>
        <w:spacing w:after="0" w:line="240" w:lineRule="auto"/>
        <w:rPr>
          <w:rFonts w:ascii="Times New Roman" w:eastAsia="Times New Roman" w:hAnsi="Times New Roman" w:cs="Times New Roman"/>
          <w:bCs/>
          <w:iCs/>
          <w:sz w:val="24"/>
          <w:szCs w:val="24"/>
          <w:lang w:eastAsia="ru-RU"/>
        </w:rPr>
      </w:pPr>
      <w:r w:rsidRPr="00470753">
        <w:rPr>
          <w:rFonts w:ascii="Times New Roman" w:eastAsia="Times New Roman" w:hAnsi="Times New Roman" w:cs="Times New Roman"/>
          <w:sz w:val="24"/>
          <w:szCs w:val="24"/>
          <w:lang w:eastAsia="ru-RU"/>
        </w:rPr>
        <w:t>Особое значение дисциплина имеет при формировании и развитии ОК, ПК, ЛР:</w:t>
      </w:r>
      <w:r w:rsidRPr="00470753">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 xml:space="preserve">ОК 04, ОК 07, </w:t>
      </w:r>
      <w:r w:rsidRPr="00470753">
        <w:rPr>
          <w:rFonts w:ascii="Times New Roman" w:eastAsia="Times New Roman" w:hAnsi="Times New Roman" w:cs="Times New Roman"/>
          <w:bCs/>
          <w:iCs/>
          <w:sz w:val="24"/>
          <w:szCs w:val="24"/>
          <w:lang w:eastAsia="ru-RU"/>
        </w:rPr>
        <w:t xml:space="preserve">ПК 1.1, ПК 1.2, ПК 6.1, ПК 6.2, ПК 6.3, ПК </w:t>
      </w:r>
      <w:proofErr w:type="gramStart"/>
      <w:r w:rsidRPr="00470753">
        <w:rPr>
          <w:rFonts w:ascii="Times New Roman" w:eastAsia="Times New Roman" w:hAnsi="Times New Roman" w:cs="Times New Roman"/>
          <w:bCs/>
          <w:iCs/>
          <w:sz w:val="24"/>
          <w:szCs w:val="24"/>
          <w:lang w:eastAsia="ru-RU"/>
        </w:rPr>
        <w:t>6.4.</w:t>
      </w:r>
      <w:r w:rsidRPr="00470753">
        <w:rPr>
          <w:rFonts w:ascii="Times New Roman" w:eastAsia="Times New Roman" w:hAnsi="Times New Roman" w:cs="Times New Roman"/>
          <w:i/>
          <w:sz w:val="24"/>
          <w:szCs w:val="24"/>
          <w:lang w:eastAsia="ru-RU"/>
        </w:rPr>
        <w:t>.</w:t>
      </w:r>
      <w:proofErr w:type="gramEnd"/>
    </w:p>
    <w:p w:rsidR="00470753" w:rsidRPr="00470753" w:rsidRDefault="00470753" w:rsidP="00470753">
      <w:pPr>
        <w:spacing w:after="0" w:line="276" w:lineRule="auto"/>
        <w:jc w:val="center"/>
        <w:rPr>
          <w:rFonts w:ascii="Times New Roman" w:eastAsia="Times New Roman" w:hAnsi="Times New Roman" w:cs="Times New Roman"/>
          <w:b/>
          <w:sz w:val="24"/>
          <w:szCs w:val="24"/>
          <w:lang w:eastAsia="ru-RU"/>
        </w:rPr>
      </w:pPr>
      <w:r w:rsidRPr="00470753">
        <w:rPr>
          <w:rFonts w:ascii="Times New Roman" w:eastAsia="Times New Roman" w:hAnsi="Times New Roman" w:cs="Times New Roman"/>
          <w:b/>
          <w:sz w:val="24"/>
          <w:szCs w:val="24"/>
          <w:lang w:eastAsia="ru-RU"/>
        </w:rPr>
        <w:t>Цель и планируемые результаты освоения дисциплины:</w:t>
      </w:r>
    </w:p>
    <w:p w:rsidR="00470753" w:rsidRPr="00470753" w:rsidRDefault="00470753" w:rsidP="00470753">
      <w:pPr>
        <w:suppressAutoHyphens/>
        <w:spacing w:after="0" w:line="240" w:lineRule="auto"/>
        <w:ind w:firstLine="709"/>
        <w:jc w:val="both"/>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p w:rsidR="00470753" w:rsidRPr="00470753" w:rsidRDefault="00470753" w:rsidP="00470753">
      <w:pPr>
        <w:suppressAutoHyphens/>
        <w:spacing w:after="0" w:line="240" w:lineRule="auto"/>
        <w:jc w:val="both"/>
        <w:rPr>
          <w:rFonts w:ascii="Times New Roman" w:eastAsia="Times New Roman" w:hAnsi="Times New Roman" w:cs="Times New Roman"/>
          <w:b/>
          <w:sz w:val="24"/>
          <w:szCs w:val="24"/>
          <w:lang w:eastAsia="ru-RU"/>
        </w:rPr>
      </w:pPr>
      <w:r w:rsidRPr="00470753">
        <w:rPr>
          <w:rFonts w:ascii="Times New Roman" w:eastAsia="Times New Roman" w:hAnsi="Times New Roman" w:cs="Times New Roman"/>
          <w:b/>
          <w:sz w:val="24"/>
          <w:szCs w:val="24"/>
          <w:lang w:eastAsia="ru-RU"/>
        </w:rPr>
        <w:t>Уметь:</w:t>
      </w:r>
    </w:p>
    <w:p w:rsidR="00470753" w:rsidRPr="00470753" w:rsidRDefault="00470753" w:rsidP="00470753">
      <w:pPr>
        <w:suppressAutoHyphens/>
        <w:spacing w:after="0" w:line="240" w:lineRule="auto"/>
        <w:jc w:val="both"/>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t>осуществлять работу с соблюдением принципов бережливого производства;</w:t>
      </w:r>
    </w:p>
    <w:p w:rsidR="00470753" w:rsidRPr="00470753" w:rsidRDefault="00470753" w:rsidP="00470753">
      <w:pPr>
        <w:suppressAutoHyphens/>
        <w:spacing w:after="0" w:line="240" w:lineRule="auto"/>
        <w:jc w:val="both"/>
        <w:rPr>
          <w:rFonts w:ascii="Times New Roman" w:eastAsia="Times New Roman" w:hAnsi="Times New Roman" w:cs="Times New Roman"/>
          <w:sz w:val="24"/>
          <w:szCs w:val="24"/>
          <w:lang w:eastAsia="ru-RU"/>
        </w:rPr>
      </w:pPr>
      <w:proofErr w:type="spellStart"/>
      <w:r w:rsidRPr="00470753">
        <w:rPr>
          <w:rFonts w:ascii="Times New Roman" w:eastAsia="Times New Roman" w:hAnsi="Times New Roman" w:cs="Times New Roman"/>
          <w:sz w:val="24"/>
          <w:szCs w:val="24"/>
          <w:lang w:eastAsia="ru-RU"/>
        </w:rPr>
        <w:t>картировать</w:t>
      </w:r>
      <w:proofErr w:type="spellEnd"/>
      <w:r w:rsidRPr="00470753">
        <w:rPr>
          <w:rFonts w:ascii="Times New Roman" w:eastAsia="Times New Roman" w:hAnsi="Times New Roman" w:cs="Times New Roman"/>
          <w:sz w:val="24"/>
          <w:szCs w:val="24"/>
          <w:lang w:eastAsia="ru-RU"/>
        </w:rPr>
        <w:t xml:space="preserve"> поток создания ценностей;</w:t>
      </w:r>
    </w:p>
    <w:p w:rsidR="00470753" w:rsidRPr="00470753" w:rsidRDefault="00470753" w:rsidP="00470753">
      <w:pPr>
        <w:suppressAutoHyphens/>
        <w:spacing w:after="0" w:line="240" w:lineRule="auto"/>
        <w:jc w:val="both"/>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lastRenderedPageBreak/>
        <w:t>применять ключевые инструменты решения проблем;</w:t>
      </w:r>
    </w:p>
    <w:p w:rsidR="00470753" w:rsidRPr="00470753" w:rsidRDefault="00470753" w:rsidP="00470753">
      <w:pPr>
        <w:suppressAutoHyphens/>
        <w:spacing w:after="0" w:line="240" w:lineRule="auto"/>
        <w:jc w:val="both"/>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t>определять и анализировать основные потери в процессах;</w:t>
      </w:r>
    </w:p>
    <w:p w:rsidR="00470753" w:rsidRPr="00470753" w:rsidRDefault="00470753" w:rsidP="00470753">
      <w:pPr>
        <w:suppressAutoHyphens/>
        <w:spacing w:after="0" w:line="240" w:lineRule="auto"/>
        <w:jc w:val="both"/>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t xml:space="preserve">организовывать работу коллектива и команды; </w:t>
      </w:r>
    </w:p>
    <w:p w:rsidR="00470753" w:rsidRPr="00470753" w:rsidRDefault="00470753" w:rsidP="00470753">
      <w:pPr>
        <w:suppressAutoHyphens/>
        <w:spacing w:after="0" w:line="240" w:lineRule="auto"/>
        <w:jc w:val="both"/>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t>взаимодействовать с коллегами, руководством, пациентами, клиентами в ходе профессиональной деятельности</w:t>
      </w:r>
    </w:p>
    <w:p w:rsidR="00470753" w:rsidRPr="00470753" w:rsidRDefault="00470753" w:rsidP="00470753">
      <w:pPr>
        <w:suppressAutoHyphens/>
        <w:spacing w:after="0" w:line="240" w:lineRule="auto"/>
        <w:jc w:val="both"/>
        <w:rPr>
          <w:rFonts w:ascii="Times New Roman" w:eastAsia="Times New Roman" w:hAnsi="Times New Roman" w:cs="Times New Roman"/>
          <w:sz w:val="24"/>
          <w:szCs w:val="24"/>
          <w:lang w:eastAsia="ru-RU"/>
        </w:rPr>
      </w:pPr>
    </w:p>
    <w:p w:rsidR="00470753" w:rsidRPr="00470753" w:rsidRDefault="00470753" w:rsidP="00470753">
      <w:pPr>
        <w:suppressAutoHyphens/>
        <w:spacing w:after="0" w:line="240" w:lineRule="auto"/>
        <w:jc w:val="both"/>
        <w:rPr>
          <w:rFonts w:ascii="Times New Roman" w:eastAsia="Times New Roman" w:hAnsi="Times New Roman" w:cs="Times New Roman"/>
          <w:b/>
          <w:iCs/>
          <w:sz w:val="24"/>
          <w:szCs w:val="24"/>
          <w:lang w:eastAsia="ru-RU"/>
        </w:rPr>
      </w:pPr>
      <w:r w:rsidRPr="00470753">
        <w:rPr>
          <w:rFonts w:ascii="Times New Roman" w:eastAsia="Times New Roman" w:hAnsi="Times New Roman" w:cs="Times New Roman"/>
          <w:b/>
          <w:iCs/>
          <w:sz w:val="24"/>
          <w:szCs w:val="24"/>
          <w:lang w:eastAsia="ru-RU"/>
        </w:rPr>
        <w:t>Знать:</w:t>
      </w:r>
    </w:p>
    <w:p w:rsidR="00470753" w:rsidRPr="00470753" w:rsidRDefault="00470753" w:rsidP="00470753">
      <w:pPr>
        <w:suppressAutoHyphens/>
        <w:spacing w:after="0" w:line="240" w:lineRule="auto"/>
        <w:jc w:val="both"/>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принципы,</w:t>
      </w:r>
      <w:r w:rsidRPr="00470753">
        <w:rPr>
          <w:rFonts w:ascii="Times New Roman" w:eastAsia="Times New Roman" w:hAnsi="Times New Roman" w:cs="Times New Roman"/>
          <w:sz w:val="24"/>
          <w:szCs w:val="24"/>
          <w:lang w:eastAsia="ru-RU"/>
        </w:rPr>
        <w:t xml:space="preserve"> </w:t>
      </w:r>
      <w:r w:rsidRPr="00470753">
        <w:rPr>
          <w:rFonts w:ascii="Times New Roman" w:eastAsia="Times New Roman" w:hAnsi="Times New Roman" w:cs="Times New Roman"/>
          <w:iCs/>
          <w:sz w:val="24"/>
          <w:szCs w:val="24"/>
          <w:lang w:eastAsia="ru-RU"/>
        </w:rPr>
        <w:t>идеалы и философию бережливого производства;</w:t>
      </w:r>
    </w:p>
    <w:p w:rsidR="00470753" w:rsidRPr="00470753" w:rsidRDefault="00470753" w:rsidP="00470753">
      <w:pPr>
        <w:suppressAutoHyphens/>
        <w:spacing w:after="0" w:line="240" w:lineRule="auto"/>
        <w:jc w:val="both"/>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основы картирования;</w:t>
      </w:r>
    </w:p>
    <w:p w:rsidR="00470753" w:rsidRPr="00470753" w:rsidRDefault="00470753" w:rsidP="00470753">
      <w:pPr>
        <w:suppressAutoHyphens/>
        <w:spacing w:after="0" w:line="240" w:lineRule="auto"/>
        <w:jc w:val="both"/>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методы решения проблем;</w:t>
      </w:r>
    </w:p>
    <w:p w:rsidR="00470753" w:rsidRPr="00470753" w:rsidRDefault="00470753" w:rsidP="00470753">
      <w:pPr>
        <w:suppressAutoHyphens/>
        <w:spacing w:after="0" w:line="240" w:lineRule="auto"/>
        <w:jc w:val="both"/>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инструменты бережливого производства</w:t>
      </w:r>
    </w:p>
    <w:p w:rsidR="00470753" w:rsidRPr="00470753" w:rsidRDefault="00470753" w:rsidP="00470753">
      <w:pPr>
        <w:suppressAutoHyphens/>
        <w:spacing w:after="0" w:line="240" w:lineRule="auto"/>
        <w:jc w:val="both"/>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 xml:space="preserve">основы коммуникации и деятельности коллектива; </w:t>
      </w:r>
    </w:p>
    <w:p w:rsidR="00470753" w:rsidRPr="00470753" w:rsidRDefault="00470753" w:rsidP="00470753">
      <w:pPr>
        <w:suppressAutoHyphens/>
        <w:spacing w:after="0" w:line="240" w:lineRule="auto"/>
        <w:jc w:val="both"/>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основы проектной деятельности;</w:t>
      </w:r>
    </w:p>
    <w:p w:rsidR="00470753" w:rsidRPr="00470753" w:rsidRDefault="00470753" w:rsidP="00470753">
      <w:pPr>
        <w:suppressAutoHyphens/>
        <w:spacing w:after="0" w:line="240" w:lineRule="auto"/>
        <w:ind w:firstLine="709"/>
        <w:jc w:val="both"/>
        <w:rPr>
          <w:rFonts w:ascii="Times New Roman" w:eastAsia="Times New Roman" w:hAnsi="Times New Roman" w:cs="Times New Roman"/>
          <w:sz w:val="24"/>
          <w:szCs w:val="24"/>
          <w:lang w:eastAsia="ru-RU"/>
        </w:rPr>
      </w:pPr>
    </w:p>
    <w:p w:rsidR="00470753" w:rsidRPr="00470753" w:rsidRDefault="00470753" w:rsidP="00470753">
      <w:pPr>
        <w:suppressAutoHyphens/>
        <w:spacing w:after="0" w:line="240" w:lineRule="auto"/>
        <w:ind w:left="1129"/>
        <w:contextualSpacing/>
        <w:rPr>
          <w:rFonts w:ascii="Times New Roman" w:eastAsia="Times New Roman" w:hAnsi="Times New Roman" w:cs="Times New Roman"/>
          <w:b/>
          <w:sz w:val="24"/>
          <w:szCs w:val="24"/>
          <w:lang w:val="x-none" w:eastAsia="ru-RU"/>
        </w:rPr>
      </w:pPr>
      <w:r w:rsidRPr="00470753">
        <w:rPr>
          <w:rFonts w:ascii="Times New Roman" w:eastAsia="Times New Roman" w:hAnsi="Times New Roman" w:cs="Times New Roman"/>
          <w:b/>
          <w:sz w:val="24"/>
          <w:szCs w:val="24"/>
          <w:lang w:val="x-none" w:eastAsia="ru-RU"/>
        </w:rPr>
        <w:t>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698"/>
      </w:tblGrid>
      <w:tr w:rsidR="00470753" w:rsidRPr="00470753" w:rsidTr="004C24D4">
        <w:trPr>
          <w:trHeight w:val="490"/>
        </w:trPr>
        <w:tc>
          <w:tcPr>
            <w:tcW w:w="3622" w:type="pct"/>
            <w:vAlign w:val="center"/>
          </w:tcPr>
          <w:p w:rsidR="00470753" w:rsidRPr="00470753" w:rsidRDefault="00470753" w:rsidP="00470753">
            <w:pPr>
              <w:suppressAutoHyphens/>
              <w:spacing w:after="0" w:line="240" w:lineRule="auto"/>
              <w:rPr>
                <w:rFonts w:ascii="Times New Roman" w:eastAsia="Times New Roman" w:hAnsi="Times New Roman" w:cs="Times New Roman"/>
                <w:b/>
                <w:sz w:val="24"/>
                <w:szCs w:val="24"/>
                <w:lang w:eastAsia="ru-RU"/>
              </w:rPr>
            </w:pPr>
            <w:r w:rsidRPr="00470753">
              <w:rPr>
                <w:rFonts w:ascii="Times New Roman" w:eastAsia="Times New Roman" w:hAnsi="Times New Roman" w:cs="Times New Roman"/>
                <w:b/>
                <w:sz w:val="24"/>
                <w:szCs w:val="24"/>
                <w:lang w:eastAsia="ru-RU"/>
              </w:rPr>
              <w:t>Вид учебной работы</w:t>
            </w:r>
          </w:p>
        </w:tc>
        <w:tc>
          <w:tcPr>
            <w:tcW w:w="1378" w:type="pct"/>
            <w:vAlign w:val="center"/>
          </w:tcPr>
          <w:p w:rsidR="00470753" w:rsidRPr="00470753" w:rsidRDefault="00470753" w:rsidP="00470753">
            <w:pPr>
              <w:suppressAutoHyphens/>
              <w:spacing w:after="0" w:line="240" w:lineRule="auto"/>
              <w:rPr>
                <w:rFonts w:ascii="Times New Roman" w:eastAsia="Times New Roman" w:hAnsi="Times New Roman" w:cs="Times New Roman"/>
                <w:b/>
                <w:iCs/>
                <w:sz w:val="24"/>
                <w:szCs w:val="24"/>
                <w:lang w:eastAsia="ru-RU"/>
              </w:rPr>
            </w:pPr>
            <w:r w:rsidRPr="00470753">
              <w:rPr>
                <w:rFonts w:ascii="Times New Roman" w:eastAsia="Times New Roman" w:hAnsi="Times New Roman" w:cs="Times New Roman"/>
                <w:b/>
                <w:iCs/>
                <w:sz w:val="24"/>
                <w:szCs w:val="24"/>
                <w:lang w:eastAsia="ru-RU"/>
              </w:rPr>
              <w:t>Объем в часах</w:t>
            </w:r>
          </w:p>
        </w:tc>
      </w:tr>
      <w:tr w:rsidR="00470753" w:rsidRPr="00470753" w:rsidTr="004C24D4">
        <w:trPr>
          <w:trHeight w:val="490"/>
        </w:trPr>
        <w:tc>
          <w:tcPr>
            <w:tcW w:w="3622" w:type="pct"/>
            <w:vAlign w:val="center"/>
          </w:tcPr>
          <w:p w:rsidR="00470753" w:rsidRPr="00470753" w:rsidRDefault="00470753" w:rsidP="00470753">
            <w:pPr>
              <w:suppressAutoHyphens/>
              <w:spacing w:after="0" w:line="240" w:lineRule="auto"/>
              <w:rPr>
                <w:rFonts w:ascii="Times New Roman" w:eastAsia="Times New Roman" w:hAnsi="Times New Roman" w:cs="Times New Roman"/>
                <w:b/>
                <w:sz w:val="24"/>
                <w:szCs w:val="24"/>
                <w:lang w:eastAsia="ru-RU"/>
              </w:rPr>
            </w:pPr>
            <w:r w:rsidRPr="00470753">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78" w:type="pct"/>
            <w:vAlign w:val="center"/>
          </w:tcPr>
          <w:p w:rsidR="00470753" w:rsidRPr="00470753" w:rsidRDefault="00470753" w:rsidP="00470753">
            <w:pPr>
              <w:suppressAutoHyphens/>
              <w:spacing w:after="0" w:line="240" w:lineRule="auto"/>
              <w:jc w:val="center"/>
              <w:rPr>
                <w:rFonts w:ascii="Times New Roman" w:eastAsia="Times New Roman" w:hAnsi="Times New Roman" w:cs="Times New Roman"/>
                <w:b/>
                <w:bCs/>
                <w:iCs/>
                <w:sz w:val="24"/>
                <w:szCs w:val="24"/>
                <w:lang w:eastAsia="ru-RU"/>
              </w:rPr>
            </w:pPr>
            <w:r w:rsidRPr="00470753">
              <w:rPr>
                <w:rFonts w:ascii="Times New Roman" w:eastAsia="Times New Roman" w:hAnsi="Times New Roman" w:cs="Times New Roman"/>
                <w:b/>
                <w:bCs/>
                <w:iCs/>
                <w:sz w:val="24"/>
                <w:szCs w:val="24"/>
                <w:lang w:eastAsia="ru-RU"/>
              </w:rPr>
              <w:t>32</w:t>
            </w:r>
          </w:p>
        </w:tc>
      </w:tr>
      <w:tr w:rsidR="00470753" w:rsidRPr="00470753" w:rsidTr="004C24D4">
        <w:trPr>
          <w:trHeight w:val="490"/>
        </w:trPr>
        <w:tc>
          <w:tcPr>
            <w:tcW w:w="3622" w:type="pct"/>
            <w:shd w:val="clear" w:color="auto" w:fill="auto"/>
            <w:vAlign w:val="center"/>
          </w:tcPr>
          <w:p w:rsidR="00470753" w:rsidRPr="00470753" w:rsidRDefault="00470753" w:rsidP="00470753">
            <w:pPr>
              <w:suppressAutoHyphens/>
              <w:spacing w:after="0" w:line="240" w:lineRule="auto"/>
              <w:rPr>
                <w:rFonts w:ascii="Times New Roman" w:eastAsia="Times New Roman" w:hAnsi="Times New Roman" w:cs="Times New Roman"/>
                <w:b/>
                <w:sz w:val="24"/>
                <w:szCs w:val="24"/>
                <w:lang w:eastAsia="ru-RU"/>
              </w:rPr>
            </w:pPr>
            <w:r w:rsidRPr="00470753">
              <w:rPr>
                <w:rFonts w:ascii="Times New Roman" w:eastAsia="Times New Roman" w:hAnsi="Times New Roman" w:cs="Times New Roman"/>
                <w:b/>
                <w:sz w:val="24"/>
                <w:szCs w:val="24"/>
                <w:lang w:eastAsia="ru-RU"/>
              </w:rPr>
              <w:t xml:space="preserve">в </w:t>
            </w:r>
            <w:proofErr w:type="spellStart"/>
            <w:r w:rsidRPr="00470753">
              <w:rPr>
                <w:rFonts w:ascii="Times New Roman" w:eastAsia="Times New Roman" w:hAnsi="Times New Roman" w:cs="Times New Roman"/>
                <w:b/>
                <w:sz w:val="24"/>
                <w:szCs w:val="24"/>
                <w:lang w:eastAsia="ru-RU"/>
              </w:rPr>
              <w:t>т.ч</w:t>
            </w:r>
            <w:proofErr w:type="spellEnd"/>
            <w:r w:rsidRPr="00470753">
              <w:rPr>
                <w:rFonts w:ascii="Times New Roman" w:eastAsia="Times New Roman" w:hAnsi="Times New Roman" w:cs="Times New Roman"/>
                <w:b/>
                <w:sz w:val="24"/>
                <w:szCs w:val="24"/>
                <w:lang w:eastAsia="ru-RU"/>
              </w:rPr>
              <w:t>. в форме практической подготовки</w:t>
            </w:r>
          </w:p>
        </w:tc>
        <w:tc>
          <w:tcPr>
            <w:tcW w:w="1378" w:type="pct"/>
            <w:shd w:val="clear" w:color="auto" w:fill="auto"/>
            <w:vAlign w:val="center"/>
          </w:tcPr>
          <w:p w:rsidR="00470753" w:rsidRPr="00470753" w:rsidRDefault="00470753" w:rsidP="00470753">
            <w:pPr>
              <w:suppressAutoHyphens/>
              <w:spacing w:after="0" w:line="240" w:lineRule="auto"/>
              <w:jc w:val="center"/>
              <w:rPr>
                <w:rFonts w:ascii="Times New Roman" w:eastAsia="Times New Roman" w:hAnsi="Times New Roman" w:cs="Times New Roman"/>
                <w:b/>
                <w:bCs/>
                <w:iCs/>
                <w:sz w:val="24"/>
                <w:szCs w:val="24"/>
                <w:lang w:eastAsia="ru-RU"/>
              </w:rPr>
            </w:pPr>
            <w:r w:rsidRPr="00470753">
              <w:rPr>
                <w:rFonts w:ascii="Times New Roman" w:eastAsia="Times New Roman" w:hAnsi="Times New Roman" w:cs="Times New Roman"/>
                <w:b/>
                <w:bCs/>
                <w:iCs/>
                <w:sz w:val="24"/>
                <w:szCs w:val="24"/>
                <w:lang w:eastAsia="ru-RU"/>
              </w:rPr>
              <w:t>14</w:t>
            </w:r>
          </w:p>
        </w:tc>
      </w:tr>
      <w:tr w:rsidR="00470753" w:rsidRPr="00470753" w:rsidTr="004C24D4">
        <w:trPr>
          <w:trHeight w:val="336"/>
        </w:trPr>
        <w:tc>
          <w:tcPr>
            <w:tcW w:w="5000" w:type="pct"/>
            <w:gridSpan w:val="2"/>
            <w:vAlign w:val="center"/>
          </w:tcPr>
          <w:p w:rsidR="00470753" w:rsidRPr="00470753" w:rsidRDefault="00470753" w:rsidP="00470753">
            <w:pPr>
              <w:suppressAutoHyphens/>
              <w:spacing w:after="0" w:line="240" w:lineRule="auto"/>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sz w:val="24"/>
                <w:szCs w:val="24"/>
                <w:lang w:eastAsia="ru-RU"/>
              </w:rPr>
              <w:t>в т. ч.:</w:t>
            </w:r>
          </w:p>
        </w:tc>
      </w:tr>
      <w:tr w:rsidR="00470753" w:rsidRPr="00470753" w:rsidTr="004C24D4">
        <w:trPr>
          <w:trHeight w:val="490"/>
        </w:trPr>
        <w:tc>
          <w:tcPr>
            <w:tcW w:w="3622" w:type="pct"/>
            <w:vAlign w:val="center"/>
          </w:tcPr>
          <w:p w:rsidR="00470753" w:rsidRPr="00470753" w:rsidRDefault="00470753" w:rsidP="00470753">
            <w:pPr>
              <w:suppressAutoHyphens/>
              <w:spacing w:after="0" w:line="240" w:lineRule="auto"/>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t>теоретическое обучение</w:t>
            </w:r>
          </w:p>
        </w:tc>
        <w:tc>
          <w:tcPr>
            <w:tcW w:w="1378" w:type="pct"/>
            <w:vAlign w:val="center"/>
          </w:tcPr>
          <w:p w:rsidR="00470753" w:rsidRPr="00470753" w:rsidRDefault="00470753" w:rsidP="00470753">
            <w:pPr>
              <w:suppressAutoHyphens/>
              <w:spacing w:after="0" w:line="240" w:lineRule="auto"/>
              <w:jc w:val="center"/>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18</w:t>
            </w:r>
          </w:p>
        </w:tc>
      </w:tr>
      <w:tr w:rsidR="00470753" w:rsidRPr="00470753" w:rsidTr="004C24D4">
        <w:trPr>
          <w:trHeight w:val="490"/>
        </w:trPr>
        <w:tc>
          <w:tcPr>
            <w:tcW w:w="3622" w:type="pct"/>
            <w:vAlign w:val="center"/>
          </w:tcPr>
          <w:p w:rsidR="00470753" w:rsidRPr="00470753" w:rsidRDefault="00470753" w:rsidP="00470753">
            <w:pPr>
              <w:suppressAutoHyphens/>
              <w:spacing w:after="0" w:line="240" w:lineRule="auto"/>
              <w:rPr>
                <w:rFonts w:ascii="Times New Roman" w:eastAsia="Times New Roman" w:hAnsi="Times New Roman" w:cs="Times New Roman"/>
                <w:sz w:val="24"/>
                <w:szCs w:val="24"/>
                <w:lang w:eastAsia="ru-RU"/>
              </w:rPr>
            </w:pPr>
            <w:r w:rsidRPr="00470753">
              <w:rPr>
                <w:rFonts w:ascii="Times New Roman" w:eastAsia="Times New Roman" w:hAnsi="Times New Roman" w:cs="Times New Roman"/>
                <w:sz w:val="24"/>
                <w:szCs w:val="24"/>
                <w:lang w:eastAsia="ru-RU"/>
              </w:rPr>
              <w:t>практические занятия</w:t>
            </w:r>
          </w:p>
        </w:tc>
        <w:tc>
          <w:tcPr>
            <w:tcW w:w="1378" w:type="pct"/>
            <w:vAlign w:val="center"/>
          </w:tcPr>
          <w:p w:rsidR="00470753" w:rsidRPr="00470753" w:rsidRDefault="00470753" w:rsidP="00470753">
            <w:pPr>
              <w:suppressAutoHyphens/>
              <w:spacing w:after="0" w:line="240" w:lineRule="auto"/>
              <w:jc w:val="center"/>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14</w:t>
            </w:r>
          </w:p>
        </w:tc>
      </w:tr>
      <w:tr w:rsidR="00470753" w:rsidRPr="00470753" w:rsidTr="004C24D4">
        <w:trPr>
          <w:trHeight w:val="267"/>
        </w:trPr>
        <w:tc>
          <w:tcPr>
            <w:tcW w:w="3622" w:type="pct"/>
            <w:vAlign w:val="center"/>
          </w:tcPr>
          <w:p w:rsidR="00470753" w:rsidRPr="00470753" w:rsidRDefault="00470753" w:rsidP="00470753">
            <w:pPr>
              <w:suppressAutoHyphens/>
              <w:spacing w:after="0" w:line="240" w:lineRule="auto"/>
              <w:rPr>
                <w:rFonts w:ascii="Times New Roman" w:eastAsia="Times New Roman" w:hAnsi="Times New Roman" w:cs="Times New Roman"/>
                <w:i/>
                <w:sz w:val="24"/>
                <w:szCs w:val="24"/>
                <w:lang w:eastAsia="ru-RU"/>
              </w:rPr>
            </w:pPr>
            <w:r w:rsidRPr="00470753">
              <w:rPr>
                <w:rFonts w:ascii="Times New Roman" w:eastAsia="Times New Roman" w:hAnsi="Times New Roman" w:cs="Times New Roman"/>
                <w:i/>
                <w:sz w:val="24"/>
                <w:szCs w:val="24"/>
                <w:lang w:eastAsia="ru-RU"/>
              </w:rPr>
              <w:t>Самостоятельная работа</w:t>
            </w:r>
          </w:p>
        </w:tc>
        <w:tc>
          <w:tcPr>
            <w:tcW w:w="1378" w:type="pct"/>
            <w:vAlign w:val="center"/>
          </w:tcPr>
          <w:p w:rsidR="00470753" w:rsidRPr="00470753" w:rsidRDefault="00470753" w:rsidP="00470753">
            <w:pPr>
              <w:suppressAutoHyphens/>
              <w:spacing w:after="0" w:line="240" w:lineRule="auto"/>
              <w:jc w:val="center"/>
              <w:rPr>
                <w:rFonts w:ascii="Times New Roman" w:eastAsia="Times New Roman" w:hAnsi="Times New Roman" w:cs="Times New Roman"/>
                <w:iCs/>
                <w:sz w:val="24"/>
                <w:szCs w:val="24"/>
                <w:lang w:eastAsia="ru-RU"/>
              </w:rPr>
            </w:pPr>
            <w:r w:rsidRPr="00470753">
              <w:rPr>
                <w:rFonts w:ascii="Times New Roman" w:eastAsia="Times New Roman" w:hAnsi="Times New Roman" w:cs="Times New Roman"/>
                <w:iCs/>
                <w:sz w:val="24"/>
                <w:szCs w:val="24"/>
                <w:lang w:eastAsia="ru-RU"/>
              </w:rPr>
              <w:t>-</w:t>
            </w:r>
          </w:p>
        </w:tc>
      </w:tr>
      <w:tr w:rsidR="00470753" w:rsidRPr="00470753" w:rsidTr="004C24D4">
        <w:trPr>
          <w:trHeight w:val="331"/>
        </w:trPr>
        <w:tc>
          <w:tcPr>
            <w:tcW w:w="3622" w:type="pct"/>
            <w:vAlign w:val="center"/>
          </w:tcPr>
          <w:p w:rsidR="00470753" w:rsidRPr="00470753" w:rsidRDefault="00470753" w:rsidP="00470753">
            <w:pPr>
              <w:suppressAutoHyphens/>
              <w:spacing w:after="0" w:line="240" w:lineRule="auto"/>
              <w:rPr>
                <w:rFonts w:ascii="Times New Roman" w:eastAsia="Times New Roman" w:hAnsi="Times New Roman" w:cs="Times New Roman"/>
                <w:i/>
                <w:sz w:val="24"/>
                <w:szCs w:val="24"/>
                <w:lang w:eastAsia="ru-RU"/>
              </w:rPr>
            </w:pPr>
            <w:r w:rsidRPr="00470753">
              <w:rPr>
                <w:rFonts w:ascii="Times New Roman" w:eastAsia="Times New Roman" w:hAnsi="Times New Roman" w:cs="Times New Roman"/>
                <w:b/>
                <w:iCs/>
                <w:sz w:val="24"/>
                <w:szCs w:val="24"/>
                <w:lang w:eastAsia="ru-RU"/>
              </w:rPr>
              <w:t xml:space="preserve">Промежуточная аттестация </w:t>
            </w:r>
            <w:proofErr w:type="spellStart"/>
            <w:r w:rsidRPr="00470753">
              <w:rPr>
                <w:rFonts w:ascii="Times New Roman" w:eastAsia="Times New Roman" w:hAnsi="Times New Roman" w:cs="Times New Roman"/>
                <w:b/>
                <w:iCs/>
                <w:sz w:val="24"/>
                <w:szCs w:val="24"/>
                <w:lang w:eastAsia="ru-RU"/>
              </w:rPr>
              <w:t>дифференцированый</w:t>
            </w:r>
            <w:proofErr w:type="spellEnd"/>
            <w:r w:rsidRPr="00470753">
              <w:rPr>
                <w:rFonts w:ascii="Times New Roman" w:eastAsia="Times New Roman" w:hAnsi="Times New Roman" w:cs="Times New Roman"/>
                <w:b/>
                <w:iCs/>
                <w:sz w:val="24"/>
                <w:szCs w:val="24"/>
                <w:lang w:eastAsia="ru-RU"/>
              </w:rPr>
              <w:t xml:space="preserve"> зачет</w:t>
            </w:r>
          </w:p>
        </w:tc>
        <w:tc>
          <w:tcPr>
            <w:tcW w:w="1378" w:type="pct"/>
            <w:vAlign w:val="center"/>
          </w:tcPr>
          <w:p w:rsidR="00470753" w:rsidRPr="00470753" w:rsidRDefault="00470753" w:rsidP="00470753">
            <w:pPr>
              <w:suppressAutoHyphens/>
              <w:spacing w:after="0" w:line="240" w:lineRule="auto"/>
              <w:jc w:val="center"/>
              <w:rPr>
                <w:rFonts w:ascii="Times New Roman" w:eastAsia="Times New Roman" w:hAnsi="Times New Roman" w:cs="Times New Roman"/>
                <w:iCs/>
                <w:sz w:val="24"/>
                <w:szCs w:val="24"/>
                <w:lang w:eastAsia="ru-RU"/>
              </w:rPr>
            </w:pPr>
          </w:p>
        </w:tc>
      </w:tr>
    </w:tbl>
    <w:p w:rsidR="00470753" w:rsidRDefault="00470753" w:rsidP="004707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i/>
          <w:sz w:val="24"/>
          <w:szCs w:val="24"/>
          <w:lang w:eastAsia="ru-RU"/>
        </w:rPr>
      </w:pPr>
    </w:p>
    <w:p w:rsidR="00470753" w:rsidRDefault="00470753" w:rsidP="004707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470753">
        <w:rPr>
          <w:rFonts w:ascii="Times New Roman" w:eastAsia="Times New Roman" w:hAnsi="Times New Roman" w:cs="Times New Roman"/>
          <w:sz w:val="24"/>
          <w:szCs w:val="24"/>
          <w:lang w:eastAsia="ar-SA"/>
        </w:rPr>
        <w:t>Разработчик: Олейник Е.В. преподаватель БПОУ ВО «БМК».</w:t>
      </w:r>
    </w:p>
    <w:p w:rsidR="00470753" w:rsidRPr="00677852" w:rsidRDefault="00470753" w:rsidP="00BB1A37">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outlineLvl w:val="0"/>
        <w:rPr>
          <w:rFonts w:ascii="Times New Roman" w:eastAsia="Times New Roman" w:hAnsi="Times New Roman" w:cs="Times New Roman"/>
          <w:bCs/>
          <w:sz w:val="28"/>
          <w:szCs w:val="28"/>
          <w:lang w:eastAsia="ar-SA"/>
        </w:rPr>
      </w:pPr>
    </w:p>
    <w:p w:rsidR="00D75F16" w:rsidRDefault="00D75F16" w:rsidP="00D75F16">
      <w:pPr>
        <w:ind w:firstLine="708"/>
        <w:jc w:val="center"/>
        <w:rPr>
          <w:rFonts w:ascii="Times New Roman" w:hAnsi="Times New Roman" w:cs="Times New Roman"/>
          <w:b/>
          <w:sz w:val="24"/>
          <w:szCs w:val="24"/>
        </w:rPr>
      </w:pPr>
      <w:r w:rsidRPr="00CB37FC">
        <w:rPr>
          <w:rFonts w:ascii="Times New Roman" w:hAnsi="Times New Roman" w:cs="Times New Roman"/>
          <w:b/>
          <w:sz w:val="24"/>
          <w:szCs w:val="24"/>
        </w:rPr>
        <w:t xml:space="preserve">Аннотация </w:t>
      </w:r>
      <w:r w:rsidRPr="00CB37FC">
        <w:rPr>
          <w:rFonts w:ascii="Times New Roman" w:hAnsi="Times New Roman" w:cs="Times New Roman"/>
          <w:b/>
          <w:sz w:val="24"/>
          <w:szCs w:val="24"/>
          <w:lang w:eastAsia="ru-RU"/>
        </w:rPr>
        <w:t>рабочей</w:t>
      </w:r>
      <w:r w:rsidRPr="00CB37FC">
        <w:rPr>
          <w:rFonts w:ascii="Times New Roman" w:hAnsi="Times New Roman" w:cs="Times New Roman"/>
          <w:b/>
          <w:sz w:val="24"/>
          <w:szCs w:val="24"/>
        </w:rPr>
        <w:t xml:space="preserve"> программы</w:t>
      </w:r>
    </w:p>
    <w:p w:rsidR="00D75F16" w:rsidRDefault="00D75F16" w:rsidP="00D75F16">
      <w:pPr>
        <w:ind w:firstLine="708"/>
        <w:jc w:val="center"/>
        <w:rPr>
          <w:sz w:val="24"/>
          <w:szCs w:val="24"/>
        </w:rPr>
      </w:pPr>
      <w:r w:rsidRPr="00D75F16">
        <w:rPr>
          <w:rFonts w:ascii="Times New Roman" w:hAnsi="Times New Roman" w:cs="Times New Roman"/>
          <w:sz w:val="28"/>
          <w:szCs w:val="28"/>
        </w:rPr>
        <w:t>«Основы финансовой грамотности»</w:t>
      </w:r>
    </w:p>
    <w:p w:rsidR="00D75F16" w:rsidRPr="00D75F16" w:rsidRDefault="00D75F16" w:rsidP="00BB1A37">
      <w:pPr>
        <w:spacing w:after="0" w:line="240" w:lineRule="auto"/>
        <w:ind w:right="-1"/>
        <w:jc w:val="both"/>
        <w:rPr>
          <w:rFonts w:ascii="Times New Roman" w:eastAsia="Times New Roman" w:hAnsi="Times New Roman" w:cs="Times New Roman"/>
          <w:bCs/>
          <w:i/>
          <w:sz w:val="24"/>
          <w:szCs w:val="24"/>
          <w:lang w:eastAsia="ru-RU"/>
        </w:rPr>
      </w:pPr>
      <w:r>
        <w:rPr>
          <w:sz w:val="24"/>
          <w:szCs w:val="24"/>
        </w:rPr>
        <w:tab/>
      </w:r>
      <w:r w:rsidRPr="00D75F16">
        <w:rPr>
          <w:rFonts w:ascii="Times New Roman" w:hAnsi="Times New Roman" w:cs="Times New Roman"/>
          <w:sz w:val="24"/>
          <w:szCs w:val="24"/>
        </w:rPr>
        <w:t>Программа учебной дисциплины «Основы финансовой грамотности» разработана в соответствии с Федеральным</w:t>
      </w:r>
      <w:r w:rsidRPr="00D75F16">
        <w:rPr>
          <w:rFonts w:ascii="Times New Roman" w:hAnsi="Times New Roman" w:cs="Times New Roman"/>
          <w:color w:val="000000"/>
          <w:sz w:val="24"/>
          <w:szCs w:val="24"/>
          <w:shd w:val="clear" w:color="auto" w:fill="FFFFFF"/>
        </w:rPr>
        <w:t xml:space="preserve"> государственным образовательным стандартом (ФГОС) по специальности </w:t>
      </w:r>
      <w:r w:rsidRPr="00D75F16">
        <w:rPr>
          <w:rFonts w:ascii="Times New Roman" w:eastAsia="Times New Roman" w:hAnsi="Times New Roman" w:cs="Times New Roman"/>
          <w:sz w:val="24"/>
          <w:szCs w:val="24"/>
          <w:lang w:eastAsia="ru-RU"/>
        </w:rPr>
        <w:t>31.02.01 «Лечебное дело»</w:t>
      </w:r>
      <w:r w:rsidRPr="00D75F16">
        <w:rPr>
          <w:rFonts w:ascii="Times New Roman" w:hAnsi="Times New Roman" w:cs="Times New Roman"/>
          <w:color w:val="000000"/>
          <w:sz w:val="24"/>
          <w:szCs w:val="24"/>
          <w:shd w:val="clear" w:color="auto" w:fill="FFFFFF"/>
        </w:rPr>
        <w:t xml:space="preserve"> среднего профессионального образования (СПО), утвержденного приказом Министерства образования и науки Российской Федерации от 4 июля 2022 г. № 526. </w:t>
      </w:r>
    </w:p>
    <w:p w:rsidR="00D75F16" w:rsidRPr="00D75F16" w:rsidRDefault="00D75F16" w:rsidP="00BB1A37">
      <w:pPr>
        <w:spacing w:after="0" w:line="240" w:lineRule="auto"/>
        <w:ind w:right="-1"/>
        <w:jc w:val="both"/>
        <w:rPr>
          <w:rFonts w:ascii="Times New Roman" w:eastAsia="Times New Roman" w:hAnsi="Times New Roman" w:cs="Times New Roman"/>
          <w:bCs/>
          <w:sz w:val="24"/>
          <w:szCs w:val="24"/>
          <w:lang w:eastAsia="ru-RU"/>
        </w:rPr>
      </w:pPr>
      <w:r w:rsidRPr="00D75F16">
        <w:rPr>
          <w:rFonts w:ascii="Times New Roman" w:eastAsia="Times New Roman" w:hAnsi="Times New Roman" w:cs="Times New Roman"/>
          <w:sz w:val="24"/>
          <w:szCs w:val="24"/>
          <w:lang w:eastAsia="ru-RU"/>
        </w:rPr>
        <w:t xml:space="preserve">Учебная дисциплина СГ. 06 Основы финансовой грамотности» является обязательной частью социально-гуманитарного цикла основной образовательной программы БПОУВО «БМК» в соответствии с ФГОС СПО по </w:t>
      </w:r>
      <w:r w:rsidRPr="00D75F16">
        <w:rPr>
          <w:rFonts w:ascii="Times New Roman" w:eastAsia="Times New Roman" w:hAnsi="Times New Roman" w:cs="Times New Roman"/>
          <w:color w:val="000000"/>
          <w:sz w:val="24"/>
          <w:szCs w:val="24"/>
          <w:lang w:eastAsia="ru-RU"/>
        </w:rPr>
        <w:t>специальности</w:t>
      </w:r>
      <w:r w:rsidRPr="00D75F16">
        <w:rPr>
          <w:rFonts w:ascii="Times New Roman" w:eastAsia="Times New Roman" w:hAnsi="Times New Roman" w:cs="Times New Roman"/>
          <w:sz w:val="24"/>
          <w:szCs w:val="24"/>
          <w:lang w:eastAsia="ru-RU"/>
        </w:rPr>
        <w:t xml:space="preserve"> 31.02.01 «Лечебное дело»</w:t>
      </w:r>
    </w:p>
    <w:p w:rsidR="00D75F16" w:rsidRPr="00D75F16" w:rsidRDefault="00D75F16" w:rsidP="00D75F16">
      <w:pPr>
        <w:spacing w:after="0" w:line="240" w:lineRule="auto"/>
        <w:ind w:right="-1"/>
        <w:jc w:val="center"/>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Pr="00D75F16">
        <w:rPr>
          <w:rFonts w:ascii="Times New Roman" w:eastAsia="Times New Roman" w:hAnsi="Times New Roman" w:cs="Times New Roman"/>
          <w:bCs/>
          <w:iCs/>
          <w:sz w:val="24"/>
          <w:szCs w:val="24"/>
          <w:lang w:eastAsia="ru-RU"/>
        </w:rPr>
        <w:t xml:space="preserve">ОК 01, ОК 02, ОК 03, </w:t>
      </w:r>
    </w:p>
    <w:p w:rsidR="00D75F16" w:rsidRPr="00D75F16" w:rsidRDefault="00D75F16" w:rsidP="00D75F16">
      <w:pPr>
        <w:suppressAutoHyphens/>
        <w:spacing w:after="0" w:line="240" w:lineRule="auto"/>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 xml:space="preserve">ОК 04, </w:t>
      </w:r>
      <w:r w:rsidRPr="00D75F16">
        <w:rPr>
          <w:rFonts w:ascii="Times New Roman" w:eastAsia="Times New Roman" w:hAnsi="Times New Roman" w:cs="Times New Roman"/>
          <w:bCs/>
          <w:iCs/>
          <w:sz w:val="24"/>
          <w:szCs w:val="24"/>
          <w:lang w:eastAsia="ru-RU"/>
        </w:rPr>
        <w:t>ОК 06</w:t>
      </w:r>
      <w:r w:rsidRPr="00D75F16">
        <w:rPr>
          <w:rFonts w:ascii="Times New Roman" w:eastAsia="Times New Roman" w:hAnsi="Times New Roman" w:cs="Times New Roman"/>
          <w:iCs/>
          <w:sz w:val="24"/>
          <w:szCs w:val="24"/>
          <w:lang w:eastAsia="ru-RU"/>
        </w:rPr>
        <w:t>, ОК 07</w:t>
      </w:r>
    </w:p>
    <w:p w:rsidR="00D75F16" w:rsidRPr="00D75F16" w:rsidRDefault="00D75F16" w:rsidP="00D75F16">
      <w:pPr>
        <w:spacing w:after="0" w:line="276" w:lineRule="auto"/>
        <w:ind w:right="-1" w:firstLine="709"/>
        <w:rPr>
          <w:rFonts w:ascii="Times New Roman" w:eastAsia="Times New Roman" w:hAnsi="Times New Roman" w:cs="Times New Roman"/>
          <w:b/>
          <w:sz w:val="24"/>
          <w:szCs w:val="24"/>
          <w:lang w:eastAsia="ru-RU"/>
        </w:rPr>
      </w:pPr>
      <w:r w:rsidRPr="00D75F16">
        <w:rPr>
          <w:rFonts w:ascii="Times New Roman" w:eastAsia="Times New Roman" w:hAnsi="Times New Roman" w:cs="Times New Roman"/>
          <w:b/>
          <w:sz w:val="24"/>
          <w:szCs w:val="24"/>
          <w:lang w:eastAsia="ru-RU"/>
        </w:rPr>
        <w:t xml:space="preserve"> Цель и планируемые результаты освоения дисциплины:</w:t>
      </w:r>
    </w:p>
    <w:p w:rsidR="00D75F16" w:rsidRDefault="00D75F16" w:rsidP="00D75F16">
      <w:pPr>
        <w:suppressAutoHyphens/>
        <w:spacing w:after="0" w:line="240" w:lineRule="auto"/>
        <w:ind w:right="-1" w:firstLine="709"/>
        <w:jc w:val="both"/>
        <w:rPr>
          <w:rFonts w:ascii="Times New Roman" w:eastAsia="Times New Roman" w:hAnsi="Times New Roman" w:cs="Times New Roman"/>
          <w:sz w:val="24"/>
          <w:szCs w:val="24"/>
          <w:lang w:eastAsia="ru-RU"/>
        </w:rPr>
      </w:pPr>
      <w:r w:rsidRPr="00D75F16">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r>
        <w:rPr>
          <w:rFonts w:ascii="Times New Roman" w:eastAsia="Times New Roman" w:hAnsi="Times New Roman" w:cs="Times New Roman"/>
          <w:sz w:val="24"/>
          <w:szCs w:val="24"/>
          <w:lang w:eastAsia="ru-RU"/>
        </w:rPr>
        <w:t>:</w:t>
      </w:r>
    </w:p>
    <w:p w:rsidR="00D75F16" w:rsidRPr="00D75F16" w:rsidRDefault="00D75F16" w:rsidP="00D75F16">
      <w:pPr>
        <w:suppressAutoHyphens/>
        <w:spacing w:after="0" w:line="240" w:lineRule="auto"/>
        <w:ind w:firstLine="29"/>
        <w:jc w:val="both"/>
        <w:rPr>
          <w:rFonts w:ascii="Times New Roman" w:eastAsia="Times New Roman" w:hAnsi="Times New Roman" w:cs="Times New Roman"/>
          <w:bCs/>
          <w:iCs/>
          <w:sz w:val="24"/>
          <w:szCs w:val="24"/>
          <w:u w:val="single"/>
          <w:lang w:eastAsia="ru-RU"/>
        </w:rPr>
      </w:pPr>
      <w:r w:rsidRPr="00D75F16">
        <w:rPr>
          <w:rFonts w:ascii="Times New Roman" w:eastAsia="Times New Roman" w:hAnsi="Times New Roman" w:cs="Times New Roman"/>
          <w:bCs/>
          <w:iCs/>
          <w:sz w:val="24"/>
          <w:szCs w:val="24"/>
          <w:u w:val="single"/>
          <w:lang w:eastAsia="ru-RU"/>
        </w:rPr>
        <w:t>Уметь:</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bookmarkStart w:id="1" w:name="_Hlk85211500"/>
      <w:r w:rsidRPr="00D75F16">
        <w:rPr>
          <w:rFonts w:ascii="Times New Roman" w:eastAsia="Times New Roman" w:hAnsi="Times New Roman" w:cs="Times New Roman"/>
          <w:bCs/>
          <w:iCs/>
          <w:sz w:val="24"/>
          <w:szCs w:val="24"/>
          <w:lang w:eastAsia="ru-RU"/>
        </w:rPr>
        <w:t>применять теоретические знания по финансовой грамотности для практической деятельности и повседневной жизни;</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t>взаимодействовать в коллективе и работать в команде;</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lastRenderedPageBreak/>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t>анализирует состояние финансовых рынков, используя различные источники информации;</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t>определять назначение видов налогов и применять полученные знания для расчёта НДФЛ, налоговых вычетов, заполнения налоговой декларации;</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t>планировать и анализировать семейный бюджет и личный финансовый план;</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bCs/>
          <w:iCs/>
          <w:sz w:val="24"/>
          <w:szCs w:val="24"/>
          <w:lang w:eastAsia="ru-RU"/>
        </w:rPr>
      </w:pPr>
      <w:r w:rsidRPr="00D75F16">
        <w:rPr>
          <w:rFonts w:ascii="Times New Roman" w:eastAsia="Times New Roman" w:hAnsi="Times New Roman" w:cs="Times New Roman"/>
          <w:bCs/>
          <w:iCs/>
          <w:sz w:val="24"/>
          <w:szCs w:val="24"/>
          <w:lang w:eastAsia="ru-RU"/>
        </w:rPr>
        <w:t>составлять обоснование бизнес-идеи;</w:t>
      </w:r>
    </w:p>
    <w:p w:rsidR="00D75F16" w:rsidRDefault="00D75F16" w:rsidP="00D75F16">
      <w:pPr>
        <w:suppressAutoHyphens/>
        <w:spacing w:after="0" w:line="240" w:lineRule="auto"/>
        <w:ind w:right="-1"/>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Pr="00D75F16">
        <w:rPr>
          <w:rFonts w:ascii="Times New Roman" w:eastAsia="Times New Roman" w:hAnsi="Times New Roman" w:cs="Times New Roman"/>
          <w:bCs/>
          <w:iCs/>
          <w:sz w:val="24"/>
          <w:szCs w:val="24"/>
          <w:lang w:eastAsia="ru-RU"/>
        </w:rPr>
        <w:t>применять полученные знания для увеличения пенсионных накоплений</w:t>
      </w:r>
      <w:bookmarkEnd w:id="1"/>
    </w:p>
    <w:p w:rsidR="00D75F16" w:rsidRDefault="00D75F16" w:rsidP="00D75F16">
      <w:pPr>
        <w:suppressAutoHyphens/>
        <w:spacing w:after="0" w:line="240" w:lineRule="auto"/>
        <w:ind w:right="-1" w:firstLine="709"/>
        <w:jc w:val="both"/>
        <w:rPr>
          <w:rFonts w:ascii="Times New Roman" w:eastAsia="Times New Roman" w:hAnsi="Times New Roman" w:cs="Times New Roman"/>
          <w:bCs/>
          <w:iCs/>
          <w:sz w:val="24"/>
          <w:szCs w:val="24"/>
          <w:lang w:eastAsia="ru-RU"/>
        </w:rPr>
      </w:pPr>
    </w:p>
    <w:p w:rsidR="00D75F16" w:rsidRPr="00D75F16" w:rsidRDefault="00D75F16" w:rsidP="00D75F16">
      <w:pPr>
        <w:suppressAutoHyphens/>
        <w:spacing w:after="0" w:line="240" w:lineRule="auto"/>
        <w:ind w:firstLine="10"/>
        <w:jc w:val="both"/>
        <w:rPr>
          <w:rFonts w:ascii="Times New Roman" w:eastAsia="Times New Roman" w:hAnsi="Times New Roman" w:cs="Times New Roman"/>
          <w:iCs/>
          <w:sz w:val="24"/>
          <w:szCs w:val="24"/>
          <w:u w:val="single"/>
          <w:lang w:eastAsia="ru-RU"/>
        </w:rPr>
      </w:pPr>
      <w:r w:rsidRPr="00D75F16">
        <w:rPr>
          <w:rFonts w:ascii="Times New Roman" w:eastAsia="Times New Roman" w:hAnsi="Times New Roman" w:cs="Times New Roman"/>
          <w:iCs/>
          <w:sz w:val="24"/>
          <w:szCs w:val="24"/>
          <w:u w:val="single"/>
          <w:lang w:eastAsia="ru-RU"/>
        </w:rPr>
        <w:t>Знать:</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основные понятия финансовой грамотности и основные законодательные акты, регламентирующие ее вопросы;</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виды принятия решений в условиях ограниченности ресурсов;</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основные виды планирования;</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устройство банковской системы, основные виды банков и их операций;</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сущность понятий «депозит» и «кредит», их виды и принципы;</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схемы кредитования физических лиц;</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устройство налоговой системы, виды налогообложения физических лиц;</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признаки финансового мошенничества;</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основные виды ценных бумаг и их доходность;</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формирование инвестиционного портфеля;</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классификацию инвестиций, основные разделы бизнес-плана;</w:t>
      </w:r>
    </w:p>
    <w:p w:rsidR="00D75F16" w:rsidRPr="00D75F16" w:rsidRDefault="00D75F16" w:rsidP="00D75F16">
      <w:pPr>
        <w:suppressAutoHyphens/>
        <w:spacing w:after="0" w:line="240" w:lineRule="auto"/>
        <w:ind w:firstLine="313"/>
        <w:jc w:val="both"/>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виды страхования;</w:t>
      </w:r>
    </w:p>
    <w:p w:rsidR="00D75F16" w:rsidRPr="00D75F16" w:rsidRDefault="00D75F16" w:rsidP="00093A07">
      <w:pPr>
        <w:suppressAutoHyphens/>
        <w:spacing w:after="0" w:line="240" w:lineRule="auto"/>
        <w:ind w:right="-1"/>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iCs/>
          <w:sz w:val="24"/>
          <w:szCs w:val="24"/>
          <w:lang w:eastAsia="ru-RU"/>
        </w:rPr>
        <w:t xml:space="preserve">     </w:t>
      </w:r>
      <w:r w:rsidRPr="00D75F16">
        <w:rPr>
          <w:rFonts w:ascii="Times New Roman" w:eastAsia="Times New Roman" w:hAnsi="Times New Roman" w:cs="Times New Roman"/>
          <w:iCs/>
          <w:sz w:val="24"/>
          <w:szCs w:val="24"/>
          <w:lang w:eastAsia="ru-RU"/>
        </w:rPr>
        <w:t>виды пенсий, способы увеличения пенсий</w:t>
      </w:r>
      <w:r w:rsidR="00093A07">
        <w:rPr>
          <w:rFonts w:ascii="Times New Roman" w:eastAsia="Times New Roman" w:hAnsi="Times New Roman" w:cs="Times New Roman"/>
          <w:bCs/>
          <w:iCs/>
          <w:sz w:val="24"/>
          <w:szCs w:val="24"/>
          <w:lang w:eastAsia="ru-RU"/>
        </w:rPr>
        <w:t>.</w:t>
      </w:r>
    </w:p>
    <w:p w:rsidR="00D75F16" w:rsidRPr="00D75F16" w:rsidRDefault="00D75F16" w:rsidP="00D75F16">
      <w:pPr>
        <w:suppressAutoHyphens/>
        <w:spacing w:after="240" w:line="240" w:lineRule="auto"/>
        <w:ind w:right="-1" w:firstLine="709"/>
        <w:rPr>
          <w:rFonts w:ascii="Times New Roman" w:eastAsia="Times New Roman" w:hAnsi="Times New Roman" w:cs="Times New Roman"/>
          <w:b/>
          <w:sz w:val="24"/>
          <w:szCs w:val="24"/>
          <w:lang w:eastAsia="ru-RU"/>
        </w:rPr>
      </w:pPr>
      <w:r w:rsidRPr="00D75F16">
        <w:rPr>
          <w:rFonts w:ascii="Times New Roman" w:eastAsia="Times New Roman" w:hAnsi="Times New Roman" w:cs="Times New Roman"/>
          <w:b/>
          <w:sz w:val="24"/>
          <w:szCs w:val="24"/>
          <w:lang w:eastAsia="ru-RU"/>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1"/>
        <w:gridCol w:w="2531"/>
      </w:tblGrid>
      <w:tr w:rsidR="00D75F16" w:rsidRPr="00D75F16"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200" w:line="276" w:lineRule="auto"/>
              <w:ind w:right="-1"/>
              <w:rPr>
                <w:rFonts w:ascii="Times New Roman" w:eastAsia="Times New Roman" w:hAnsi="Times New Roman" w:cs="Times New Roman"/>
                <w:b/>
                <w:sz w:val="24"/>
                <w:szCs w:val="24"/>
                <w:lang w:eastAsia="ru-RU"/>
              </w:rPr>
            </w:pPr>
            <w:r w:rsidRPr="00D75F16">
              <w:rPr>
                <w:rFonts w:ascii="Times New Roman" w:eastAsia="Times New Roman" w:hAnsi="Times New Roman" w:cs="Times New Roman"/>
                <w:b/>
                <w:sz w:val="24"/>
                <w:szCs w:val="24"/>
                <w:lang w:eastAsia="ru-RU"/>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200" w:line="276" w:lineRule="auto"/>
              <w:ind w:right="-1"/>
              <w:rPr>
                <w:rFonts w:ascii="Times New Roman" w:eastAsia="Times New Roman" w:hAnsi="Times New Roman" w:cs="Times New Roman"/>
                <w:b/>
                <w:iCs/>
                <w:sz w:val="24"/>
                <w:szCs w:val="24"/>
                <w:lang w:eastAsia="ru-RU"/>
              </w:rPr>
            </w:pPr>
            <w:r w:rsidRPr="00D75F16">
              <w:rPr>
                <w:rFonts w:ascii="Times New Roman" w:eastAsia="Times New Roman" w:hAnsi="Times New Roman" w:cs="Times New Roman"/>
                <w:b/>
                <w:iCs/>
                <w:sz w:val="24"/>
                <w:szCs w:val="24"/>
                <w:lang w:eastAsia="ru-RU"/>
              </w:rPr>
              <w:t>Объем в часах</w:t>
            </w:r>
          </w:p>
        </w:tc>
      </w:tr>
      <w:tr w:rsidR="00D75F16" w:rsidRPr="00D75F16"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rPr>
                <w:rFonts w:ascii="Times New Roman" w:eastAsia="Times New Roman" w:hAnsi="Times New Roman" w:cs="Times New Roman"/>
                <w:b/>
                <w:sz w:val="24"/>
                <w:szCs w:val="24"/>
                <w:lang w:eastAsia="ru-RU"/>
              </w:rPr>
            </w:pPr>
            <w:r w:rsidRPr="00D75F16">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jc w:val="center"/>
              <w:rPr>
                <w:rFonts w:ascii="Times New Roman" w:eastAsia="Times New Roman" w:hAnsi="Times New Roman" w:cs="Times New Roman"/>
                <w:b/>
                <w:iCs/>
                <w:sz w:val="24"/>
                <w:szCs w:val="24"/>
                <w:lang w:eastAsia="ru-RU"/>
              </w:rPr>
            </w:pPr>
            <w:r w:rsidRPr="00D75F16">
              <w:rPr>
                <w:rFonts w:ascii="Times New Roman" w:eastAsia="Times New Roman" w:hAnsi="Times New Roman" w:cs="Times New Roman"/>
                <w:b/>
                <w:iCs/>
                <w:sz w:val="24"/>
                <w:szCs w:val="24"/>
                <w:lang w:eastAsia="ru-RU"/>
              </w:rPr>
              <w:t>32</w:t>
            </w:r>
          </w:p>
        </w:tc>
      </w:tr>
      <w:tr w:rsidR="00D75F16" w:rsidRPr="00D75F16"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rPr>
                <w:rFonts w:ascii="Times New Roman" w:eastAsia="Times New Roman" w:hAnsi="Times New Roman" w:cs="Times New Roman"/>
                <w:b/>
                <w:sz w:val="24"/>
                <w:szCs w:val="24"/>
                <w:lang w:eastAsia="ru-RU"/>
              </w:rPr>
            </w:pPr>
            <w:r w:rsidRPr="00D75F16">
              <w:rPr>
                <w:rFonts w:ascii="Times New Roman" w:eastAsia="Times New Roman" w:hAnsi="Times New Roman" w:cs="Times New Roman"/>
                <w:b/>
                <w:sz w:val="24"/>
                <w:szCs w:val="24"/>
                <w:lang w:eastAsia="ru-RU"/>
              </w:rPr>
              <w:t xml:space="preserve">в </w:t>
            </w:r>
            <w:proofErr w:type="spellStart"/>
            <w:r w:rsidRPr="00D75F16">
              <w:rPr>
                <w:rFonts w:ascii="Times New Roman" w:eastAsia="Times New Roman" w:hAnsi="Times New Roman" w:cs="Times New Roman"/>
                <w:b/>
                <w:sz w:val="24"/>
                <w:szCs w:val="24"/>
                <w:lang w:eastAsia="ru-RU"/>
              </w:rPr>
              <w:t>т.ч</w:t>
            </w:r>
            <w:proofErr w:type="spellEnd"/>
            <w:r w:rsidRPr="00D75F16">
              <w:rPr>
                <w:rFonts w:ascii="Times New Roman" w:eastAsia="Times New Roman" w:hAnsi="Times New Roman" w:cs="Times New Roman"/>
                <w:b/>
                <w:sz w:val="24"/>
                <w:szCs w:val="24"/>
                <w:lang w:eastAsia="ru-RU"/>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D75F16" w:rsidRPr="00D75F16" w:rsidRDefault="00D75F16" w:rsidP="00D75F16">
            <w:pPr>
              <w:suppressAutoHyphens/>
              <w:spacing w:after="0" w:line="276" w:lineRule="auto"/>
              <w:ind w:right="-1"/>
              <w:jc w:val="center"/>
              <w:rPr>
                <w:rFonts w:ascii="Times New Roman" w:eastAsia="Times New Roman" w:hAnsi="Times New Roman" w:cs="Times New Roman"/>
                <w:b/>
                <w:iCs/>
                <w:sz w:val="24"/>
                <w:szCs w:val="24"/>
                <w:lang w:eastAsia="ru-RU"/>
              </w:rPr>
            </w:pPr>
            <w:r w:rsidRPr="00D75F16">
              <w:rPr>
                <w:rFonts w:ascii="Times New Roman" w:eastAsia="Times New Roman" w:hAnsi="Times New Roman" w:cs="Times New Roman"/>
                <w:b/>
                <w:iCs/>
                <w:sz w:val="24"/>
                <w:szCs w:val="24"/>
                <w:lang w:eastAsia="ru-RU"/>
              </w:rPr>
              <w:t>12</w:t>
            </w:r>
          </w:p>
        </w:tc>
      </w:tr>
      <w:tr w:rsidR="00D75F16" w:rsidRPr="00D75F16" w:rsidTr="004C24D4">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sz w:val="24"/>
                <w:szCs w:val="24"/>
                <w:lang w:eastAsia="ru-RU"/>
              </w:rPr>
              <w:t>в т. ч.:</w:t>
            </w:r>
          </w:p>
        </w:tc>
      </w:tr>
      <w:tr w:rsidR="00D75F16" w:rsidRPr="00D75F16"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rPr>
                <w:rFonts w:ascii="Times New Roman" w:eastAsia="Times New Roman" w:hAnsi="Times New Roman" w:cs="Times New Roman"/>
                <w:sz w:val="24"/>
                <w:szCs w:val="24"/>
                <w:lang w:eastAsia="ru-RU"/>
              </w:rPr>
            </w:pPr>
            <w:r w:rsidRPr="00D75F16">
              <w:rPr>
                <w:rFonts w:ascii="Times New Roman" w:eastAsia="Times New Roman" w:hAnsi="Times New Roman" w:cs="Times New Roman"/>
                <w:sz w:val="24"/>
                <w:szCs w:val="24"/>
                <w:lang w:eastAsia="ru-RU"/>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jc w:val="center"/>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20</w:t>
            </w:r>
          </w:p>
        </w:tc>
      </w:tr>
      <w:tr w:rsidR="00D75F16" w:rsidRPr="00D75F16" w:rsidTr="004C24D4">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rPr>
                <w:rFonts w:ascii="Times New Roman" w:eastAsia="Times New Roman" w:hAnsi="Times New Roman" w:cs="Times New Roman"/>
                <w:sz w:val="24"/>
                <w:szCs w:val="24"/>
                <w:lang w:eastAsia="ru-RU"/>
              </w:rPr>
            </w:pPr>
            <w:r w:rsidRPr="00D75F16">
              <w:rPr>
                <w:rFonts w:ascii="Times New Roman" w:eastAsia="Times New Roman" w:hAnsi="Times New Roman" w:cs="Times New Roman"/>
                <w:sz w:val="24"/>
                <w:szCs w:val="24"/>
                <w:lang w:eastAsia="ru-RU"/>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jc w:val="center"/>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10</w:t>
            </w:r>
          </w:p>
        </w:tc>
      </w:tr>
      <w:tr w:rsidR="00D75F16" w:rsidRPr="00D75F16" w:rsidTr="004C24D4">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rPr>
                <w:rFonts w:ascii="Times New Roman" w:eastAsia="Times New Roman" w:hAnsi="Times New Roman" w:cs="Times New Roman"/>
                <w:i/>
                <w:sz w:val="24"/>
                <w:szCs w:val="24"/>
                <w:lang w:eastAsia="ru-RU"/>
              </w:rPr>
            </w:pPr>
            <w:r w:rsidRPr="00D75F16">
              <w:rPr>
                <w:rFonts w:ascii="Times New Roman" w:eastAsia="Times New Roman" w:hAnsi="Times New Roman" w:cs="Times New Roman"/>
                <w:i/>
                <w:sz w:val="24"/>
                <w:szCs w:val="24"/>
                <w:lang w:eastAsia="ru-RU"/>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jc w:val="center"/>
              <w:rPr>
                <w:rFonts w:ascii="Times New Roman" w:eastAsia="Times New Roman" w:hAnsi="Times New Roman" w:cs="Times New Roman"/>
                <w:iCs/>
                <w:sz w:val="24"/>
                <w:szCs w:val="24"/>
                <w:lang w:eastAsia="ru-RU"/>
              </w:rPr>
            </w:pPr>
            <w:r w:rsidRPr="00D75F16">
              <w:rPr>
                <w:rFonts w:ascii="Times New Roman" w:eastAsia="Times New Roman" w:hAnsi="Times New Roman" w:cs="Times New Roman"/>
                <w:iCs/>
                <w:sz w:val="24"/>
                <w:szCs w:val="24"/>
                <w:lang w:eastAsia="ru-RU"/>
              </w:rPr>
              <w:t>2</w:t>
            </w:r>
          </w:p>
        </w:tc>
      </w:tr>
      <w:tr w:rsidR="00D75F16" w:rsidRPr="00D75F16" w:rsidTr="004C24D4">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rPr>
                <w:rFonts w:ascii="Times New Roman" w:eastAsia="Times New Roman" w:hAnsi="Times New Roman" w:cs="Times New Roman"/>
                <w:i/>
                <w:sz w:val="24"/>
                <w:szCs w:val="24"/>
                <w:lang w:eastAsia="ru-RU"/>
              </w:rPr>
            </w:pPr>
            <w:r w:rsidRPr="00D75F16">
              <w:rPr>
                <w:rFonts w:ascii="Times New Roman" w:eastAsia="Times New Roman" w:hAnsi="Times New Roman" w:cs="Times New Roman"/>
                <w:b/>
                <w:iCs/>
                <w:sz w:val="24"/>
                <w:szCs w:val="24"/>
                <w:lang w:eastAsia="ru-RU"/>
              </w:rPr>
              <w:t>Промежуточная аттестация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75F16" w:rsidRPr="00D75F16" w:rsidRDefault="00D75F16" w:rsidP="00D75F16">
            <w:pPr>
              <w:suppressAutoHyphens/>
              <w:spacing w:after="0" w:line="276" w:lineRule="auto"/>
              <w:ind w:right="-1"/>
              <w:jc w:val="center"/>
              <w:rPr>
                <w:rFonts w:ascii="Times New Roman" w:eastAsia="Times New Roman" w:hAnsi="Times New Roman" w:cs="Times New Roman"/>
                <w:iCs/>
                <w:sz w:val="24"/>
                <w:szCs w:val="24"/>
                <w:lang w:eastAsia="ru-RU"/>
              </w:rPr>
            </w:pPr>
          </w:p>
        </w:tc>
      </w:tr>
    </w:tbl>
    <w:p w:rsidR="00D75F16" w:rsidRPr="00D75F16" w:rsidRDefault="00D75F16" w:rsidP="00D75F1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kern w:val="32"/>
          <w:sz w:val="28"/>
          <w:szCs w:val="28"/>
          <w:lang w:eastAsia="ru-RU"/>
        </w:rPr>
      </w:pPr>
    </w:p>
    <w:p w:rsidR="00D75F16" w:rsidRPr="00D75F16" w:rsidRDefault="00D75F16" w:rsidP="00D75F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sz w:val="24"/>
          <w:szCs w:val="24"/>
          <w:lang w:eastAsia="ru-RU"/>
        </w:rPr>
      </w:pPr>
      <w:r w:rsidRPr="00D75F16">
        <w:rPr>
          <w:rFonts w:ascii="Times New Roman" w:eastAsia="Times New Roman" w:hAnsi="Times New Roman" w:cs="Times New Roman"/>
          <w:bCs/>
          <w:sz w:val="24"/>
          <w:szCs w:val="24"/>
          <w:lang w:eastAsia="ru-RU"/>
        </w:rPr>
        <w:t xml:space="preserve">Составитель: </w:t>
      </w:r>
      <w:r w:rsidRPr="00D75F16">
        <w:rPr>
          <w:rFonts w:ascii="Times New Roman" w:eastAsia="Times New Roman" w:hAnsi="Times New Roman" w:cs="Times New Roman"/>
          <w:sz w:val="24"/>
          <w:szCs w:val="24"/>
          <w:lang w:eastAsia="ru-RU"/>
        </w:rPr>
        <w:t>преподаватель БПОУ ВО «БМК» Кучерявенко М. Е.</w:t>
      </w:r>
    </w:p>
    <w:p w:rsidR="004C24D4" w:rsidRPr="00BB1A37" w:rsidRDefault="004C24D4" w:rsidP="00D75F16">
      <w:pPr>
        <w:tabs>
          <w:tab w:val="left" w:pos="4211"/>
        </w:tabs>
        <w:rPr>
          <w:sz w:val="24"/>
          <w:szCs w:val="24"/>
        </w:rPr>
      </w:pPr>
    </w:p>
    <w:p w:rsidR="004C24D4" w:rsidRDefault="004C24D4" w:rsidP="00BB1A37">
      <w:pPr>
        <w:ind w:left="-567" w:hanging="284"/>
        <w:jc w:val="center"/>
        <w:rPr>
          <w:rFonts w:ascii="Times New Roman" w:hAnsi="Times New Roman" w:cs="Times New Roman"/>
          <w:b/>
          <w:sz w:val="24"/>
          <w:szCs w:val="24"/>
        </w:rPr>
      </w:pPr>
      <w:r w:rsidRPr="00BB1A37">
        <w:rPr>
          <w:sz w:val="24"/>
          <w:szCs w:val="24"/>
        </w:rPr>
        <w:tab/>
      </w:r>
      <w:r w:rsidRPr="00BB1A37">
        <w:rPr>
          <w:rFonts w:ascii="Times New Roman" w:hAnsi="Times New Roman" w:cs="Times New Roman"/>
          <w:b/>
          <w:sz w:val="24"/>
          <w:szCs w:val="24"/>
        </w:rPr>
        <w:t xml:space="preserve">Аннотация </w:t>
      </w:r>
      <w:r w:rsidRPr="00BB1A37">
        <w:rPr>
          <w:rFonts w:ascii="Times New Roman" w:hAnsi="Times New Roman" w:cs="Times New Roman"/>
          <w:b/>
          <w:sz w:val="24"/>
          <w:szCs w:val="24"/>
          <w:lang w:eastAsia="ru-RU"/>
        </w:rPr>
        <w:t>рабочей</w:t>
      </w:r>
      <w:r w:rsidRPr="00BB1A37">
        <w:rPr>
          <w:rFonts w:ascii="Times New Roman" w:hAnsi="Times New Roman" w:cs="Times New Roman"/>
          <w:b/>
          <w:sz w:val="24"/>
          <w:szCs w:val="24"/>
        </w:rPr>
        <w:t xml:space="preserve"> программы</w:t>
      </w:r>
    </w:p>
    <w:p w:rsidR="00BB1A37" w:rsidRPr="00BB1A37" w:rsidRDefault="00BB1A37" w:rsidP="00BB1A37">
      <w:pPr>
        <w:ind w:left="-567" w:hanging="284"/>
        <w:jc w:val="center"/>
        <w:rPr>
          <w:rFonts w:ascii="Times New Roman" w:hAnsi="Times New Roman" w:cs="Times New Roman"/>
          <w:b/>
          <w:sz w:val="24"/>
          <w:szCs w:val="24"/>
        </w:rPr>
      </w:pPr>
      <w:r w:rsidRPr="00BB1A37">
        <w:rPr>
          <w:rFonts w:ascii="Times New Roman" w:eastAsia="Times New Roman" w:hAnsi="Times New Roman" w:cs="Times New Roman"/>
          <w:sz w:val="24"/>
          <w:szCs w:val="24"/>
          <w:lang w:eastAsia="ru-RU"/>
        </w:rPr>
        <w:t>«История России»</w:t>
      </w:r>
    </w:p>
    <w:p w:rsidR="004C24D4" w:rsidRPr="00BB1A37" w:rsidRDefault="004C24D4" w:rsidP="004C24D4">
      <w:pPr>
        <w:widowControl w:val="0"/>
        <w:tabs>
          <w:tab w:val="left" w:pos="0"/>
        </w:tabs>
        <w:spacing w:after="0" w:line="240" w:lineRule="auto"/>
        <w:ind w:right="667"/>
        <w:jc w:val="both"/>
        <w:rPr>
          <w:rFonts w:ascii="Times New Roman" w:eastAsia="Times New Roman" w:hAnsi="Times New Roman" w:cs="Times New Roman"/>
          <w:sz w:val="24"/>
          <w:szCs w:val="24"/>
          <w:shd w:val="clear" w:color="auto" w:fill="FFFFFF"/>
          <w:lang w:eastAsia="ru-RU"/>
        </w:rPr>
      </w:pPr>
      <w:r w:rsidRPr="00BB1A37">
        <w:rPr>
          <w:rFonts w:ascii="Times New Roman" w:eastAsia="Times New Roman" w:hAnsi="Times New Roman" w:cs="Times New Roman"/>
          <w:sz w:val="24"/>
          <w:szCs w:val="24"/>
          <w:lang w:eastAsia="ru-RU"/>
        </w:rPr>
        <w:lastRenderedPageBreak/>
        <w:t xml:space="preserve">Программа учебной дисциплины «История России» разработана в соответствии </w:t>
      </w:r>
      <w:proofErr w:type="gramStart"/>
      <w:r w:rsidRPr="00BB1A37">
        <w:rPr>
          <w:rFonts w:ascii="Times New Roman" w:eastAsia="Times New Roman" w:hAnsi="Times New Roman" w:cs="Times New Roman"/>
          <w:sz w:val="24"/>
          <w:szCs w:val="24"/>
          <w:lang w:eastAsia="ru-RU"/>
        </w:rPr>
        <w:t xml:space="preserve">с  </w:t>
      </w:r>
      <w:r w:rsidRPr="00BB1A37">
        <w:rPr>
          <w:rFonts w:ascii="Times New Roman" w:eastAsia="Times New Roman" w:hAnsi="Times New Roman" w:cs="Times New Roman"/>
          <w:color w:val="000000"/>
          <w:sz w:val="24"/>
          <w:szCs w:val="24"/>
          <w:shd w:val="clear" w:color="auto" w:fill="FFFFFF"/>
          <w:lang w:eastAsia="ru-RU"/>
        </w:rPr>
        <w:t>Федеральным</w:t>
      </w:r>
      <w:proofErr w:type="gramEnd"/>
      <w:r w:rsidRPr="00BB1A37">
        <w:rPr>
          <w:rFonts w:ascii="Times New Roman" w:eastAsia="Times New Roman" w:hAnsi="Times New Roman" w:cs="Times New Roman"/>
          <w:color w:val="000000"/>
          <w:sz w:val="24"/>
          <w:szCs w:val="24"/>
          <w:shd w:val="clear" w:color="auto" w:fill="FFFFFF"/>
          <w:lang w:eastAsia="ru-RU"/>
        </w:rPr>
        <w:t xml:space="preserve">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4C24D4" w:rsidRPr="00BB1A37" w:rsidRDefault="004C24D4" w:rsidP="004C24D4">
      <w:pPr>
        <w:spacing w:after="0" w:line="240" w:lineRule="auto"/>
        <w:jc w:val="both"/>
        <w:rPr>
          <w:rFonts w:ascii="Times New Roman" w:eastAsia="Times New Roman" w:hAnsi="Times New Roman" w:cs="Times New Roman"/>
          <w:sz w:val="24"/>
          <w:szCs w:val="24"/>
          <w:lang w:eastAsia="ru-RU"/>
        </w:rPr>
      </w:pPr>
    </w:p>
    <w:p w:rsidR="00BB1A37" w:rsidRPr="00BB1A37" w:rsidRDefault="00BB1A37" w:rsidP="00BB1A37">
      <w:pPr>
        <w:spacing w:after="0" w:line="240" w:lineRule="auto"/>
        <w:jc w:val="both"/>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Программа учебной дисциплины «История России» является обязательной частью социально-гуманитарного цикла примерной основной образовательной программы БПОУ ВО «БМК» в соответствии с ФГОС СПО по специальности: 31.02.01 «Лечебное дело».</w:t>
      </w:r>
    </w:p>
    <w:p w:rsidR="00BB1A37" w:rsidRPr="00BB1A37" w:rsidRDefault="00BB1A37" w:rsidP="00BB1A37">
      <w:pPr>
        <w:spacing w:after="0" w:line="240" w:lineRule="auto"/>
        <w:ind w:left="142"/>
        <w:jc w:val="both"/>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      В соответствии с требованиями Федерального закона «Об образовании в Российской Федерации», ФГОС СОО, главной целью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BB1A37" w:rsidRPr="00BB1A37" w:rsidRDefault="00BB1A37" w:rsidP="00BB1A37">
      <w:pPr>
        <w:spacing w:after="0" w:line="240" w:lineRule="auto"/>
        <w:ind w:firstLine="708"/>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Особое значение дисциплина имеет при формировании и развитии ОК 01, ОК 02, ОК 04, ОК 05, ОК 06.</w:t>
      </w:r>
    </w:p>
    <w:p w:rsidR="00BB1A37" w:rsidRPr="00BB1A37" w:rsidRDefault="00BB1A37" w:rsidP="00BB1A37">
      <w:pPr>
        <w:spacing w:after="0" w:line="240" w:lineRule="auto"/>
        <w:ind w:firstLine="708"/>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Учебная дисциплина способствует развитию личностных результатов ЛР 1-6,8,11.</w:t>
      </w:r>
    </w:p>
    <w:p w:rsidR="00BB1A37" w:rsidRPr="00BB1A37" w:rsidRDefault="00BB1A37" w:rsidP="00BB1A37">
      <w:pPr>
        <w:spacing w:after="0" w:line="240" w:lineRule="auto"/>
        <w:jc w:val="both"/>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                 В соответствии с письмом </w:t>
      </w:r>
      <w:proofErr w:type="spellStart"/>
      <w:r w:rsidRPr="00BB1A37">
        <w:rPr>
          <w:rFonts w:ascii="Times New Roman" w:eastAsia="Times New Roman" w:hAnsi="Times New Roman" w:cs="Times New Roman"/>
          <w:sz w:val="24"/>
          <w:szCs w:val="24"/>
          <w:lang w:eastAsia="ru-RU"/>
        </w:rPr>
        <w:t>Минпросвещения</w:t>
      </w:r>
      <w:proofErr w:type="spellEnd"/>
      <w:r w:rsidRPr="00BB1A37">
        <w:rPr>
          <w:rFonts w:ascii="Times New Roman" w:eastAsia="Times New Roman" w:hAnsi="Times New Roman" w:cs="Times New Roman"/>
          <w:sz w:val="24"/>
          <w:szCs w:val="24"/>
          <w:lang w:eastAsia="ru-RU"/>
        </w:rPr>
        <w:t xml:space="preserve"> России от 25.08.2022 г. </w:t>
      </w:r>
    </w:p>
    <w:p w:rsidR="00BB1A37" w:rsidRPr="00BB1A37" w:rsidRDefault="00BB1A37" w:rsidP="00BB1A37">
      <w:pPr>
        <w:spacing w:after="0" w:line="240" w:lineRule="auto"/>
        <w:jc w:val="both"/>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№МП05-1443"Об интеграции курса «Россия - Моя история» в программу «История России» включены темы интегрированного курса.</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Интегрированный курс «Россия – моя история» является </w:t>
      </w:r>
      <w:proofErr w:type="gramStart"/>
      <w:r w:rsidRPr="00BB1A37">
        <w:rPr>
          <w:rFonts w:ascii="Times New Roman" w:eastAsia="Times New Roman" w:hAnsi="Times New Roman" w:cs="Times New Roman"/>
          <w:sz w:val="24"/>
          <w:szCs w:val="24"/>
          <w:lang w:eastAsia="ru-RU"/>
        </w:rPr>
        <w:t>частью  основной</w:t>
      </w:r>
      <w:proofErr w:type="gramEnd"/>
      <w:r w:rsidRPr="00BB1A37">
        <w:rPr>
          <w:rFonts w:ascii="Times New Roman" w:eastAsia="Times New Roman" w:hAnsi="Times New Roman" w:cs="Times New Roman"/>
          <w:sz w:val="24"/>
          <w:szCs w:val="24"/>
          <w:lang w:eastAsia="ru-RU"/>
        </w:rPr>
        <w:t xml:space="preserve"> образовательной программы в соответствии с ФГОС СПО по специальности: 31.02.01 «Лечебное дело».</w:t>
      </w:r>
    </w:p>
    <w:p w:rsidR="00BB1A37" w:rsidRPr="00BB1A37" w:rsidRDefault="00BB1A37" w:rsidP="00BB1A37">
      <w:pPr>
        <w:spacing w:after="0" w:line="240" w:lineRule="auto"/>
        <w:ind w:firstLine="708"/>
        <w:jc w:val="both"/>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Целью курса «Россия-моя история»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 Курс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BB1A37" w:rsidRPr="00BB1A37" w:rsidRDefault="00BB1A37" w:rsidP="00BB1A37">
      <w:pPr>
        <w:spacing w:after="0" w:line="240" w:lineRule="auto"/>
        <w:ind w:firstLine="708"/>
        <w:jc w:val="both"/>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Актуальность курса «Россия – моя история» заключается в его практической направленности на реализацию единства интересов личности, общества и государства в деле воспитания гражданина России. Курс способствует формированию патриотизма, гражданственности как важнейших направлений воспитания обучающегося.</w:t>
      </w:r>
    </w:p>
    <w:p w:rsidR="00BB1A37" w:rsidRPr="00BB1A37" w:rsidRDefault="00BB1A37" w:rsidP="00BB1A37">
      <w:pPr>
        <w:spacing w:after="0" w:line="240" w:lineRule="auto"/>
        <w:rPr>
          <w:rFonts w:ascii="Times New Roman" w:eastAsia="Times New Roman" w:hAnsi="Times New Roman" w:cs="Times New Roman"/>
          <w:b/>
          <w:sz w:val="24"/>
          <w:szCs w:val="24"/>
          <w:lang w:eastAsia="ru-RU"/>
        </w:rPr>
      </w:pPr>
    </w:p>
    <w:p w:rsidR="00BB1A37" w:rsidRPr="00BB1A37" w:rsidRDefault="00BB1A37" w:rsidP="00BB1A37">
      <w:pPr>
        <w:spacing w:after="200" w:line="276" w:lineRule="auto"/>
        <w:contextualSpacing/>
        <w:jc w:val="center"/>
        <w:rPr>
          <w:rFonts w:ascii="Times New Roman" w:eastAsia="Calibri" w:hAnsi="Times New Roman" w:cs="Times New Roman"/>
          <w:b/>
          <w:sz w:val="24"/>
          <w:szCs w:val="24"/>
        </w:rPr>
      </w:pPr>
      <w:r w:rsidRPr="00BB1A37">
        <w:rPr>
          <w:rFonts w:ascii="Times New Roman" w:eastAsia="Calibri" w:hAnsi="Times New Roman" w:cs="Times New Roman"/>
          <w:b/>
          <w:sz w:val="24"/>
          <w:szCs w:val="24"/>
        </w:rPr>
        <w:t>Место дисциплины в структуре программы подготовки специалистов среднего звена:</w:t>
      </w:r>
    </w:p>
    <w:p w:rsidR="00BB1A37" w:rsidRPr="00BB1A37" w:rsidRDefault="00BB1A37" w:rsidP="00BB1A37">
      <w:pPr>
        <w:spacing w:after="200" w:line="276" w:lineRule="auto"/>
        <w:contextualSpacing/>
        <w:jc w:val="both"/>
        <w:rPr>
          <w:rFonts w:ascii="Times New Roman" w:eastAsia="Calibri" w:hAnsi="Times New Roman" w:cs="Times New Roman"/>
          <w:sz w:val="24"/>
          <w:szCs w:val="24"/>
        </w:rPr>
      </w:pPr>
      <w:r w:rsidRPr="00BB1A37">
        <w:rPr>
          <w:rFonts w:ascii="Times New Roman" w:eastAsia="Calibri" w:hAnsi="Times New Roman" w:cs="Times New Roman"/>
          <w:sz w:val="24"/>
          <w:szCs w:val="24"/>
        </w:rPr>
        <w:t>Учебная дисциплина «История России» принадлежит к общим гуманитарным и социально-экономическим дисциплинам.</w:t>
      </w:r>
    </w:p>
    <w:p w:rsidR="00BB1A37" w:rsidRPr="00BB1A37" w:rsidRDefault="00BB1A37" w:rsidP="00BB1A37">
      <w:pPr>
        <w:spacing w:after="200" w:line="276" w:lineRule="auto"/>
        <w:contextualSpacing/>
        <w:jc w:val="center"/>
        <w:rPr>
          <w:rFonts w:ascii="Times New Roman" w:eastAsia="Calibri" w:hAnsi="Times New Roman" w:cs="Times New Roman"/>
          <w:b/>
          <w:sz w:val="24"/>
          <w:szCs w:val="24"/>
        </w:rPr>
      </w:pPr>
      <w:r w:rsidRPr="00BB1A37">
        <w:rPr>
          <w:rFonts w:ascii="Times New Roman" w:eastAsia="Calibri" w:hAnsi="Times New Roman" w:cs="Times New Roman"/>
          <w:b/>
          <w:sz w:val="24"/>
          <w:szCs w:val="24"/>
        </w:rPr>
        <w:t>Цель и планируемые результаты освоения дисциплины:</w:t>
      </w:r>
    </w:p>
    <w:p w:rsidR="00BB1A37" w:rsidRPr="00BB1A37" w:rsidRDefault="00BB1A37" w:rsidP="00BB1A37">
      <w:pPr>
        <w:spacing w:after="200" w:line="276" w:lineRule="auto"/>
        <w:contextualSpacing/>
        <w:rPr>
          <w:rFonts w:ascii="Times New Roman" w:eastAsia="Calibri" w:hAnsi="Times New Roman" w:cs="Times New Roman"/>
          <w:sz w:val="24"/>
          <w:szCs w:val="24"/>
        </w:rPr>
      </w:pPr>
      <w:r w:rsidRPr="00BB1A37">
        <w:rPr>
          <w:rFonts w:ascii="Times New Roman" w:eastAsia="Calibri" w:hAnsi="Times New Roman" w:cs="Times New Roman"/>
          <w:sz w:val="24"/>
          <w:szCs w:val="24"/>
        </w:rPr>
        <w:t>В рамках программы учебной дисциплины «История России» обучающимися осваиваются умения и знания:</w:t>
      </w:r>
    </w:p>
    <w:p w:rsidR="00BB1A37" w:rsidRPr="00BB1A37" w:rsidRDefault="00BB1A37" w:rsidP="00BB1A37">
      <w:pPr>
        <w:spacing w:after="0" w:line="240" w:lineRule="auto"/>
        <w:rPr>
          <w:rFonts w:ascii="Times New Roman" w:eastAsia="Times New Roman" w:hAnsi="Times New Roman" w:cs="Times New Roman"/>
          <w:sz w:val="24"/>
          <w:szCs w:val="24"/>
          <w:u w:val="single"/>
          <w:lang w:eastAsia="ru-RU"/>
        </w:rPr>
      </w:pPr>
      <w:r w:rsidRPr="00BB1A37">
        <w:rPr>
          <w:rFonts w:ascii="Times New Roman" w:eastAsia="Times New Roman" w:hAnsi="Times New Roman" w:cs="Times New Roman"/>
          <w:sz w:val="24"/>
          <w:szCs w:val="24"/>
          <w:u w:val="single"/>
          <w:lang w:eastAsia="ru-RU"/>
        </w:rPr>
        <w:t xml:space="preserve">Уметь: </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u w:val="single"/>
          <w:lang w:eastAsia="ru-RU"/>
        </w:rPr>
        <w:t>-</w:t>
      </w:r>
      <w:r w:rsidRPr="00BB1A37">
        <w:rPr>
          <w:rFonts w:ascii="Times New Roman" w:eastAsia="Times New Roman" w:hAnsi="Times New Roman" w:cs="Times New Roman"/>
          <w:sz w:val="24"/>
          <w:szCs w:val="24"/>
          <w:lang w:eastAsia="ru-RU"/>
        </w:rPr>
        <w:t>отражать понимание России в мировых политических и социально- экономических процессах XX - начала XXI века, знание достижений страны и ее народа; умение характеризовать</w:t>
      </w:r>
      <w:r w:rsidRPr="00BB1A37">
        <w:rPr>
          <w:rFonts w:ascii="Times New Roman" w:eastAsia="Times New Roman" w:hAnsi="Times New Roman" w:cs="Times New Roman"/>
          <w:sz w:val="24"/>
          <w:szCs w:val="24"/>
          <w:lang w:eastAsia="ru-RU"/>
        </w:rPr>
        <w:tab/>
        <w:t xml:space="preserve">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r w:rsidRPr="00BB1A37">
        <w:rPr>
          <w:rFonts w:ascii="Times New Roman" w:eastAsia="Times New Roman" w:hAnsi="Times New Roman" w:cs="Times New Roman"/>
          <w:sz w:val="24"/>
          <w:szCs w:val="24"/>
          <w:lang w:eastAsia="ru-RU"/>
        </w:rPr>
        <w:tab/>
      </w:r>
      <w:r w:rsidRPr="00BB1A37">
        <w:rPr>
          <w:rFonts w:ascii="Times New Roman" w:eastAsia="Times New Roman" w:hAnsi="Times New Roman" w:cs="Times New Roman"/>
          <w:sz w:val="24"/>
          <w:szCs w:val="24"/>
          <w:lang w:eastAsia="ru-RU"/>
        </w:rPr>
        <w:tab/>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lastRenderedPageBreak/>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-осуществлять с соблюдением правил информационной безопасности поиск</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исторической информации по истории России и зарубежных стран XX – начала XXI века в справочной литературе, сети Интернет, СМИ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BB1A37">
        <w:rPr>
          <w:rFonts w:ascii="Times New Roman" w:eastAsia="Times New Roman" w:hAnsi="Times New Roman" w:cs="Times New Roman"/>
          <w:sz w:val="24"/>
          <w:szCs w:val="24"/>
          <w:lang w:eastAsia="ru-RU"/>
        </w:rPr>
        <w:tab/>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-ориентироваться в современной экономической, политической и культурной ситуации в России;</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-выявлять взаимосвязь отечественных, региональных, мировых социально-экономических, политических и культурных проблем;</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-пользоваться историческими источниками, научной и учебной литературой, средствами ИКТ;</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-раскрывать смысл и значение важнейших исторических событий;</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-обобщать и анализировать особенности исторического и культурного развития России на рубеже XX-XIX </w:t>
      </w:r>
      <w:proofErr w:type="spellStart"/>
      <w:r w:rsidRPr="00BB1A37">
        <w:rPr>
          <w:rFonts w:ascii="Times New Roman" w:eastAsia="Times New Roman" w:hAnsi="Times New Roman" w:cs="Times New Roman"/>
          <w:sz w:val="24"/>
          <w:szCs w:val="24"/>
          <w:lang w:eastAsia="ru-RU"/>
        </w:rPr>
        <w:t>вв</w:t>
      </w:r>
      <w:proofErr w:type="spellEnd"/>
      <w:r w:rsidRPr="00BB1A37">
        <w:rPr>
          <w:rFonts w:ascii="Times New Roman" w:eastAsia="Times New Roman" w:hAnsi="Times New Roman" w:cs="Times New Roman"/>
          <w:sz w:val="24"/>
          <w:szCs w:val="24"/>
          <w:lang w:eastAsia="ru-RU"/>
        </w:rPr>
        <w:t>;</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-демонстрировать гражданско-патриотическую позицию.</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B1A37" w:rsidRPr="00BB1A37" w:rsidRDefault="00BB1A37" w:rsidP="00BB1A37">
      <w:pPr>
        <w:spacing w:after="200" w:line="276" w:lineRule="auto"/>
        <w:contextualSpacing/>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–демонстрировать патриотизм, гражданственность, уважение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B1A37" w:rsidRPr="00BB1A37" w:rsidRDefault="00BB1A37" w:rsidP="00BB1A37">
      <w:pPr>
        <w:spacing w:after="0" w:line="240" w:lineRule="auto"/>
        <w:rPr>
          <w:rFonts w:ascii="Times New Roman" w:eastAsia="Times New Roman" w:hAnsi="Times New Roman" w:cs="Times New Roman"/>
          <w:sz w:val="24"/>
          <w:szCs w:val="24"/>
          <w:u w:val="single"/>
          <w:lang w:eastAsia="ru-RU"/>
        </w:rPr>
      </w:pPr>
      <w:r w:rsidRPr="00BB1A37">
        <w:rPr>
          <w:rFonts w:ascii="Times New Roman" w:eastAsia="Times New Roman" w:hAnsi="Times New Roman" w:cs="Times New Roman"/>
          <w:sz w:val="24"/>
          <w:szCs w:val="24"/>
          <w:u w:val="single"/>
          <w:lang w:eastAsia="ru-RU"/>
        </w:rPr>
        <w:t>Знать:</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-основные периоды государственно-политического развития на рубеже XX-XIX вв., особенности формирования партийно-политической системы России;</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-основные тенденции и явления в культуре;</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роль науки, культуры и религии в сохранении и укреплении национальных и государственных традиций;</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 Российская Федерация в 1992- 2022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w:t>
      </w:r>
      <w:proofErr w:type="spellStart"/>
      <w:r w:rsidRPr="00BB1A37">
        <w:rPr>
          <w:rFonts w:ascii="Times New Roman" w:eastAsia="Times New Roman" w:hAnsi="Times New Roman" w:cs="Times New Roman"/>
          <w:sz w:val="24"/>
          <w:szCs w:val="24"/>
          <w:lang w:eastAsia="ru-RU"/>
        </w:rPr>
        <w:t>жизнь.Укрепление</w:t>
      </w:r>
      <w:proofErr w:type="spellEnd"/>
      <w:r w:rsidRPr="00BB1A37">
        <w:rPr>
          <w:rFonts w:ascii="Times New Roman" w:eastAsia="Times New Roman" w:hAnsi="Times New Roman" w:cs="Times New Roman"/>
          <w:sz w:val="24"/>
          <w:szCs w:val="24"/>
          <w:lang w:eastAsia="ru-RU"/>
        </w:rPr>
        <w:t xml:space="preserve"> обороноспособности. Воссоединение с Крымом и Севастополем. Специальная военная операция. Место России в современном мире.</w:t>
      </w:r>
    </w:p>
    <w:p w:rsidR="00BB1A37" w:rsidRPr="00BB1A37" w:rsidRDefault="00BB1A37" w:rsidP="00BB1A37">
      <w:pPr>
        <w:spacing w:after="200" w:line="276" w:lineRule="auto"/>
        <w:contextualSpacing/>
        <w:rPr>
          <w:rFonts w:ascii="Times New Roman" w:eastAsia="Calibri" w:hAnsi="Times New Roman" w:cs="Times New Roman"/>
          <w:sz w:val="24"/>
          <w:szCs w:val="24"/>
        </w:rPr>
      </w:pPr>
    </w:p>
    <w:p w:rsidR="00BB1A37" w:rsidRPr="00BB1A37" w:rsidRDefault="00BB1A37" w:rsidP="00BB1A37">
      <w:pPr>
        <w:spacing w:after="200" w:line="276" w:lineRule="auto"/>
        <w:ind w:left="360"/>
        <w:contextualSpacing/>
        <w:rPr>
          <w:rFonts w:ascii="Times New Roman" w:eastAsia="Calibri" w:hAnsi="Times New Roman" w:cs="Times New Roman"/>
          <w:b/>
          <w:sz w:val="24"/>
          <w:szCs w:val="24"/>
        </w:rPr>
      </w:pPr>
    </w:p>
    <w:p w:rsidR="00BB1A37" w:rsidRPr="00BB1A37" w:rsidRDefault="00BB1A37" w:rsidP="00BB1A37">
      <w:pPr>
        <w:spacing w:after="200" w:line="276" w:lineRule="auto"/>
        <w:ind w:left="720"/>
        <w:contextualSpacing/>
        <w:jc w:val="center"/>
        <w:rPr>
          <w:rFonts w:ascii="Times New Roman" w:eastAsia="Calibri" w:hAnsi="Times New Roman" w:cs="Times New Roman"/>
          <w:b/>
          <w:sz w:val="24"/>
          <w:szCs w:val="24"/>
        </w:rPr>
      </w:pPr>
      <w:r w:rsidRPr="00BB1A37">
        <w:rPr>
          <w:rFonts w:ascii="Times New Roman" w:eastAsia="Calibri" w:hAnsi="Times New Roman" w:cs="Times New Roman"/>
          <w:b/>
          <w:sz w:val="24"/>
          <w:szCs w:val="24"/>
        </w:rPr>
        <w:t>Объем учебной дисциплины и виды учебной работы</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41"/>
        <w:gridCol w:w="1693"/>
      </w:tblGrid>
      <w:tr w:rsidR="00BB1A37" w:rsidRPr="00BB1A37" w:rsidTr="00BB1A37">
        <w:tblPrEx>
          <w:tblCellMar>
            <w:top w:w="0" w:type="dxa"/>
            <w:bottom w:w="0" w:type="dxa"/>
          </w:tblCellMar>
        </w:tblPrEx>
        <w:trPr>
          <w:trHeight w:val="769"/>
        </w:trPr>
        <w:tc>
          <w:tcPr>
            <w:tcW w:w="7941" w:type="dxa"/>
          </w:tcPr>
          <w:p w:rsidR="00BB1A37" w:rsidRPr="00BB1A37" w:rsidRDefault="00BB1A37" w:rsidP="00BB1A37">
            <w:pPr>
              <w:spacing w:after="0" w:line="240" w:lineRule="auto"/>
              <w:ind w:left="636"/>
              <w:rPr>
                <w:rFonts w:ascii="Times New Roman" w:eastAsia="Times New Roman" w:hAnsi="Times New Roman" w:cs="Times New Roman"/>
                <w:b/>
                <w:sz w:val="24"/>
                <w:szCs w:val="24"/>
                <w:lang w:eastAsia="ru-RU"/>
              </w:rPr>
            </w:pPr>
            <w:r w:rsidRPr="00BB1A37">
              <w:rPr>
                <w:rFonts w:ascii="Times New Roman" w:eastAsia="Times New Roman" w:hAnsi="Times New Roman" w:cs="Times New Roman"/>
                <w:b/>
                <w:sz w:val="24"/>
                <w:szCs w:val="24"/>
                <w:lang w:eastAsia="ru-RU"/>
              </w:rPr>
              <w:t>Вид учебной работы</w:t>
            </w:r>
          </w:p>
          <w:p w:rsidR="00BB1A37" w:rsidRPr="00BB1A37" w:rsidRDefault="00BB1A37" w:rsidP="00BB1A37">
            <w:pPr>
              <w:spacing w:after="0" w:line="240" w:lineRule="auto"/>
              <w:ind w:left="636"/>
              <w:rPr>
                <w:rFonts w:ascii="Times New Roman" w:eastAsia="Times New Roman" w:hAnsi="Times New Roman" w:cs="Times New Roman"/>
                <w:sz w:val="24"/>
                <w:szCs w:val="24"/>
                <w:lang w:eastAsia="ru-RU"/>
              </w:rPr>
            </w:pPr>
          </w:p>
        </w:tc>
        <w:tc>
          <w:tcPr>
            <w:tcW w:w="1693" w:type="dxa"/>
          </w:tcPr>
          <w:p w:rsidR="00BB1A37" w:rsidRPr="00BB1A37" w:rsidRDefault="00BB1A37" w:rsidP="00BB1A37">
            <w:pPr>
              <w:spacing w:after="0" w:line="240" w:lineRule="auto"/>
              <w:jc w:val="center"/>
              <w:rPr>
                <w:rFonts w:ascii="Times New Roman" w:eastAsia="Times New Roman" w:hAnsi="Times New Roman" w:cs="Times New Roman"/>
                <w:b/>
                <w:sz w:val="24"/>
                <w:szCs w:val="24"/>
                <w:lang w:eastAsia="ru-RU"/>
              </w:rPr>
            </w:pPr>
            <w:r w:rsidRPr="00BB1A37">
              <w:rPr>
                <w:rFonts w:ascii="Times New Roman" w:eastAsia="Times New Roman" w:hAnsi="Times New Roman" w:cs="Times New Roman"/>
                <w:b/>
                <w:sz w:val="24"/>
                <w:szCs w:val="24"/>
                <w:lang w:eastAsia="ru-RU"/>
              </w:rPr>
              <w:t>Объем часов</w:t>
            </w:r>
          </w:p>
          <w:p w:rsidR="00BB1A37" w:rsidRPr="00BB1A37" w:rsidRDefault="00BB1A37" w:rsidP="00BB1A37">
            <w:pPr>
              <w:spacing w:after="0" w:line="240" w:lineRule="auto"/>
              <w:rPr>
                <w:rFonts w:ascii="Times New Roman" w:eastAsia="Times New Roman" w:hAnsi="Times New Roman" w:cs="Times New Roman"/>
                <w:sz w:val="24"/>
                <w:szCs w:val="24"/>
                <w:lang w:eastAsia="ru-RU"/>
              </w:rPr>
            </w:pPr>
          </w:p>
        </w:tc>
      </w:tr>
      <w:tr w:rsidR="00BB1A37" w:rsidRPr="00BB1A37" w:rsidTr="00BB1A37">
        <w:tblPrEx>
          <w:tblCellMar>
            <w:top w:w="0" w:type="dxa"/>
            <w:bottom w:w="0" w:type="dxa"/>
          </w:tblCellMar>
        </w:tblPrEx>
        <w:trPr>
          <w:trHeight w:val="480"/>
        </w:trPr>
        <w:tc>
          <w:tcPr>
            <w:tcW w:w="7941" w:type="dxa"/>
          </w:tcPr>
          <w:p w:rsidR="00BB1A37" w:rsidRPr="00BB1A37" w:rsidRDefault="00BB1A37" w:rsidP="00BB1A37">
            <w:pPr>
              <w:spacing w:after="0" w:line="240" w:lineRule="auto"/>
              <w:ind w:left="636" w:hanging="392"/>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Объем образовательной программы учебной дисциплины</w:t>
            </w:r>
          </w:p>
        </w:tc>
        <w:tc>
          <w:tcPr>
            <w:tcW w:w="1693" w:type="dxa"/>
          </w:tcPr>
          <w:p w:rsidR="00BB1A37" w:rsidRPr="00BB1A37" w:rsidRDefault="00BB1A37" w:rsidP="00BB1A37">
            <w:pPr>
              <w:spacing w:after="0" w:line="240" w:lineRule="auto"/>
              <w:jc w:val="center"/>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64</w:t>
            </w:r>
          </w:p>
        </w:tc>
      </w:tr>
      <w:tr w:rsidR="00BB1A37" w:rsidRPr="00BB1A37" w:rsidTr="00BB1A37">
        <w:tblPrEx>
          <w:tblCellMar>
            <w:top w:w="0" w:type="dxa"/>
            <w:bottom w:w="0" w:type="dxa"/>
          </w:tblCellMar>
        </w:tblPrEx>
        <w:trPr>
          <w:trHeight w:val="480"/>
        </w:trPr>
        <w:tc>
          <w:tcPr>
            <w:tcW w:w="7941" w:type="dxa"/>
          </w:tcPr>
          <w:p w:rsidR="00BB1A37" w:rsidRPr="00BB1A37" w:rsidRDefault="00BB1A37" w:rsidP="00BB1A37">
            <w:pPr>
              <w:spacing w:after="0" w:line="240" w:lineRule="auto"/>
              <w:ind w:left="636" w:hanging="392"/>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Теоретическое обучение </w:t>
            </w:r>
          </w:p>
        </w:tc>
        <w:tc>
          <w:tcPr>
            <w:tcW w:w="1693" w:type="dxa"/>
          </w:tcPr>
          <w:p w:rsidR="00BB1A37" w:rsidRPr="00BB1A37" w:rsidRDefault="00BB1A37" w:rsidP="00BB1A37">
            <w:pPr>
              <w:spacing w:after="0" w:line="240" w:lineRule="auto"/>
              <w:jc w:val="center"/>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62</w:t>
            </w:r>
          </w:p>
        </w:tc>
      </w:tr>
      <w:tr w:rsidR="00BB1A37" w:rsidRPr="00BB1A37" w:rsidTr="00BB1A37">
        <w:tblPrEx>
          <w:tblCellMar>
            <w:top w:w="0" w:type="dxa"/>
            <w:bottom w:w="0" w:type="dxa"/>
          </w:tblCellMar>
        </w:tblPrEx>
        <w:trPr>
          <w:trHeight w:val="480"/>
        </w:trPr>
        <w:tc>
          <w:tcPr>
            <w:tcW w:w="7941" w:type="dxa"/>
          </w:tcPr>
          <w:p w:rsidR="00BB1A37" w:rsidRPr="00BB1A37" w:rsidRDefault="00BB1A37" w:rsidP="00BB1A37">
            <w:pPr>
              <w:spacing w:after="0" w:line="240" w:lineRule="auto"/>
              <w:ind w:left="636" w:hanging="392"/>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Консультации</w:t>
            </w:r>
          </w:p>
        </w:tc>
        <w:tc>
          <w:tcPr>
            <w:tcW w:w="1693" w:type="dxa"/>
          </w:tcPr>
          <w:p w:rsidR="00BB1A37" w:rsidRPr="00BB1A37" w:rsidRDefault="00BB1A37" w:rsidP="00BB1A37">
            <w:pPr>
              <w:spacing w:after="0" w:line="240" w:lineRule="auto"/>
              <w:jc w:val="center"/>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2</w:t>
            </w:r>
          </w:p>
        </w:tc>
      </w:tr>
      <w:tr w:rsidR="00BB1A37" w:rsidRPr="00BB1A37" w:rsidTr="00BB1A37">
        <w:tblPrEx>
          <w:tblCellMar>
            <w:top w:w="0" w:type="dxa"/>
            <w:bottom w:w="0" w:type="dxa"/>
          </w:tblCellMar>
        </w:tblPrEx>
        <w:trPr>
          <w:trHeight w:val="480"/>
        </w:trPr>
        <w:tc>
          <w:tcPr>
            <w:tcW w:w="7941" w:type="dxa"/>
            <w:tcBorders>
              <w:bottom w:val="single" w:sz="4" w:space="0" w:color="auto"/>
            </w:tcBorders>
          </w:tcPr>
          <w:p w:rsidR="00BB1A37" w:rsidRPr="00BB1A37" w:rsidRDefault="00BB1A37" w:rsidP="00BB1A37">
            <w:pPr>
              <w:spacing w:after="0" w:line="240" w:lineRule="auto"/>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   Форма промежуточной аттестации – дифференцированный зачет</w:t>
            </w:r>
          </w:p>
          <w:p w:rsidR="00BB1A37" w:rsidRPr="00BB1A37" w:rsidRDefault="00BB1A37" w:rsidP="00BB1A37">
            <w:pPr>
              <w:spacing w:after="0" w:line="240" w:lineRule="auto"/>
              <w:rPr>
                <w:rFonts w:ascii="Times New Roman" w:eastAsia="Times New Roman" w:hAnsi="Times New Roman" w:cs="Times New Roman"/>
                <w:b/>
                <w:sz w:val="24"/>
                <w:szCs w:val="24"/>
                <w:lang w:eastAsia="ru-RU"/>
              </w:rPr>
            </w:pPr>
            <w:r w:rsidRPr="00BB1A37">
              <w:rPr>
                <w:rFonts w:ascii="Times New Roman" w:eastAsia="Times New Roman" w:hAnsi="Times New Roman" w:cs="Times New Roman"/>
                <w:sz w:val="24"/>
                <w:szCs w:val="24"/>
                <w:lang w:eastAsia="ru-RU"/>
              </w:rPr>
              <w:t xml:space="preserve">         </w:t>
            </w:r>
          </w:p>
        </w:tc>
        <w:tc>
          <w:tcPr>
            <w:tcW w:w="1693" w:type="dxa"/>
            <w:tcBorders>
              <w:bottom w:val="single" w:sz="4" w:space="0" w:color="auto"/>
            </w:tcBorders>
          </w:tcPr>
          <w:p w:rsidR="00BB1A37" w:rsidRPr="00BB1A37" w:rsidRDefault="00BB1A37" w:rsidP="00BB1A37">
            <w:pPr>
              <w:spacing w:after="0" w:line="240" w:lineRule="auto"/>
              <w:ind w:left="312"/>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 xml:space="preserve">      2</w:t>
            </w:r>
          </w:p>
        </w:tc>
      </w:tr>
    </w:tbl>
    <w:p w:rsidR="00BB1A37" w:rsidRPr="00BB1A37" w:rsidRDefault="00BB1A37" w:rsidP="00BB1A37">
      <w:pPr>
        <w:spacing w:after="0" w:line="240" w:lineRule="auto"/>
        <w:rPr>
          <w:rFonts w:ascii="Times New Roman" w:eastAsia="Times New Roman" w:hAnsi="Times New Roman" w:cs="Times New Roman"/>
          <w:sz w:val="24"/>
          <w:szCs w:val="24"/>
          <w:lang w:eastAsia="ru-RU"/>
        </w:rPr>
      </w:pPr>
    </w:p>
    <w:p w:rsidR="004C24D4" w:rsidRPr="00BB1A37" w:rsidRDefault="004C24D4" w:rsidP="004C24D4">
      <w:pPr>
        <w:spacing w:after="0" w:line="240" w:lineRule="auto"/>
        <w:ind w:left="426"/>
        <w:rPr>
          <w:rFonts w:ascii="Times New Roman" w:eastAsia="Times New Roman" w:hAnsi="Times New Roman" w:cs="Times New Roman"/>
          <w:sz w:val="24"/>
          <w:szCs w:val="24"/>
          <w:lang w:eastAsia="ru-RU"/>
        </w:rPr>
      </w:pPr>
      <w:r w:rsidRPr="00BB1A37">
        <w:rPr>
          <w:rFonts w:ascii="Times New Roman" w:eastAsia="Times New Roman" w:hAnsi="Times New Roman" w:cs="Times New Roman"/>
          <w:sz w:val="24"/>
          <w:szCs w:val="24"/>
          <w:lang w:eastAsia="ru-RU"/>
        </w:rPr>
        <w:t>Разработчик: преподаватель истории БПОУ ВО «БМК» Попова Н.В.</w:t>
      </w:r>
    </w:p>
    <w:p w:rsidR="00BF6AE4" w:rsidRDefault="00BF6AE4" w:rsidP="004C24D4">
      <w:pPr>
        <w:tabs>
          <w:tab w:val="left" w:pos="3846"/>
        </w:tabs>
        <w:rPr>
          <w:sz w:val="24"/>
          <w:szCs w:val="24"/>
        </w:rPr>
      </w:pPr>
    </w:p>
    <w:p w:rsidR="00BF6AE4" w:rsidRPr="00BF6AE4" w:rsidRDefault="00BF6AE4" w:rsidP="00BF6AE4">
      <w:pPr>
        <w:rPr>
          <w:sz w:val="24"/>
          <w:szCs w:val="24"/>
        </w:rPr>
      </w:pPr>
    </w:p>
    <w:p w:rsidR="00BF6AE4" w:rsidRPr="00BF6AE4" w:rsidRDefault="00BF6AE4" w:rsidP="00BF6AE4">
      <w:pPr>
        <w:rPr>
          <w:sz w:val="24"/>
          <w:szCs w:val="24"/>
        </w:rPr>
      </w:pPr>
    </w:p>
    <w:p w:rsidR="00BF6AE4" w:rsidRPr="00BF6AE4" w:rsidRDefault="00BF6AE4" w:rsidP="00BF6AE4">
      <w:pPr>
        <w:widowControl w:val="0"/>
        <w:tabs>
          <w:tab w:val="left" w:pos="0"/>
        </w:tabs>
        <w:spacing w:after="0" w:line="240" w:lineRule="auto"/>
        <w:ind w:right="667"/>
        <w:jc w:val="both"/>
        <w:rPr>
          <w:rFonts w:ascii="Times New Roman" w:hAnsi="Times New Roman" w:cs="Times New Roman"/>
          <w:sz w:val="28"/>
          <w:szCs w:val="28"/>
          <w:shd w:val="clear" w:color="auto" w:fill="FFFFFF"/>
        </w:rPr>
      </w:pPr>
      <w:r>
        <w:rPr>
          <w:sz w:val="24"/>
          <w:szCs w:val="24"/>
        </w:rPr>
        <w:tab/>
      </w:r>
      <w:r w:rsidRPr="00BF6AE4">
        <w:rPr>
          <w:rFonts w:ascii="Times New Roman" w:hAnsi="Times New Roman" w:cs="Times New Roman"/>
          <w:sz w:val="28"/>
          <w:szCs w:val="28"/>
        </w:rPr>
        <w:t xml:space="preserve">Программа учебной дисциплины «Физическая культура» разработана в соответствии </w:t>
      </w:r>
      <w:proofErr w:type="gramStart"/>
      <w:r w:rsidRPr="00BF6AE4">
        <w:rPr>
          <w:rFonts w:ascii="Times New Roman" w:hAnsi="Times New Roman" w:cs="Times New Roman"/>
          <w:sz w:val="28"/>
          <w:szCs w:val="28"/>
        </w:rPr>
        <w:t xml:space="preserve">с  </w:t>
      </w:r>
      <w:r w:rsidRPr="00BF6AE4">
        <w:rPr>
          <w:rFonts w:ascii="Times New Roman" w:hAnsi="Times New Roman" w:cs="Times New Roman"/>
          <w:color w:val="000000"/>
          <w:sz w:val="28"/>
          <w:szCs w:val="28"/>
          <w:shd w:val="clear" w:color="auto" w:fill="FFFFFF"/>
        </w:rPr>
        <w:t>Федеральным</w:t>
      </w:r>
      <w:proofErr w:type="gramEnd"/>
      <w:r w:rsidRPr="00BF6AE4">
        <w:rPr>
          <w:rFonts w:ascii="Times New Roman" w:hAnsi="Times New Roman" w:cs="Times New Roman"/>
          <w:color w:val="000000"/>
          <w:sz w:val="28"/>
          <w:szCs w:val="28"/>
          <w:shd w:val="clear" w:color="auto" w:fill="FFFFFF"/>
        </w:rPr>
        <w:t xml:space="preserve">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BF6AE4" w:rsidRPr="00BF6AE4" w:rsidRDefault="00BF6AE4" w:rsidP="00BF6AE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rFonts w:ascii="Times New Roman" w:eastAsia="Times New Roman" w:hAnsi="Times New Roman" w:cs="Times New Roman"/>
          <w:b/>
          <w:kern w:val="2"/>
          <w:sz w:val="24"/>
          <w:szCs w:val="24"/>
          <w:lang w:eastAsia="ar-SA"/>
        </w:rPr>
      </w:pPr>
    </w:p>
    <w:p w:rsidR="00BF6AE4" w:rsidRPr="00BF6AE4" w:rsidRDefault="00BF6AE4" w:rsidP="00BF6AE4">
      <w:pPr>
        <w:spacing w:line="240" w:lineRule="auto"/>
        <w:rPr>
          <w:rFonts w:ascii="Times New Roman" w:hAnsi="Times New Roman" w:cs="Times New Roman"/>
          <w:sz w:val="24"/>
          <w:szCs w:val="24"/>
        </w:rPr>
      </w:pPr>
    </w:p>
    <w:p w:rsidR="00BF6AE4" w:rsidRPr="00BF6AE4" w:rsidRDefault="00BF6AE4" w:rsidP="00BF6AE4">
      <w:pPr>
        <w:spacing w:line="240" w:lineRule="auto"/>
        <w:rPr>
          <w:rFonts w:ascii="Times New Roman" w:hAnsi="Times New Roman" w:cs="Times New Roman"/>
          <w:sz w:val="24"/>
          <w:szCs w:val="24"/>
        </w:rPr>
      </w:pPr>
      <w:r w:rsidRPr="00BF6AE4">
        <w:rPr>
          <w:rFonts w:ascii="Times New Roman" w:hAnsi="Times New Roman" w:cs="Times New Roman"/>
          <w:sz w:val="24"/>
          <w:szCs w:val="24"/>
        </w:rPr>
        <w:t xml:space="preserve">Рабочую программу составил: </w:t>
      </w:r>
    </w:p>
    <w:p w:rsidR="00BF6AE4" w:rsidRPr="00BF6AE4" w:rsidRDefault="00BF6AE4" w:rsidP="00BF6AE4">
      <w:pPr>
        <w:spacing w:line="240" w:lineRule="auto"/>
        <w:rPr>
          <w:rFonts w:ascii="Times New Roman" w:hAnsi="Times New Roman" w:cs="Times New Roman"/>
          <w:sz w:val="24"/>
          <w:szCs w:val="24"/>
        </w:rPr>
      </w:pPr>
      <w:r w:rsidRPr="00BF6AE4">
        <w:rPr>
          <w:rFonts w:ascii="Times New Roman" w:hAnsi="Times New Roman" w:cs="Times New Roman"/>
          <w:sz w:val="24"/>
          <w:szCs w:val="24"/>
        </w:rPr>
        <w:t xml:space="preserve">Беспалов Владислав Николаевич, преподаватель физической культуры </w:t>
      </w:r>
    </w:p>
    <w:p w:rsidR="00BF6AE4" w:rsidRDefault="00BF6AE4" w:rsidP="00BF6AE4">
      <w:pPr>
        <w:tabs>
          <w:tab w:val="left" w:pos="2443"/>
        </w:tabs>
        <w:rPr>
          <w:sz w:val="24"/>
          <w:szCs w:val="24"/>
        </w:rPr>
      </w:pPr>
    </w:p>
    <w:p w:rsidR="00BF6AE4" w:rsidRDefault="00BF6AE4" w:rsidP="00BF6AE4">
      <w:pPr>
        <w:ind w:left="-567" w:hanging="284"/>
        <w:jc w:val="center"/>
        <w:rPr>
          <w:rFonts w:ascii="Times New Roman" w:hAnsi="Times New Roman" w:cs="Times New Roman"/>
          <w:b/>
          <w:sz w:val="24"/>
          <w:szCs w:val="24"/>
        </w:rPr>
      </w:pPr>
      <w:r w:rsidRPr="00BB1A37">
        <w:rPr>
          <w:rFonts w:ascii="Times New Roman" w:hAnsi="Times New Roman" w:cs="Times New Roman"/>
          <w:b/>
          <w:sz w:val="24"/>
          <w:szCs w:val="24"/>
        </w:rPr>
        <w:t xml:space="preserve">Аннотация </w:t>
      </w:r>
      <w:r w:rsidRPr="00BB1A37">
        <w:rPr>
          <w:rFonts w:ascii="Times New Roman" w:hAnsi="Times New Roman" w:cs="Times New Roman"/>
          <w:b/>
          <w:sz w:val="24"/>
          <w:szCs w:val="24"/>
          <w:lang w:eastAsia="ru-RU"/>
        </w:rPr>
        <w:t>рабочей</w:t>
      </w:r>
      <w:r w:rsidRPr="00BB1A37">
        <w:rPr>
          <w:rFonts w:ascii="Times New Roman" w:hAnsi="Times New Roman" w:cs="Times New Roman"/>
          <w:b/>
          <w:sz w:val="24"/>
          <w:szCs w:val="24"/>
        </w:rPr>
        <w:t xml:space="preserve"> программы</w:t>
      </w:r>
    </w:p>
    <w:p w:rsidR="00BF6AE4" w:rsidRPr="00BF6AE4" w:rsidRDefault="00BF6AE4" w:rsidP="00BF6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cs="Times New Roman"/>
          <w:sz w:val="24"/>
          <w:szCs w:val="24"/>
          <w:lang w:eastAsia="ru-RU"/>
        </w:rPr>
      </w:pPr>
      <w:r>
        <w:rPr>
          <w:sz w:val="24"/>
          <w:szCs w:val="24"/>
        </w:rPr>
        <w:tab/>
      </w:r>
      <w:r w:rsidRPr="00BF6AE4">
        <w:rPr>
          <w:rFonts w:ascii="Times New Roman" w:eastAsia="Times New Roman" w:hAnsi="Times New Roman" w:cs="Times New Roman"/>
          <w:sz w:val="24"/>
          <w:szCs w:val="24"/>
          <w:lang w:eastAsia="ru-RU"/>
        </w:rPr>
        <w:t xml:space="preserve">Учебная дисциплина СГ.04 Физическая культура является обязательной частью социально-гуманитарного цикла основной образовательной программы в соответствии с ФГОС СПО </w:t>
      </w:r>
      <w:r w:rsidRPr="00BF6AE4">
        <w:rPr>
          <w:rFonts w:ascii="Times New Roman" w:eastAsia="Times New Roman" w:hAnsi="Times New Roman" w:cs="Times New Roman"/>
          <w:iCs/>
          <w:sz w:val="24"/>
          <w:szCs w:val="24"/>
          <w:lang w:eastAsia="ru-RU"/>
        </w:rPr>
        <w:t>по специальности 31.02.01 Лечебное дело в составе ППССЗ БПОУ ВО «БМК».</w:t>
      </w:r>
    </w:p>
    <w:p w:rsidR="00BF6AE4" w:rsidRPr="00BF6AE4" w:rsidRDefault="00BF6AE4" w:rsidP="00BF6AE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cs="Times New Roman"/>
          <w:sz w:val="24"/>
          <w:szCs w:val="24"/>
          <w:lang w:eastAsia="ru-RU"/>
        </w:rPr>
      </w:pPr>
      <w:r w:rsidRPr="00BF6AE4">
        <w:rPr>
          <w:rFonts w:ascii="Times New Roman" w:eastAsia="Times New Roman" w:hAnsi="Times New Roman" w:cs="Times New Roman"/>
          <w:sz w:val="24"/>
          <w:szCs w:val="24"/>
          <w:lang w:eastAsia="ru-RU"/>
        </w:rPr>
        <w:t>Особое значение дисциплина имеет при формировании и развитии ОК:</w:t>
      </w:r>
    </w:p>
    <w:p w:rsidR="00BF6AE4" w:rsidRPr="00BF6AE4" w:rsidRDefault="00BF6AE4" w:rsidP="00BF6AE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F6AE4">
        <w:rPr>
          <w:rFonts w:ascii="Times New Roman" w:eastAsia="Times New Roman" w:hAnsi="Times New Roman" w:cs="Times New Roman"/>
          <w:sz w:val="24"/>
          <w:szCs w:val="24"/>
          <w:lang w:eastAsia="ru-RU"/>
        </w:rPr>
        <w:t>ОК 04, ОК 08.</w:t>
      </w:r>
    </w:p>
    <w:p w:rsidR="00BF6AE4" w:rsidRPr="00BF6AE4" w:rsidRDefault="00BF6AE4" w:rsidP="00BF6AE4">
      <w:pPr>
        <w:spacing w:after="0" w:line="240" w:lineRule="auto"/>
        <w:ind w:firstLine="709"/>
        <w:rPr>
          <w:rFonts w:ascii="Times New Roman" w:eastAsia="Times New Roman" w:hAnsi="Times New Roman" w:cs="Times New Roman"/>
          <w:b/>
          <w:sz w:val="24"/>
          <w:szCs w:val="24"/>
          <w:lang w:eastAsia="ru-RU"/>
        </w:rPr>
      </w:pPr>
    </w:p>
    <w:p w:rsidR="00BF6AE4" w:rsidRPr="00BF6AE4" w:rsidRDefault="00BF6AE4" w:rsidP="00BF6AE4">
      <w:pPr>
        <w:spacing w:after="0" w:line="240" w:lineRule="auto"/>
        <w:ind w:firstLine="709"/>
        <w:rPr>
          <w:rFonts w:ascii="Times New Roman" w:eastAsia="Times New Roman" w:hAnsi="Times New Roman" w:cs="Times New Roman"/>
          <w:b/>
          <w:sz w:val="24"/>
          <w:szCs w:val="24"/>
          <w:lang w:eastAsia="ru-RU"/>
        </w:rPr>
      </w:pPr>
      <w:r w:rsidRPr="00BF6AE4">
        <w:rPr>
          <w:rFonts w:ascii="Times New Roman" w:eastAsia="Times New Roman" w:hAnsi="Times New Roman" w:cs="Times New Roman"/>
          <w:b/>
          <w:sz w:val="24"/>
          <w:szCs w:val="24"/>
          <w:lang w:eastAsia="ru-RU"/>
        </w:rPr>
        <w:t>1.2. Цель и планируемые результаты освоения дисциплины</w:t>
      </w:r>
    </w:p>
    <w:p w:rsidR="00BF6AE4" w:rsidRDefault="00BF6AE4" w:rsidP="00BF6AE4">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BF6AE4">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rsidR="00BF6AE4" w:rsidRDefault="00BF6AE4" w:rsidP="00BF6AE4">
      <w:pPr>
        <w:suppressAutoHyphens/>
        <w:spacing w:after="0" w:line="240" w:lineRule="auto"/>
        <w:ind w:firstLine="709"/>
        <w:jc w:val="both"/>
        <w:rPr>
          <w:rFonts w:ascii="Times New Roman" w:eastAsia="Times New Roman" w:hAnsi="Times New Roman" w:cs="Times New Roman"/>
          <w:color w:val="000000"/>
          <w:sz w:val="24"/>
          <w:szCs w:val="24"/>
          <w:lang w:eastAsia="ru-RU"/>
        </w:rPr>
      </w:pPr>
    </w:p>
    <w:p w:rsidR="00BF6AE4" w:rsidRPr="00BF6AE4" w:rsidRDefault="00BF6AE4" w:rsidP="00BF6AE4">
      <w:pPr>
        <w:spacing w:after="0" w:line="240" w:lineRule="auto"/>
        <w:ind w:firstLine="431"/>
        <w:jc w:val="both"/>
        <w:rPr>
          <w:rFonts w:ascii="Times New Roman" w:eastAsia="Times New Roman" w:hAnsi="Times New Roman" w:cs="Times New Roman"/>
          <w:iCs/>
          <w:color w:val="000000"/>
          <w:sz w:val="23"/>
          <w:szCs w:val="23"/>
          <w:u w:val="single"/>
          <w:shd w:val="clear" w:color="auto" w:fill="FFFFFF"/>
        </w:rPr>
      </w:pPr>
      <w:bookmarkStart w:id="2" w:name="_Hlk77778803"/>
      <w:r w:rsidRPr="00BF6AE4">
        <w:rPr>
          <w:rFonts w:ascii="Times New Roman" w:eastAsia="Times New Roman" w:hAnsi="Times New Roman" w:cs="Times New Roman"/>
          <w:iCs/>
          <w:color w:val="000000"/>
          <w:sz w:val="23"/>
          <w:szCs w:val="23"/>
          <w:u w:val="single"/>
          <w:shd w:val="clear" w:color="auto" w:fill="FFFFFF"/>
        </w:rPr>
        <w:t>Уметь:</w:t>
      </w:r>
    </w:p>
    <w:p w:rsidR="00BF6AE4" w:rsidRPr="00BF6AE4" w:rsidRDefault="00BF6AE4" w:rsidP="00BF6AE4">
      <w:pPr>
        <w:spacing w:after="0" w:line="240" w:lineRule="auto"/>
        <w:ind w:firstLine="431"/>
        <w:jc w:val="both"/>
        <w:rPr>
          <w:rFonts w:ascii="Times New Roman" w:eastAsia="Times New Roman" w:hAnsi="Times New Roman" w:cs="Times New Roman"/>
          <w:iCs/>
          <w:color w:val="000000"/>
          <w:sz w:val="23"/>
          <w:szCs w:val="23"/>
          <w:shd w:val="clear" w:color="auto" w:fill="FFFFFF"/>
        </w:rPr>
      </w:pPr>
      <w:r w:rsidRPr="00BF6AE4">
        <w:rPr>
          <w:rFonts w:ascii="Times New Roman" w:eastAsia="Times New Roman" w:hAnsi="Times New Roman" w:cs="Times New Roman"/>
          <w:iCs/>
          <w:color w:val="000000"/>
          <w:sz w:val="23"/>
          <w:szCs w:val="23"/>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rsidR="00BF6AE4" w:rsidRDefault="00BF6AE4" w:rsidP="00BF6AE4">
      <w:pPr>
        <w:suppressAutoHyphens/>
        <w:spacing w:after="0" w:line="240" w:lineRule="auto"/>
        <w:ind w:firstLine="709"/>
        <w:jc w:val="both"/>
        <w:rPr>
          <w:rFonts w:ascii="Times New Roman" w:eastAsia="Times New Roman" w:hAnsi="Times New Roman" w:cs="Times New Roman"/>
          <w:iCs/>
          <w:color w:val="000000"/>
          <w:sz w:val="23"/>
          <w:szCs w:val="23"/>
          <w:shd w:val="clear" w:color="auto" w:fill="FFFFFF"/>
        </w:rPr>
      </w:pPr>
      <w:r w:rsidRPr="00BF6AE4">
        <w:rPr>
          <w:rFonts w:ascii="Times New Roman" w:eastAsia="Times New Roman" w:hAnsi="Times New Roman" w:cs="Times New Roman"/>
          <w:iCs/>
          <w:color w:val="000000"/>
          <w:sz w:val="23"/>
          <w:szCs w:val="23"/>
          <w:shd w:val="clear" w:color="auto" w:fill="FFFFFF"/>
        </w:rPr>
        <w:lastRenderedPageBreak/>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2"/>
      <w:r>
        <w:rPr>
          <w:rFonts w:ascii="Times New Roman" w:eastAsia="Times New Roman" w:hAnsi="Times New Roman" w:cs="Times New Roman"/>
          <w:iCs/>
          <w:color w:val="000000"/>
          <w:sz w:val="23"/>
          <w:szCs w:val="23"/>
          <w:shd w:val="clear" w:color="auto" w:fill="FFFFFF"/>
        </w:rPr>
        <w:t>.</w:t>
      </w:r>
    </w:p>
    <w:p w:rsidR="00BF6AE4" w:rsidRPr="00BF6AE4" w:rsidRDefault="00BF6AE4" w:rsidP="00BF6AE4">
      <w:pPr>
        <w:spacing w:after="0" w:line="240" w:lineRule="auto"/>
        <w:ind w:firstLine="431"/>
        <w:jc w:val="both"/>
        <w:rPr>
          <w:rFonts w:ascii="Times New Roman" w:eastAsia="Times New Roman" w:hAnsi="Times New Roman" w:cs="Times New Roman"/>
          <w:iCs/>
          <w:color w:val="000000"/>
          <w:sz w:val="23"/>
          <w:szCs w:val="23"/>
          <w:shd w:val="clear" w:color="auto" w:fill="FFFFFF"/>
        </w:rPr>
      </w:pPr>
      <w:r w:rsidRPr="00BF6AE4">
        <w:rPr>
          <w:rFonts w:ascii="Times New Roman" w:eastAsia="Times New Roman" w:hAnsi="Times New Roman" w:cs="Times New Roman"/>
          <w:iCs/>
          <w:color w:val="000000"/>
          <w:sz w:val="23"/>
          <w:szCs w:val="23"/>
          <w:u w:val="single"/>
          <w:shd w:val="clear" w:color="auto" w:fill="FFFFFF"/>
        </w:rPr>
        <w:t>Знать</w:t>
      </w:r>
      <w:r w:rsidRPr="00BF6AE4">
        <w:rPr>
          <w:rFonts w:ascii="Times New Roman" w:eastAsia="Times New Roman" w:hAnsi="Times New Roman" w:cs="Times New Roman"/>
          <w:iCs/>
          <w:color w:val="000000"/>
          <w:sz w:val="23"/>
          <w:szCs w:val="23"/>
          <w:shd w:val="clear" w:color="auto" w:fill="FFFFFF"/>
        </w:rPr>
        <w:t>:</w:t>
      </w:r>
    </w:p>
    <w:p w:rsidR="00BF6AE4" w:rsidRPr="00BF6AE4" w:rsidRDefault="00BF6AE4" w:rsidP="00BF6AE4">
      <w:pPr>
        <w:spacing w:after="0" w:line="240" w:lineRule="auto"/>
        <w:ind w:firstLine="431"/>
        <w:jc w:val="both"/>
        <w:rPr>
          <w:rFonts w:ascii="Times New Roman" w:eastAsia="Times New Roman" w:hAnsi="Times New Roman" w:cs="Times New Roman"/>
          <w:iCs/>
          <w:color w:val="000000"/>
          <w:sz w:val="23"/>
          <w:szCs w:val="23"/>
          <w:shd w:val="clear" w:color="auto" w:fill="FFFFFF"/>
        </w:rPr>
      </w:pPr>
      <w:r w:rsidRPr="00BF6AE4">
        <w:rPr>
          <w:rFonts w:ascii="Times New Roman" w:eastAsia="Times New Roman" w:hAnsi="Times New Roman" w:cs="Times New Roman"/>
          <w:iCs/>
          <w:color w:val="000000"/>
          <w:sz w:val="23"/>
          <w:szCs w:val="23"/>
          <w:shd w:val="clear" w:color="auto" w:fill="FFFFFF"/>
        </w:rPr>
        <w:t>психологические основы деятельности коллектива, психологические особенности личности;</w:t>
      </w:r>
    </w:p>
    <w:p w:rsidR="00BF6AE4" w:rsidRPr="00BF6AE4" w:rsidRDefault="00BF6AE4" w:rsidP="00BF6AE4">
      <w:pPr>
        <w:spacing w:after="0" w:line="240" w:lineRule="auto"/>
        <w:ind w:firstLine="431"/>
        <w:jc w:val="both"/>
        <w:rPr>
          <w:rFonts w:ascii="Times New Roman" w:eastAsia="Times New Roman" w:hAnsi="Times New Roman" w:cs="Times New Roman"/>
          <w:iCs/>
          <w:color w:val="000000"/>
          <w:sz w:val="23"/>
          <w:szCs w:val="23"/>
          <w:shd w:val="clear" w:color="auto" w:fill="FFFFFF"/>
        </w:rPr>
      </w:pPr>
      <w:r w:rsidRPr="00BF6AE4">
        <w:rPr>
          <w:rFonts w:ascii="Times New Roman" w:eastAsia="Times New Roman" w:hAnsi="Times New Roman" w:cs="Times New Roman"/>
          <w:iCs/>
          <w:color w:val="000000"/>
          <w:sz w:val="23"/>
          <w:szCs w:val="23"/>
          <w:shd w:val="clear" w:color="auto" w:fill="FFFFFF"/>
        </w:rPr>
        <w:t>основы проектной деятельности;</w:t>
      </w:r>
    </w:p>
    <w:p w:rsidR="00BF6AE4" w:rsidRPr="00BF6AE4" w:rsidRDefault="00BF6AE4" w:rsidP="00BF6AE4">
      <w:pPr>
        <w:spacing w:after="0" w:line="240" w:lineRule="auto"/>
        <w:ind w:firstLine="431"/>
        <w:jc w:val="both"/>
        <w:rPr>
          <w:rFonts w:ascii="Times New Roman" w:eastAsia="Times New Roman" w:hAnsi="Times New Roman" w:cs="Times New Roman"/>
          <w:color w:val="000000"/>
          <w:sz w:val="24"/>
          <w:szCs w:val="24"/>
        </w:rPr>
      </w:pPr>
      <w:r w:rsidRPr="00BF6AE4">
        <w:rPr>
          <w:rFonts w:ascii="Times New Roman" w:eastAsia="Times New Roman" w:hAnsi="Times New Roman" w:cs="Times New Roman"/>
          <w:iCs/>
          <w:color w:val="000000"/>
          <w:sz w:val="23"/>
          <w:szCs w:val="23"/>
          <w:shd w:val="clear" w:color="auto" w:fill="FFFFFF"/>
        </w:rPr>
        <w:t>роль физической культуры в общекультурном, профессиональном и социальном развитии человека;</w:t>
      </w:r>
    </w:p>
    <w:p w:rsidR="00BF6AE4" w:rsidRPr="00BF6AE4" w:rsidRDefault="00BF6AE4" w:rsidP="00BF6AE4">
      <w:pPr>
        <w:spacing w:after="0" w:line="240" w:lineRule="auto"/>
        <w:ind w:firstLine="431"/>
        <w:jc w:val="both"/>
        <w:rPr>
          <w:rFonts w:ascii="Times New Roman" w:eastAsia="Times New Roman" w:hAnsi="Times New Roman" w:cs="Times New Roman"/>
          <w:color w:val="000000"/>
          <w:sz w:val="24"/>
          <w:szCs w:val="24"/>
        </w:rPr>
      </w:pPr>
      <w:r w:rsidRPr="00BF6AE4">
        <w:rPr>
          <w:rFonts w:ascii="Times New Roman" w:eastAsia="Times New Roman" w:hAnsi="Times New Roman" w:cs="Times New Roman"/>
          <w:iCs/>
          <w:color w:val="000000"/>
          <w:sz w:val="23"/>
          <w:szCs w:val="23"/>
          <w:shd w:val="clear" w:color="auto" w:fill="FFFFFF"/>
        </w:rPr>
        <w:t>основы здорового образа жизни;</w:t>
      </w:r>
    </w:p>
    <w:p w:rsidR="00BF6AE4" w:rsidRPr="00BF6AE4" w:rsidRDefault="00BF6AE4" w:rsidP="00BF6AE4">
      <w:pPr>
        <w:spacing w:after="0" w:line="240" w:lineRule="auto"/>
        <w:ind w:firstLine="431"/>
        <w:jc w:val="both"/>
        <w:rPr>
          <w:rFonts w:ascii="Times New Roman" w:eastAsia="Times New Roman" w:hAnsi="Times New Roman" w:cs="Times New Roman"/>
          <w:color w:val="000000"/>
          <w:lang w:eastAsia="ru-RU"/>
        </w:rPr>
      </w:pPr>
      <w:r w:rsidRPr="00BF6AE4">
        <w:rPr>
          <w:rFonts w:ascii="Times New Roman" w:eastAsia="Times New Roman" w:hAnsi="Times New Roman" w:cs="Times New Roman"/>
          <w:bCs/>
          <w:iCs/>
          <w:color w:val="000000"/>
          <w:sz w:val="24"/>
          <w:szCs w:val="24"/>
          <w:shd w:val="clear" w:color="auto" w:fill="FFFFFF"/>
          <w:lang w:eastAsia="ru-RU"/>
        </w:rPr>
        <w:t>условия профессиональной деятельности и зоны риска физического</w:t>
      </w:r>
      <w:r w:rsidRPr="00BF6AE4">
        <w:rPr>
          <w:rFonts w:ascii="Times New Roman" w:eastAsia="Times New Roman" w:hAnsi="Times New Roman" w:cs="Times New Roman"/>
          <w:color w:val="000000"/>
          <w:lang w:eastAsia="ru-RU"/>
        </w:rPr>
        <w:t xml:space="preserve"> здоровья для данной специальности;</w:t>
      </w:r>
    </w:p>
    <w:p w:rsidR="00B83E2B" w:rsidRDefault="00BF6AE4" w:rsidP="00BF6AE4">
      <w:pPr>
        <w:suppressAutoHyphens/>
        <w:spacing w:after="0" w:line="240" w:lineRule="auto"/>
        <w:ind w:firstLine="709"/>
        <w:jc w:val="both"/>
        <w:rPr>
          <w:rFonts w:ascii="Times New Roman" w:eastAsia="Times New Roman" w:hAnsi="Times New Roman" w:cs="Times New Roman"/>
          <w:color w:val="000000"/>
          <w:sz w:val="24"/>
          <w:szCs w:val="24"/>
        </w:rPr>
      </w:pPr>
      <w:r w:rsidRPr="00BF6AE4">
        <w:rPr>
          <w:rFonts w:ascii="Times New Roman" w:eastAsia="Times New Roman" w:hAnsi="Times New Roman" w:cs="Times New Roman"/>
          <w:color w:val="000000"/>
          <w:lang w:eastAsia="ru-RU"/>
        </w:rPr>
        <w:t>правила и способы планирования системы индивидуальных занятий физическими упражнениями различной направленности</w:t>
      </w:r>
      <w:r>
        <w:rPr>
          <w:rFonts w:ascii="Times New Roman" w:eastAsia="Times New Roman" w:hAnsi="Times New Roman" w:cs="Times New Roman"/>
          <w:color w:val="000000"/>
          <w:lang w:eastAsia="ru-RU"/>
        </w:rPr>
        <w:t>.</w:t>
      </w:r>
    </w:p>
    <w:p w:rsidR="00B83E2B" w:rsidRPr="00B83E2B" w:rsidRDefault="00B83E2B" w:rsidP="00B83E2B">
      <w:pPr>
        <w:suppressAutoHyphens/>
        <w:spacing w:after="200" w:line="276"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sz w:val="24"/>
          <w:szCs w:val="24"/>
        </w:rPr>
        <w:tab/>
      </w:r>
      <w:r w:rsidRPr="00B83E2B">
        <w:rPr>
          <w:rFonts w:ascii="Times New Roman" w:eastAsia="Times New Roman" w:hAnsi="Times New Roman" w:cs="Times New Roman"/>
          <w:b/>
          <w:lang w:eastAsia="ru-RU"/>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1"/>
      </w:tblGrid>
      <w:tr w:rsidR="00B83E2B" w:rsidRPr="00B83E2B" w:rsidTr="00C07036">
        <w:trPr>
          <w:trHeight w:val="490"/>
        </w:trPr>
        <w:tc>
          <w:tcPr>
            <w:tcW w:w="3685" w:type="pct"/>
            <w:vAlign w:val="center"/>
          </w:tcPr>
          <w:p w:rsidR="00B83E2B" w:rsidRPr="00B83E2B" w:rsidRDefault="00B83E2B" w:rsidP="00B83E2B">
            <w:pPr>
              <w:suppressAutoHyphens/>
              <w:spacing w:after="200" w:line="276" w:lineRule="auto"/>
              <w:jc w:val="both"/>
              <w:rPr>
                <w:rFonts w:ascii="Times New Roman" w:eastAsia="Times New Roman" w:hAnsi="Times New Roman" w:cs="Times New Roman"/>
                <w:b/>
                <w:lang w:eastAsia="ru-RU"/>
              </w:rPr>
            </w:pPr>
            <w:r w:rsidRPr="00B83E2B">
              <w:rPr>
                <w:rFonts w:ascii="Times New Roman" w:eastAsia="Times New Roman" w:hAnsi="Times New Roman" w:cs="Times New Roman"/>
                <w:b/>
                <w:lang w:eastAsia="ru-RU"/>
              </w:rPr>
              <w:t>Вид учебной работы</w:t>
            </w:r>
          </w:p>
        </w:tc>
        <w:tc>
          <w:tcPr>
            <w:tcW w:w="1315" w:type="pct"/>
            <w:vAlign w:val="center"/>
          </w:tcPr>
          <w:p w:rsidR="00B83E2B" w:rsidRPr="00B83E2B" w:rsidRDefault="00B83E2B" w:rsidP="00B83E2B">
            <w:pPr>
              <w:suppressAutoHyphens/>
              <w:spacing w:after="200" w:line="276" w:lineRule="auto"/>
              <w:ind w:firstLine="709"/>
              <w:jc w:val="both"/>
              <w:rPr>
                <w:rFonts w:ascii="Times New Roman" w:eastAsia="Times New Roman" w:hAnsi="Times New Roman" w:cs="Times New Roman"/>
                <w:b/>
                <w:iCs/>
                <w:lang w:eastAsia="ru-RU"/>
              </w:rPr>
            </w:pPr>
            <w:r w:rsidRPr="00B83E2B">
              <w:rPr>
                <w:rFonts w:ascii="Times New Roman" w:eastAsia="Times New Roman" w:hAnsi="Times New Roman" w:cs="Times New Roman"/>
                <w:b/>
                <w:iCs/>
                <w:lang w:eastAsia="ru-RU"/>
              </w:rPr>
              <w:t>Объем в часах</w:t>
            </w:r>
          </w:p>
        </w:tc>
      </w:tr>
      <w:tr w:rsidR="00B83E2B" w:rsidRPr="00B83E2B" w:rsidTr="00C07036">
        <w:trPr>
          <w:trHeight w:val="490"/>
        </w:trPr>
        <w:tc>
          <w:tcPr>
            <w:tcW w:w="3685" w:type="pct"/>
            <w:vAlign w:val="center"/>
          </w:tcPr>
          <w:p w:rsidR="00B83E2B" w:rsidRPr="00B83E2B" w:rsidRDefault="00B83E2B" w:rsidP="00B83E2B">
            <w:pPr>
              <w:suppressAutoHyphens/>
              <w:spacing w:after="200" w:line="276" w:lineRule="auto"/>
              <w:ind w:firstLine="22"/>
              <w:jc w:val="both"/>
              <w:rPr>
                <w:rFonts w:ascii="Times New Roman" w:eastAsia="Times New Roman" w:hAnsi="Times New Roman" w:cs="Times New Roman"/>
                <w:b/>
                <w:lang w:eastAsia="ru-RU"/>
              </w:rPr>
            </w:pPr>
            <w:r w:rsidRPr="00B83E2B">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b/>
                <w:bCs/>
                <w:iCs/>
                <w:lang w:eastAsia="ru-RU"/>
              </w:rPr>
            </w:pPr>
            <w:r w:rsidRPr="00B83E2B">
              <w:rPr>
                <w:rFonts w:ascii="Times New Roman" w:eastAsia="Times New Roman" w:hAnsi="Times New Roman" w:cs="Times New Roman"/>
                <w:b/>
                <w:bCs/>
                <w:iCs/>
                <w:lang w:eastAsia="ru-RU"/>
              </w:rPr>
              <w:t>168</w:t>
            </w:r>
          </w:p>
        </w:tc>
      </w:tr>
      <w:tr w:rsidR="00B83E2B" w:rsidRPr="00B83E2B" w:rsidTr="00C07036">
        <w:trPr>
          <w:trHeight w:val="490"/>
        </w:trPr>
        <w:tc>
          <w:tcPr>
            <w:tcW w:w="3685" w:type="pct"/>
            <w:vAlign w:val="center"/>
          </w:tcPr>
          <w:p w:rsidR="00B83E2B" w:rsidRPr="00B83E2B" w:rsidRDefault="00B83E2B" w:rsidP="00B83E2B">
            <w:pPr>
              <w:suppressAutoHyphens/>
              <w:spacing w:after="200" w:line="276" w:lineRule="auto"/>
              <w:ind w:firstLine="22"/>
              <w:rPr>
                <w:rFonts w:ascii="Times New Roman" w:eastAsia="Times New Roman" w:hAnsi="Times New Roman" w:cs="Times New Roman"/>
                <w:b/>
                <w:lang w:eastAsia="ru-RU"/>
              </w:rPr>
            </w:pPr>
            <w:r w:rsidRPr="00B83E2B">
              <w:rPr>
                <w:rFonts w:ascii="Times New Roman" w:eastAsia="Times New Roman" w:hAnsi="Times New Roman" w:cs="Times New Roman"/>
                <w:b/>
                <w:lang w:eastAsia="ru-RU"/>
              </w:rPr>
              <w:t xml:space="preserve">в </w:t>
            </w:r>
            <w:proofErr w:type="spellStart"/>
            <w:r w:rsidRPr="00B83E2B">
              <w:rPr>
                <w:rFonts w:ascii="Times New Roman" w:eastAsia="Times New Roman" w:hAnsi="Times New Roman" w:cs="Times New Roman"/>
                <w:b/>
                <w:lang w:eastAsia="ru-RU"/>
              </w:rPr>
              <w:t>т.ч</w:t>
            </w:r>
            <w:proofErr w:type="spellEnd"/>
            <w:r w:rsidRPr="00B83E2B">
              <w:rPr>
                <w:rFonts w:ascii="Times New Roman" w:eastAsia="Times New Roman" w:hAnsi="Times New Roman" w:cs="Times New Roman"/>
                <w:b/>
                <w:lang w:eastAsia="ru-RU"/>
              </w:rPr>
              <w:t>. в форме практической подготовки</w:t>
            </w:r>
          </w:p>
        </w:tc>
        <w:tc>
          <w:tcPr>
            <w:tcW w:w="1315" w:type="pct"/>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b/>
                <w:bCs/>
                <w:iCs/>
                <w:lang w:eastAsia="ru-RU"/>
              </w:rPr>
            </w:pPr>
            <w:r w:rsidRPr="00B83E2B">
              <w:rPr>
                <w:rFonts w:ascii="Times New Roman" w:eastAsia="Times New Roman" w:hAnsi="Times New Roman" w:cs="Times New Roman"/>
                <w:b/>
                <w:bCs/>
                <w:iCs/>
                <w:lang w:eastAsia="ru-RU"/>
              </w:rPr>
              <w:t>168</w:t>
            </w:r>
          </w:p>
        </w:tc>
      </w:tr>
      <w:tr w:rsidR="00B83E2B" w:rsidRPr="00B83E2B" w:rsidTr="00C07036">
        <w:trPr>
          <w:trHeight w:val="336"/>
        </w:trPr>
        <w:tc>
          <w:tcPr>
            <w:tcW w:w="5000" w:type="pct"/>
            <w:gridSpan w:val="2"/>
            <w:vAlign w:val="center"/>
          </w:tcPr>
          <w:p w:rsidR="00B83E2B" w:rsidRPr="00B83E2B" w:rsidRDefault="00B83E2B" w:rsidP="00B83E2B">
            <w:pPr>
              <w:suppressAutoHyphens/>
              <w:spacing w:after="200" w:line="276" w:lineRule="auto"/>
              <w:ind w:firstLine="22"/>
              <w:rPr>
                <w:rFonts w:ascii="Times New Roman" w:eastAsia="Times New Roman" w:hAnsi="Times New Roman" w:cs="Times New Roman"/>
                <w:iCs/>
                <w:lang w:eastAsia="ru-RU"/>
              </w:rPr>
            </w:pPr>
            <w:r w:rsidRPr="00B83E2B">
              <w:rPr>
                <w:rFonts w:ascii="Times New Roman" w:eastAsia="Times New Roman" w:hAnsi="Times New Roman" w:cs="Times New Roman"/>
                <w:lang w:eastAsia="ru-RU"/>
              </w:rPr>
              <w:t>в том числе:</w:t>
            </w:r>
          </w:p>
        </w:tc>
      </w:tr>
      <w:tr w:rsidR="00B83E2B" w:rsidRPr="00B83E2B" w:rsidTr="00C07036">
        <w:trPr>
          <w:trHeight w:val="490"/>
        </w:trPr>
        <w:tc>
          <w:tcPr>
            <w:tcW w:w="3685" w:type="pct"/>
            <w:vAlign w:val="center"/>
          </w:tcPr>
          <w:p w:rsidR="00B83E2B" w:rsidRPr="00B83E2B" w:rsidRDefault="00B83E2B" w:rsidP="00B83E2B">
            <w:pPr>
              <w:suppressAutoHyphens/>
              <w:spacing w:after="200" w:line="276" w:lineRule="auto"/>
              <w:rPr>
                <w:rFonts w:ascii="Times New Roman" w:eastAsia="Times New Roman" w:hAnsi="Times New Roman" w:cs="Times New Roman"/>
                <w:lang w:eastAsia="ru-RU"/>
              </w:rPr>
            </w:pPr>
            <w:r w:rsidRPr="00B83E2B">
              <w:rPr>
                <w:rFonts w:ascii="Times New Roman" w:eastAsia="Times New Roman" w:hAnsi="Times New Roman" w:cs="Times New Roman"/>
                <w:lang w:eastAsia="ru-RU"/>
              </w:rPr>
              <w:t>теоретические занятия</w:t>
            </w:r>
          </w:p>
        </w:tc>
        <w:tc>
          <w:tcPr>
            <w:tcW w:w="1315" w:type="pct"/>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lang w:eastAsia="ru-RU"/>
              </w:rPr>
            </w:pPr>
            <w:r w:rsidRPr="00B83E2B">
              <w:rPr>
                <w:rFonts w:ascii="Times New Roman" w:eastAsia="Times New Roman" w:hAnsi="Times New Roman" w:cs="Times New Roman"/>
                <w:iCs/>
                <w:lang w:eastAsia="ru-RU"/>
              </w:rPr>
              <w:t>-</w:t>
            </w:r>
          </w:p>
        </w:tc>
      </w:tr>
      <w:tr w:rsidR="00B83E2B" w:rsidRPr="00B83E2B" w:rsidTr="00C07036">
        <w:trPr>
          <w:trHeight w:val="490"/>
        </w:trPr>
        <w:tc>
          <w:tcPr>
            <w:tcW w:w="3685" w:type="pct"/>
            <w:vAlign w:val="center"/>
          </w:tcPr>
          <w:p w:rsidR="00B83E2B" w:rsidRPr="00B83E2B" w:rsidRDefault="00B83E2B" w:rsidP="00B83E2B">
            <w:pPr>
              <w:suppressAutoHyphens/>
              <w:spacing w:after="200" w:line="276" w:lineRule="auto"/>
              <w:rPr>
                <w:rFonts w:ascii="Times New Roman" w:eastAsia="Times New Roman" w:hAnsi="Times New Roman" w:cs="Times New Roman"/>
                <w:lang w:eastAsia="ru-RU"/>
              </w:rPr>
            </w:pPr>
            <w:r w:rsidRPr="00B83E2B">
              <w:rPr>
                <w:rFonts w:ascii="Times New Roman" w:eastAsia="Times New Roman" w:hAnsi="Times New Roman" w:cs="Times New Roman"/>
                <w:lang w:eastAsia="ru-RU"/>
              </w:rPr>
              <w:t>практические занятия</w:t>
            </w:r>
          </w:p>
        </w:tc>
        <w:tc>
          <w:tcPr>
            <w:tcW w:w="1315" w:type="pct"/>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lang w:eastAsia="ru-RU"/>
              </w:rPr>
            </w:pPr>
            <w:r w:rsidRPr="00B83E2B">
              <w:rPr>
                <w:rFonts w:ascii="Times New Roman" w:eastAsia="Times New Roman" w:hAnsi="Times New Roman" w:cs="Times New Roman"/>
                <w:iCs/>
                <w:lang w:eastAsia="ru-RU"/>
              </w:rPr>
              <w:t>168</w:t>
            </w:r>
          </w:p>
        </w:tc>
      </w:tr>
      <w:tr w:rsidR="00B83E2B" w:rsidRPr="00B83E2B" w:rsidTr="00C07036">
        <w:trPr>
          <w:trHeight w:val="331"/>
        </w:trPr>
        <w:tc>
          <w:tcPr>
            <w:tcW w:w="3685" w:type="pct"/>
            <w:vAlign w:val="center"/>
          </w:tcPr>
          <w:p w:rsidR="00B83E2B" w:rsidRPr="00B83E2B" w:rsidRDefault="00B83E2B" w:rsidP="00B83E2B">
            <w:pPr>
              <w:suppressAutoHyphens/>
              <w:spacing w:after="200" w:line="276" w:lineRule="auto"/>
              <w:rPr>
                <w:rFonts w:ascii="Times New Roman" w:eastAsia="Times New Roman" w:hAnsi="Times New Roman" w:cs="Times New Roman"/>
                <w:b/>
                <w:iCs/>
                <w:lang w:eastAsia="ru-RU"/>
              </w:rPr>
            </w:pPr>
            <w:r w:rsidRPr="00B83E2B">
              <w:rPr>
                <w:rFonts w:ascii="Times New Roman" w:eastAsia="Times New Roman" w:hAnsi="Times New Roman" w:cs="Times New Roman"/>
                <w:b/>
                <w:iCs/>
                <w:lang w:eastAsia="ru-RU"/>
              </w:rPr>
              <w:t xml:space="preserve">Промежуточная аттестация 2 курс 3 семестр - зачет </w:t>
            </w:r>
          </w:p>
        </w:tc>
        <w:tc>
          <w:tcPr>
            <w:tcW w:w="1315" w:type="pct"/>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lang w:eastAsia="ru-RU"/>
              </w:rPr>
            </w:pPr>
          </w:p>
        </w:tc>
      </w:tr>
      <w:tr w:rsidR="00B83E2B" w:rsidRPr="00B83E2B" w:rsidTr="00C07036">
        <w:trPr>
          <w:trHeight w:val="331"/>
        </w:trPr>
        <w:tc>
          <w:tcPr>
            <w:tcW w:w="3685" w:type="pct"/>
            <w:vAlign w:val="center"/>
          </w:tcPr>
          <w:p w:rsidR="00B83E2B" w:rsidRPr="00B83E2B" w:rsidRDefault="00B83E2B" w:rsidP="00B83E2B">
            <w:pPr>
              <w:suppressAutoHyphens/>
              <w:spacing w:after="200" w:line="276" w:lineRule="auto"/>
              <w:rPr>
                <w:rFonts w:ascii="Times New Roman" w:eastAsia="Times New Roman" w:hAnsi="Times New Roman" w:cs="Times New Roman"/>
                <w:b/>
                <w:iCs/>
                <w:lang w:eastAsia="ru-RU"/>
              </w:rPr>
            </w:pPr>
            <w:r w:rsidRPr="00B83E2B">
              <w:rPr>
                <w:rFonts w:ascii="Times New Roman" w:eastAsia="Times New Roman" w:hAnsi="Times New Roman" w:cs="Times New Roman"/>
                <w:b/>
                <w:iCs/>
                <w:lang w:eastAsia="ru-RU"/>
              </w:rPr>
              <w:t>Промежуточная аттестация 2 курс 4 семестр - зачет</w:t>
            </w:r>
          </w:p>
        </w:tc>
        <w:tc>
          <w:tcPr>
            <w:tcW w:w="1315" w:type="pct"/>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lang w:eastAsia="ru-RU"/>
              </w:rPr>
            </w:pPr>
          </w:p>
        </w:tc>
      </w:tr>
      <w:tr w:rsidR="00B83E2B" w:rsidRPr="00B83E2B" w:rsidTr="00C07036">
        <w:trPr>
          <w:trHeight w:val="331"/>
        </w:trPr>
        <w:tc>
          <w:tcPr>
            <w:tcW w:w="3685" w:type="pct"/>
            <w:vAlign w:val="center"/>
          </w:tcPr>
          <w:p w:rsidR="00B83E2B" w:rsidRPr="00B83E2B" w:rsidRDefault="00B83E2B" w:rsidP="00B83E2B">
            <w:pPr>
              <w:suppressAutoHyphens/>
              <w:spacing w:after="200" w:line="276" w:lineRule="auto"/>
              <w:rPr>
                <w:rFonts w:ascii="Times New Roman" w:eastAsia="Times New Roman" w:hAnsi="Times New Roman" w:cs="Times New Roman"/>
                <w:b/>
                <w:iCs/>
                <w:lang w:eastAsia="ru-RU"/>
              </w:rPr>
            </w:pPr>
            <w:r w:rsidRPr="00B83E2B">
              <w:rPr>
                <w:rFonts w:ascii="Times New Roman" w:eastAsia="Times New Roman" w:hAnsi="Times New Roman" w:cs="Times New Roman"/>
                <w:b/>
                <w:iCs/>
                <w:lang w:eastAsia="ru-RU"/>
              </w:rPr>
              <w:t>Промежуточная аттестация 3 курс 5 семестр - зачет</w:t>
            </w:r>
          </w:p>
        </w:tc>
        <w:tc>
          <w:tcPr>
            <w:tcW w:w="1315" w:type="pct"/>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lang w:eastAsia="ru-RU"/>
              </w:rPr>
            </w:pPr>
          </w:p>
        </w:tc>
      </w:tr>
      <w:tr w:rsidR="00B83E2B" w:rsidRPr="00B83E2B" w:rsidTr="00C07036">
        <w:trPr>
          <w:trHeight w:val="331"/>
        </w:trPr>
        <w:tc>
          <w:tcPr>
            <w:tcW w:w="3685" w:type="pct"/>
            <w:tcBorders>
              <w:top w:val="single" w:sz="6" w:space="0" w:color="000000"/>
              <w:left w:val="single" w:sz="6" w:space="0" w:color="000000"/>
              <w:bottom w:val="single" w:sz="6" w:space="0" w:color="000000"/>
              <w:right w:val="single" w:sz="6" w:space="0" w:color="000000"/>
            </w:tcBorders>
            <w:vAlign w:val="center"/>
          </w:tcPr>
          <w:p w:rsidR="00B83E2B" w:rsidRPr="00B83E2B" w:rsidRDefault="00B83E2B" w:rsidP="00B83E2B">
            <w:pPr>
              <w:suppressAutoHyphens/>
              <w:spacing w:after="200" w:line="276" w:lineRule="auto"/>
              <w:rPr>
                <w:rFonts w:ascii="Times New Roman" w:eastAsia="Times New Roman" w:hAnsi="Times New Roman" w:cs="Times New Roman"/>
                <w:b/>
                <w:iCs/>
                <w:lang w:eastAsia="ru-RU"/>
              </w:rPr>
            </w:pPr>
            <w:r w:rsidRPr="00B83E2B">
              <w:rPr>
                <w:rFonts w:ascii="Times New Roman" w:eastAsia="Times New Roman" w:hAnsi="Times New Roman" w:cs="Times New Roman"/>
                <w:b/>
                <w:iCs/>
                <w:lang w:eastAsia="ru-RU"/>
              </w:rPr>
              <w:t>Промежуточная аттестация 3 курс 6 семестр - зачет</w:t>
            </w:r>
          </w:p>
        </w:tc>
        <w:tc>
          <w:tcPr>
            <w:tcW w:w="1315" w:type="pct"/>
            <w:tcBorders>
              <w:top w:val="single" w:sz="6" w:space="0" w:color="000000"/>
              <w:left w:val="single" w:sz="6" w:space="0" w:color="000000"/>
              <w:bottom w:val="single" w:sz="6" w:space="0" w:color="000000"/>
              <w:right w:val="single" w:sz="6" w:space="0" w:color="000000"/>
            </w:tcBorders>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lang w:eastAsia="ru-RU"/>
              </w:rPr>
            </w:pPr>
          </w:p>
        </w:tc>
      </w:tr>
      <w:tr w:rsidR="00B83E2B" w:rsidRPr="00B83E2B" w:rsidTr="00C07036">
        <w:trPr>
          <w:trHeight w:val="331"/>
        </w:trPr>
        <w:tc>
          <w:tcPr>
            <w:tcW w:w="3685" w:type="pct"/>
            <w:tcBorders>
              <w:top w:val="single" w:sz="6" w:space="0" w:color="000000"/>
              <w:left w:val="single" w:sz="6" w:space="0" w:color="000000"/>
              <w:bottom w:val="single" w:sz="6" w:space="0" w:color="000000"/>
              <w:right w:val="single" w:sz="6" w:space="0" w:color="000000"/>
            </w:tcBorders>
            <w:vAlign w:val="center"/>
          </w:tcPr>
          <w:p w:rsidR="00B83E2B" w:rsidRPr="00B83E2B" w:rsidRDefault="00B83E2B" w:rsidP="00B83E2B">
            <w:pPr>
              <w:suppressAutoHyphens/>
              <w:spacing w:after="200" w:line="276" w:lineRule="auto"/>
              <w:rPr>
                <w:rFonts w:ascii="Times New Roman" w:eastAsia="Times New Roman" w:hAnsi="Times New Roman" w:cs="Times New Roman"/>
                <w:b/>
                <w:iCs/>
                <w:lang w:eastAsia="ru-RU"/>
              </w:rPr>
            </w:pPr>
            <w:r w:rsidRPr="00B83E2B">
              <w:rPr>
                <w:rFonts w:ascii="Times New Roman" w:eastAsia="Times New Roman" w:hAnsi="Times New Roman" w:cs="Times New Roman"/>
                <w:b/>
                <w:iCs/>
                <w:lang w:eastAsia="ru-RU"/>
              </w:rPr>
              <w:t>Промежуточная аттестация 4 курс 7 семестр - зачет</w:t>
            </w:r>
          </w:p>
        </w:tc>
        <w:tc>
          <w:tcPr>
            <w:tcW w:w="1315" w:type="pct"/>
            <w:tcBorders>
              <w:top w:val="single" w:sz="6" w:space="0" w:color="000000"/>
              <w:left w:val="single" w:sz="6" w:space="0" w:color="000000"/>
              <w:bottom w:val="single" w:sz="6" w:space="0" w:color="000000"/>
              <w:right w:val="single" w:sz="6" w:space="0" w:color="000000"/>
            </w:tcBorders>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lang w:eastAsia="ru-RU"/>
              </w:rPr>
            </w:pPr>
          </w:p>
        </w:tc>
      </w:tr>
      <w:tr w:rsidR="00B83E2B" w:rsidRPr="00B83E2B" w:rsidTr="00C07036">
        <w:trPr>
          <w:trHeight w:val="331"/>
        </w:trPr>
        <w:tc>
          <w:tcPr>
            <w:tcW w:w="3685" w:type="pct"/>
            <w:tcBorders>
              <w:top w:val="single" w:sz="6" w:space="0" w:color="000000"/>
              <w:left w:val="single" w:sz="6" w:space="0" w:color="000000"/>
              <w:bottom w:val="single" w:sz="6" w:space="0" w:color="000000"/>
              <w:right w:val="single" w:sz="6" w:space="0" w:color="000000"/>
            </w:tcBorders>
            <w:vAlign w:val="center"/>
          </w:tcPr>
          <w:p w:rsidR="00B83E2B" w:rsidRPr="00B83E2B" w:rsidRDefault="00B83E2B" w:rsidP="00B83E2B">
            <w:pPr>
              <w:suppressAutoHyphens/>
              <w:spacing w:after="200" w:line="276" w:lineRule="auto"/>
              <w:rPr>
                <w:rFonts w:ascii="Times New Roman" w:eastAsia="Times New Roman" w:hAnsi="Times New Roman" w:cs="Times New Roman"/>
                <w:b/>
                <w:iCs/>
                <w:lang w:eastAsia="ru-RU"/>
              </w:rPr>
            </w:pPr>
            <w:r w:rsidRPr="00B83E2B">
              <w:rPr>
                <w:rFonts w:ascii="Times New Roman" w:eastAsia="Times New Roman" w:hAnsi="Times New Roman" w:cs="Times New Roman"/>
                <w:b/>
                <w:iCs/>
                <w:lang w:eastAsia="ru-RU"/>
              </w:rPr>
              <w:t>Промежуточная аттестация 4 курс 8 семестр -  дифференцированный зачет 4 курс</w:t>
            </w:r>
          </w:p>
        </w:tc>
        <w:tc>
          <w:tcPr>
            <w:tcW w:w="1315" w:type="pct"/>
            <w:tcBorders>
              <w:top w:val="single" w:sz="6" w:space="0" w:color="000000"/>
              <w:left w:val="single" w:sz="6" w:space="0" w:color="000000"/>
              <w:bottom w:val="single" w:sz="6" w:space="0" w:color="000000"/>
              <w:right w:val="single" w:sz="6" w:space="0" w:color="000000"/>
            </w:tcBorders>
            <w:vAlign w:val="center"/>
          </w:tcPr>
          <w:p w:rsidR="00B83E2B" w:rsidRPr="00B83E2B" w:rsidRDefault="00B83E2B" w:rsidP="00B83E2B">
            <w:pPr>
              <w:suppressAutoHyphens/>
              <w:spacing w:after="200" w:line="276" w:lineRule="auto"/>
              <w:ind w:left="36" w:hanging="36"/>
              <w:jc w:val="center"/>
              <w:rPr>
                <w:rFonts w:ascii="Times New Roman" w:eastAsia="Times New Roman" w:hAnsi="Times New Roman" w:cs="Times New Roman"/>
                <w:iCs/>
                <w:highlight w:val="yellow"/>
                <w:lang w:eastAsia="ru-RU"/>
              </w:rPr>
            </w:pPr>
            <w:r w:rsidRPr="00B83E2B">
              <w:rPr>
                <w:rFonts w:ascii="Times New Roman" w:eastAsia="Times New Roman" w:hAnsi="Times New Roman" w:cs="Times New Roman"/>
                <w:iCs/>
                <w:lang w:eastAsia="ru-RU"/>
              </w:rPr>
              <w:t>2</w:t>
            </w:r>
          </w:p>
        </w:tc>
      </w:tr>
    </w:tbl>
    <w:p w:rsidR="004A66C6" w:rsidRPr="00B83E2B" w:rsidRDefault="00B83E2B" w:rsidP="00B83E2B">
      <w:pPr>
        <w:spacing w:line="240" w:lineRule="auto"/>
        <w:rPr>
          <w:rFonts w:ascii="Times New Roman" w:hAnsi="Times New Roman" w:cs="Times New Roman"/>
          <w:sz w:val="24"/>
          <w:szCs w:val="24"/>
        </w:rPr>
      </w:pPr>
      <w:r w:rsidRPr="00B83E2B">
        <w:rPr>
          <w:rFonts w:ascii="Times New Roman" w:hAnsi="Times New Roman" w:cs="Times New Roman"/>
          <w:sz w:val="24"/>
          <w:szCs w:val="24"/>
        </w:rPr>
        <w:t>Рабочую программу составил: Беспалов Владислав Николаевич, преподаватель физической культуры БПОУ ВО «БМК»</w:t>
      </w:r>
      <w:r w:rsidR="004A66C6">
        <w:rPr>
          <w:rFonts w:ascii="Times New Roman" w:hAnsi="Times New Roman" w:cs="Times New Roman"/>
          <w:sz w:val="24"/>
          <w:szCs w:val="24"/>
        </w:rPr>
        <w:t>.</w:t>
      </w:r>
    </w:p>
    <w:p w:rsidR="007F53C9" w:rsidRPr="002A56E7" w:rsidRDefault="007F53C9" w:rsidP="007F53C9">
      <w:pPr>
        <w:ind w:left="-567" w:hanging="284"/>
        <w:jc w:val="center"/>
        <w:rPr>
          <w:rFonts w:ascii="Times New Roman" w:hAnsi="Times New Roman" w:cs="Times New Roman"/>
          <w:b/>
          <w:sz w:val="28"/>
          <w:szCs w:val="28"/>
        </w:rPr>
      </w:pPr>
      <w:r w:rsidRPr="002A56E7">
        <w:rPr>
          <w:rFonts w:ascii="Times New Roman" w:hAnsi="Times New Roman" w:cs="Times New Roman"/>
          <w:b/>
          <w:sz w:val="28"/>
          <w:szCs w:val="28"/>
        </w:rPr>
        <w:t xml:space="preserve">Аннотация </w:t>
      </w:r>
      <w:r w:rsidRPr="002A56E7">
        <w:rPr>
          <w:rFonts w:ascii="Times New Roman" w:hAnsi="Times New Roman" w:cs="Times New Roman"/>
          <w:b/>
          <w:sz w:val="28"/>
          <w:szCs w:val="28"/>
          <w:lang w:eastAsia="ru-RU"/>
        </w:rPr>
        <w:t>рабочей</w:t>
      </w:r>
      <w:r w:rsidRPr="002A56E7">
        <w:rPr>
          <w:rFonts w:ascii="Times New Roman" w:hAnsi="Times New Roman" w:cs="Times New Roman"/>
          <w:b/>
          <w:sz w:val="28"/>
          <w:szCs w:val="28"/>
        </w:rPr>
        <w:t xml:space="preserve"> программы</w:t>
      </w:r>
    </w:p>
    <w:p w:rsidR="004A66C6" w:rsidRPr="004A66C6" w:rsidRDefault="004A66C6" w:rsidP="004A66C6">
      <w:pPr>
        <w:ind w:left="-567" w:hanging="284"/>
        <w:jc w:val="center"/>
        <w:rPr>
          <w:rFonts w:ascii="Times New Roman" w:eastAsia="Times New Roman" w:hAnsi="Times New Roman" w:cs="Times New Roman"/>
          <w:b/>
          <w:sz w:val="24"/>
          <w:szCs w:val="24"/>
          <w:lang w:val="x-none" w:eastAsia="x-none"/>
        </w:rPr>
      </w:pPr>
      <w:r w:rsidRPr="007F53C9">
        <w:rPr>
          <w:rFonts w:ascii="Times New Roman" w:eastAsia="Times New Roman" w:hAnsi="Times New Roman" w:cs="Times New Roman"/>
          <w:b/>
          <w:sz w:val="28"/>
          <w:szCs w:val="28"/>
          <w:lang w:val="x-none" w:eastAsia="x-none"/>
        </w:rPr>
        <w:t>Программа профессионального модуля</w:t>
      </w:r>
    </w:p>
    <w:p w:rsidR="007F53C9" w:rsidRPr="004A66C6" w:rsidRDefault="004A66C6" w:rsidP="004A66C6">
      <w:pPr>
        <w:ind w:left="-567" w:hanging="284"/>
        <w:jc w:val="center"/>
        <w:rPr>
          <w:rFonts w:ascii="Times New Roman" w:hAnsi="Times New Roman" w:cs="Times New Roman"/>
          <w:b/>
          <w:sz w:val="24"/>
          <w:szCs w:val="24"/>
        </w:rPr>
      </w:pPr>
      <w:r w:rsidRPr="007F53C9">
        <w:rPr>
          <w:rFonts w:ascii="Times New Roman" w:eastAsia="Times New Roman" w:hAnsi="Times New Roman" w:cs="Times New Roman"/>
          <w:b/>
          <w:sz w:val="28"/>
          <w:szCs w:val="28"/>
          <w:lang w:val="x-none" w:eastAsia="x-none"/>
        </w:rPr>
        <w:t xml:space="preserve">ПМ. 01 </w:t>
      </w:r>
      <w:r w:rsidRPr="007F53C9">
        <w:rPr>
          <w:rFonts w:ascii="Times New Roman" w:eastAsia="Times New Roman" w:hAnsi="Times New Roman" w:cs="Times New Roman"/>
          <w:b/>
          <w:sz w:val="28"/>
          <w:szCs w:val="28"/>
          <w:lang w:eastAsia="x-none"/>
        </w:rPr>
        <w:t>«О</w:t>
      </w:r>
      <w:r w:rsidR="002A56E7" w:rsidRPr="007F53C9">
        <w:rPr>
          <w:rFonts w:ascii="Times New Roman" w:eastAsia="Times New Roman" w:hAnsi="Times New Roman" w:cs="Times New Roman"/>
          <w:b/>
          <w:sz w:val="28"/>
          <w:szCs w:val="28"/>
          <w:lang w:val="x-none" w:eastAsia="x-none"/>
        </w:rPr>
        <w:t>осуществление</w:t>
      </w:r>
      <w:r w:rsidRPr="007F53C9">
        <w:rPr>
          <w:rFonts w:ascii="Times New Roman" w:eastAsia="Times New Roman" w:hAnsi="Times New Roman" w:cs="Times New Roman"/>
          <w:b/>
          <w:sz w:val="28"/>
          <w:szCs w:val="28"/>
          <w:lang w:val="x-none" w:eastAsia="x-none"/>
        </w:rPr>
        <w:t xml:space="preserve"> профессионального ухода за пациентом</w:t>
      </w:r>
      <w:r w:rsidRPr="007F53C9">
        <w:rPr>
          <w:rFonts w:ascii="Times New Roman" w:eastAsia="Times New Roman" w:hAnsi="Times New Roman" w:cs="Times New Roman"/>
          <w:b/>
          <w:sz w:val="28"/>
          <w:szCs w:val="28"/>
          <w:lang w:eastAsia="x-none"/>
        </w:rPr>
        <w:t>»</w:t>
      </w:r>
    </w:p>
    <w:p w:rsidR="007F53C9" w:rsidRPr="007F53C9" w:rsidRDefault="007F53C9" w:rsidP="007F53C9">
      <w:pPr>
        <w:tabs>
          <w:tab w:val="left" w:pos="0"/>
        </w:tabs>
        <w:spacing w:after="0" w:line="240" w:lineRule="auto"/>
        <w:ind w:right="667"/>
        <w:jc w:val="both"/>
        <w:rPr>
          <w:rFonts w:ascii="Times New Roman" w:eastAsia="Times New Roman" w:hAnsi="Times New Roman" w:cs="Times New Roman"/>
          <w:sz w:val="24"/>
          <w:szCs w:val="24"/>
          <w:lang w:val="x-none" w:eastAsia="x-none"/>
        </w:rPr>
      </w:pPr>
      <w:r w:rsidRPr="007F53C9">
        <w:rPr>
          <w:rFonts w:ascii="Times New Roman" w:eastAsia="Times New Roman" w:hAnsi="Times New Roman" w:cs="Times New Roman"/>
          <w:sz w:val="24"/>
          <w:szCs w:val="24"/>
          <w:lang w:val="x-none" w:eastAsia="x-none"/>
        </w:rPr>
        <w:t xml:space="preserve">Программа профессионального модуля ПМ. 01 </w:t>
      </w:r>
      <w:r w:rsidRPr="007F53C9">
        <w:rPr>
          <w:rFonts w:ascii="Times New Roman" w:eastAsia="Times New Roman" w:hAnsi="Times New Roman" w:cs="Times New Roman"/>
          <w:sz w:val="24"/>
          <w:szCs w:val="24"/>
          <w:lang w:eastAsia="x-none"/>
        </w:rPr>
        <w:t>«О</w:t>
      </w:r>
      <w:r w:rsidR="002A56E7" w:rsidRPr="007F53C9">
        <w:rPr>
          <w:rFonts w:ascii="Times New Roman" w:eastAsia="Times New Roman" w:hAnsi="Times New Roman" w:cs="Times New Roman"/>
          <w:sz w:val="24"/>
          <w:szCs w:val="24"/>
          <w:lang w:val="x-none" w:eastAsia="x-none"/>
        </w:rPr>
        <w:t>осуществление</w:t>
      </w:r>
      <w:r w:rsidRPr="007F53C9">
        <w:rPr>
          <w:rFonts w:ascii="Times New Roman" w:eastAsia="Times New Roman" w:hAnsi="Times New Roman" w:cs="Times New Roman"/>
          <w:sz w:val="24"/>
          <w:szCs w:val="24"/>
          <w:lang w:val="x-none" w:eastAsia="x-none"/>
        </w:rPr>
        <w:t xml:space="preserve"> профессионального ухода за пациентом</w:t>
      </w:r>
      <w:r w:rsidRPr="007F53C9">
        <w:rPr>
          <w:rFonts w:ascii="Times New Roman" w:eastAsia="Times New Roman" w:hAnsi="Times New Roman" w:cs="Times New Roman"/>
          <w:sz w:val="24"/>
          <w:szCs w:val="24"/>
          <w:lang w:eastAsia="x-none"/>
        </w:rPr>
        <w:t>»</w:t>
      </w:r>
      <w:r w:rsidRPr="007F53C9">
        <w:rPr>
          <w:rFonts w:ascii="Times New Roman" w:eastAsia="Times New Roman" w:hAnsi="Times New Roman" w:cs="Times New Roman"/>
          <w:caps/>
          <w:sz w:val="24"/>
          <w:szCs w:val="24"/>
          <w:lang w:val="x-none" w:eastAsia="x-none"/>
        </w:rPr>
        <w:t xml:space="preserve"> </w:t>
      </w:r>
      <w:r w:rsidRPr="007F53C9">
        <w:rPr>
          <w:rFonts w:ascii="Times New Roman" w:eastAsia="Times New Roman" w:hAnsi="Times New Roman" w:cs="Times New Roman"/>
          <w:sz w:val="24"/>
          <w:szCs w:val="24"/>
          <w:lang w:val="x-none" w:eastAsia="x-none"/>
        </w:rPr>
        <w:t xml:space="preserve">разработана в соответствии с  </w:t>
      </w:r>
      <w:r w:rsidRPr="007F53C9">
        <w:rPr>
          <w:rFonts w:ascii="Times New Roman" w:eastAsia="Times New Roman" w:hAnsi="Times New Roman" w:cs="Times New Roman"/>
          <w:color w:val="000000"/>
          <w:sz w:val="24"/>
          <w:szCs w:val="24"/>
          <w:lang w:val="x-none" w:eastAsia="x-none"/>
        </w:rPr>
        <w:t xml:space="preserve">Федеральным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7F53C9" w:rsidRPr="007F53C9" w:rsidRDefault="007F53C9" w:rsidP="007F53C9">
      <w:pPr>
        <w:suppressAutoHyphens/>
        <w:spacing w:after="0" w:line="276" w:lineRule="auto"/>
        <w:rPr>
          <w:rFonts w:ascii="Times New Roman" w:eastAsia="Times New Roman" w:hAnsi="Times New Roman" w:cs="Times New Roman"/>
          <w:b/>
          <w:lang w:eastAsia="ru-RU"/>
        </w:rPr>
      </w:pPr>
      <w:r w:rsidRPr="007F53C9">
        <w:rPr>
          <w:rFonts w:ascii="Times New Roman" w:eastAsia="Times New Roman" w:hAnsi="Times New Roman" w:cs="Times New Roman"/>
          <w:lang w:eastAsia="ar-SA"/>
        </w:rPr>
        <w:lastRenderedPageBreak/>
        <w:t>Программа профессионального модуля (далее программа) – является частью программы подготовки специалистов среднего звена</w:t>
      </w:r>
      <w:r w:rsidRPr="007F53C9">
        <w:rPr>
          <w:rFonts w:ascii="Times New Roman" w:eastAsia="Times New Roman" w:hAnsi="Times New Roman" w:cs="Times New Roman"/>
          <w:lang w:eastAsia="ru-RU"/>
        </w:rPr>
        <w:t xml:space="preserve"> БПОУ ВО «БМК» </w:t>
      </w:r>
      <w:r w:rsidRPr="007F53C9">
        <w:rPr>
          <w:rFonts w:ascii="Times New Roman" w:eastAsia="Times New Roman" w:hAnsi="Times New Roman" w:cs="Times New Roman"/>
          <w:lang w:eastAsia="ar-SA"/>
        </w:rPr>
        <w:t xml:space="preserve">в соответствии с ФГОС по специальности СПО </w:t>
      </w:r>
      <w:proofErr w:type="gramStart"/>
      <w:r w:rsidRPr="007F53C9">
        <w:rPr>
          <w:rFonts w:ascii="Times New Roman" w:eastAsia="Times New Roman" w:hAnsi="Times New Roman" w:cs="Times New Roman"/>
          <w:lang w:eastAsia="ar-SA"/>
        </w:rPr>
        <w:t>31.02.01  Лечебное</w:t>
      </w:r>
      <w:proofErr w:type="gramEnd"/>
      <w:r w:rsidRPr="007F53C9">
        <w:rPr>
          <w:rFonts w:ascii="Times New Roman" w:eastAsia="Times New Roman" w:hAnsi="Times New Roman" w:cs="Times New Roman"/>
          <w:lang w:eastAsia="ar-SA"/>
        </w:rPr>
        <w:t xml:space="preserve"> дело.</w:t>
      </w:r>
    </w:p>
    <w:p w:rsidR="007F53C9" w:rsidRPr="007F53C9" w:rsidRDefault="007F53C9" w:rsidP="007F53C9">
      <w:pPr>
        <w:suppressAutoHyphens/>
        <w:spacing w:after="0" w:line="240" w:lineRule="auto"/>
        <w:ind w:firstLine="709"/>
        <w:jc w:val="both"/>
        <w:rPr>
          <w:rFonts w:ascii="Times New Roman" w:eastAsia="Times New Roman" w:hAnsi="Times New Roman" w:cs="Times New Roman"/>
          <w:sz w:val="24"/>
          <w:szCs w:val="24"/>
          <w:lang w:eastAsia="ru-RU"/>
        </w:rPr>
      </w:pPr>
      <w:r w:rsidRPr="007F53C9">
        <w:rPr>
          <w:rFonts w:ascii="Times New Roman" w:eastAsia="Times New Roman" w:hAnsi="Times New Roman" w:cs="Times New Roman"/>
          <w:sz w:val="24"/>
          <w:szCs w:val="24"/>
          <w:lang w:eastAsia="ru-RU"/>
        </w:rPr>
        <w:t>В результате изучения профессионального модуля, обучающихся должен освоить основной вид деятельности осуществление профессионального ухода за пациентами и соответствующие ему общие компетенции и профессиональные компетенции:</w:t>
      </w:r>
    </w:p>
    <w:p w:rsidR="007F53C9" w:rsidRDefault="004A66C6" w:rsidP="004A66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F53C9" w:rsidRPr="007F53C9">
        <w:rPr>
          <w:rFonts w:ascii="Times New Roman" w:eastAsia="Times New Roman" w:hAnsi="Times New Roman" w:cs="Times New Roman"/>
          <w:sz w:val="24"/>
          <w:szCs w:val="24"/>
          <w:lang w:eastAsia="ru-RU"/>
        </w:rPr>
        <w:t>Перечень общих</w:t>
      </w:r>
      <w:r>
        <w:rPr>
          <w:rFonts w:ascii="Times New Roman" w:eastAsia="Times New Roman" w:hAnsi="Times New Roman" w:cs="Times New Roman"/>
          <w:sz w:val="24"/>
          <w:szCs w:val="24"/>
          <w:lang w:eastAsia="ru-RU"/>
        </w:rPr>
        <w:t>,</w:t>
      </w:r>
      <w:r w:rsidR="007F53C9" w:rsidRPr="007F53C9">
        <w:rPr>
          <w:rFonts w:ascii="Times New Roman" w:eastAsia="Times New Roman" w:hAnsi="Times New Roman" w:cs="Times New Roman"/>
          <w:sz w:val="24"/>
          <w:szCs w:val="24"/>
          <w:lang w:eastAsia="ru-RU"/>
        </w:rPr>
        <w:t xml:space="preserve"> компетенций</w:t>
      </w:r>
      <w:r w:rsidR="007F53C9">
        <w:rPr>
          <w:rFonts w:ascii="Times New Roman" w:eastAsia="Times New Roman" w:hAnsi="Times New Roman" w:cs="Times New Roman"/>
          <w:sz w:val="24"/>
          <w:szCs w:val="24"/>
          <w:lang w:eastAsia="ru-RU"/>
        </w:rPr>
        <w:t>, личностных результатов:</w:t>
      </w:r>
      <w:r w:rsidRPr="004A66C6">
        <w:t xml:space="preserve"> </w:t>
      </w:r>
      <w:r>
        <w:rPr>
          <w:rFonts w:ascii="Times New Roman" w:eastAsia="Times New Roman" w:hAnsi="Times New Roman" w:cs="Times New Roman"/>
          <w:sz w:val="24"/>
          <w:szCs w:val="24"/>
          <w:lang w:eastAsia="ru-RU"/>
        </w:rPr>
        <w:t xml:space="preserve">ОК </w:t>
      </w:r>
      <w:proofErr w:type="gramStart"/>
      <w:r>
        <w:rPr>
          <w:rFonts w:ascii="Times New Roman" w:eastAsia="Times New Roman" w:hAnsi="Times New Roman" w:cs="Times New Roman"/>
          <w:sz w:val="24"/>
          <w:szCs w:val="24"/>
          <w:lang w:eastAsia="ru-RU"/>
        </w:rPr>
        <w:t>01.,</w:t>
      </w:r>
      <w:proofErr w:type="gramEnd"/>
      <w:r>
        <w:rPr>
          <w:rFonts w:ascii="Times New Roman" w:eastAsia="Times New Roman" w:hAnsi="Times New Roman" w:cs="Times New Roman"/>
          <w:sz w:val="24"/>
          <w:szCs w:val="24"/>
          <w:lang w:eastAsia="ru-RU"/>
        </w:rPr>
        <w:t xml:space="preserve"> ОК 02., ОК 04., ОК 05., </w:t>
      </w:r>
      <w:r w:rsidRPr="004A66C6">
        <w:rPr>
          <w:rFonts w:ascii="Times New Roman" w:eastAsia="Times New Roman" w:hAnsi="Times New Roman" w:cs="Times New Roman"/>
          <w:sz w:val="24"/>
          <w:szCs w:val="24"/>
          <w:lang w:eastAsia="ru-RU"/>
        </w:rPr>
        <w:t>ОК 09.</w:t>
      </w:r>
      <w:r>
        <w:rPr>
          <w:rFonts w:ascii="Times New Roman" w:eastAsia="Times New Roman" w:hAnsi="Times New Roman" w:cs="Times New Roman"/>
          <w:sz w:val="24"/>
          <w:szCs w:val="24"/>
          <w:lang w:eastAsia="ru-RU"/>
        </w:rPr>
        <w:t xml:space="preserve">, ЛР 1, ЛР 4,. ЛР 6, ЛР 7, </w:t>
      </w:r>
      <w:r w:rsidRPr="004A66C6">
        <w:rPr>
          <w:rFonts w:ascii="Times New Roman" w:eastAsia="Times New Roman" w:hAnsi="Times New Roman" w:cs="Times New Roman"/>
          <w:sz w:val="24"/>
          <w:szCs w:val="24"/>
          <w:lang w:eastAsia="ru-RU"/>
        </w:rPr>
        <w:t>ЛР 10</w:t>
      </w:r>
    </w:p>
    <w:p w:rsidR="007F53C9" w:rsidRPr="007F53C9" w:rsidRDefault="007F53C9" w:rsidP="007F53C9">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7F53C9">
        <w:rPr>
          <w:rFonts w:ascii="Times New Roman" w:eastAsia="Times New Roman" w:hAnsi="Times New Roman" w:cs="Times New Roman"/>
          <w:bCs/>
          <w:iCs/>
          <w:sz w:val="24"/>
          <w:szCs w:val="24"/>
          <w:lang w:val="x-none" w:eastAsia="x-none"/>
        </w:rPr>
        <w:t xml:space="preserve">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8542"/>
      </w:tblGrid>
      <w:tr w:rsidR="007F53C9" w:rsidRPr="007F53C9" w:rsidTr="00C07036">
        <w:tc>
          <w:tcPr>
            <w:tcW w:w="1101" w:type="dxa"/>
          </w:tcPr>
          <w:p w:rsidR="007F53C9" w:rsidRPr="007F53C9" w:rsidRDefault="007F53C9" w:rsidP="007F53C9">
            <w:pPr>
              <w:keepNext/>
              <w:spacing w:after="0" w:line="240" w:lineRule="auto"/>
              <w:jc w:val="both"/>
              <w:outlineLvl w:val="1"/>
              <w:rPr>
                <w:rFonts w:ascii="Times New Roman" w:eastAsia="Times New Roman" w:hAnsi="Times New Roman" w:cs="Times New Roman"/>
                <w:b/>
                <w:bCs/>
                <w:iCs/>
                <w:sz w:val="24"/>
                <w:szCs w:val="24"/>
                <w:lang w:eastAsia="ru-RU"/>
              </w:rPr>
            </w:pPr>
            <w:r w:rsidRPr="007F53C9">
              <w:rPr>
                <w:rFonts w:ascii="Times New Roman" w:eastAsia="Times New Roman" w:hAnsi="Times New Roman" w:cs="Times New Roman"/>
                <w:b/>
                <w:bCs/>
                <w:iCs/>
                <w:sz w:val="24"/>
                <w:szCs w:val="24"/>
                <w:lang w:eastAsia="ru-RU"/>
              </w:rPr>
              <w:t>Код</w:t>
            </w:r>
          </w:p>
        </w:tc>
        <w:tc>
          <w:tcPr>
            <w:tcW w:w="8753" w:type="dxa"/>
          </w:tcPr>
          <w:p w:rsidR="007F53C9" w:rsidRPr="007F53C9" w:rsidRDefault="007F53C9" w:rsidP="007F53C9">
            <w:pPr>
              <w:keepNext/>
              <w:spacing w:after="0" w:line="240" w:lineRule="auto"/>
              <w:jc w:val="both"/>
              <w:outlineLvl w:val="1"/>
              <w:rPr>
                <w:rFonts w:ascii="Times New Roman" w:eastAsia="Times New Roman" w:hAnsi="Times New Roman" w:cs="Times New Roman"/>
                <w:b/>
                <w:bCs/>
                <w:iCs/>
                <w:sz w:val="24"/>
                <w:szCs w:val="24"/>
                <w:lang w:eastAsia="ru-RU"/>
              </w:rPr>
            </w:pPr>
            <w:r w:rsidRPr="007F53C9">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7F53C9" w:rsidRPr="007F53C9" w:rsidTr="00C07036">
        <w:tc>
          <w:tcPr>
            <w:tcW w:w="1101"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ВД 1</w:t>
            </w:r>
          </w:p>
        </w:tc>
        <w:tc>
          <w:tcPr>
            <w:tcW w:w="8753"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Осуществление профессионального ухода за пациентами</w:t>
            </w:r>
          </w:p>
        </w:tc>
      </w:tr>
      <w:tr w:rsidR="007F53C9" w:rsidRPr="007F53C9" w:rsidTr="00C07036">
        <w:tc>
          <w:tcPr>
            <w:tcW w:w="1101"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ПК 1.1.</w:t>
            </w:r>
          </w:p>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p>
        </w:tc>
        <w:tc>
          <w:tcPr>
            <w:tcW w:w="8753"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Осуществлять рациональное перемещение и транспортировку материальных объектов и медицинских отходов</w:t>
            </w:r>
          </w:p>
        </w:tc>
      </w:tr>
      <w:tr w:rsidR="007F53C9" w:rsidRPr="007F53C9" w:rsidTr="00C07036">
        <w:tc>
          <w:tcPr>
            <w:tcW w:w="1101"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ПК 1.2.</w:t>
            </w:r>
          </w:p>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p>
        </w:tc>
        <w:tc>
          <w:tcPr>
            <w:tcW w:w="8753"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Обеспечивать соблюдение санитарно-эпидемиологических правил и нормативов медицинской организации</w:t>
            </w:r>
          </w:p>
        </w:tc>
      </w:tr>
      <w:tr w:rsidR="007F53C9" w:rsidRPr="007F53C9" w:rsidTr="00C07036">
        <w:tc>
          <w:tcPr>
            <w:tcW w:w="1101"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ПК 1.3.</w:t>
            </w:r>
          </w:p>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p>
        </w:tc>
        <w:tc>
          <w:tcPr>
            <w:tcW w:w="8753"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Осуществлять профессиональный уход за пациентами с использованием современных средств и предметов ухода</w:t>
            </w:r>
          </w:p>
        </w:tc>
      </w:tr>
      <w:tr w:rsidR="007F53C9" w:rsidRPr="007F53C9" w:rsidTr="00C07036">
        <w:tc>
          <w:tcPr>
            <w:tcW w:w="1101"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ПК 1.4.</w:t>
            </w:r>
          </w:p>
        </w:tc>
        <w:tc>
          <w:tcPr>
            <w:tcW w:w="8753" w:type="dxa"/>
          </w:tcPr>
          <w:p w:rsidR="007F53C9" w:rsidRPr="007F53C9" w:rsidRDefault="007F53C9" w:rsidP="007F53C9">
            <w:pPr>
              <w:keepNext/>
              <w:spacing w:after="0" w:line="240" w:lineRule="auto"/>
              <w:jc w:val="both"/>
              <w:outlineLvl w:val="1"/>
              <w:rPr>
                <w:rFonts w:ascii="Times New Roman" w:eastAsia="Times New Roman" w:hAnsi="Times New Roman" w:cs="Times New Roman"/>
                <w:bCs/>
                <w:iCs/>
                <w:sz w:val="24"/>
                <w:szCs w:val="24"/>
                <w:lang w:eastAsia="ru-RU"/>
              </w:rPr>
            </w:pPr>
            <w:r w:rsidRPr="007F53C9">
              <w:rPr>
                <w:rFonts w:ascii="Times New Roman" w:eastAsia="Times New Roman" w:hAnsi="Times New Roman" w:cs="Times New Roman"/>
                <w:bCs/>
                <w:iCs/>
                <w:sz w:val="24"/>
                <w:szCs w:val="24"/>
                <w:lang w:eastAsia="ru-RU"/>
              </w:rPr>
              <w:t>Осуществлять уход за телом человека</w:t>
            </w:r>
          </w:p>
        </w:tc>
      </w:tr>
    </w:tbl>
    <w:p w:rsidR="007F53C9" w:rsidRPr="007F53C9" w:rsidRDefault="007F53C9" w:rsidP="007F53C9">
      <w:pPr>
        <w:spacing w:after="0" w:line="240" w:lineRule="auto"/>
        <w:ind w:firstLine="709"/>
        <w:rPr>
          <w:rFonts w:ascii="Times New Roman" w:eastAsia="Times New Roman" w:hAnsi="Times New Roman" w:cs="Times New Roman"/>
          <w:bCs/>
          <w:sz w:val="24"/>
          <w:szCs w:val="24"/>
          <w:lang w:eastAsia="ru-RU"/>
        </w:rPr>
      </w:pPr>
    </w:p>
    <w:p w:rsidR="007F53C9" w:rsidRDefault="007F53C9" w:rsidP="007F53C9">
      <w:pPr>
        <w:spacing w:after="0" w:line="240" w:lineRule="auto"/>
        <w:ind w:left="1004"/>
        <w:rPr>
          <w:rFonts w:ascii="Times New Roman" w:eastAsia="Times New Roman" w:hAnsi="Times New Roman" w:cs="Times New Roman"/>
          <w:bCs/>
          <w:sz w:val="24"/>
          <w:szCs w:val="24"/>
          <w:lang w:eastAsia="ru-RU"/>
        </w:rPr>
      </w:pPr>
      <w:r w:rsidRPr="007F53C9">
        <w:rPr>
          <w:rFonts w:ascii="Times New Roman" w:eastAsia="Times New Roman" w:hAnsi="Times New Roman" w:cs="Times New Roman"/>
          <w:bCs/>
          <w:sz w:val="24"/>
          <w:szCs w:val="24"/>
          <w:lang w:eastAsia="ru-RU"/>
        </w:rPr>
        <w:t>В результате освоения профессионального модуля обучающийся должен:</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
          <w:bCs/>
          <w:sz w:val="24"/>
          <w:szCs w:val="24"/>
          <w:lang w:eastAsia="ru-RU"/>
        </w:rPr>
        <w:t xml:space="preserve">Иметь практический </w:t>
      </w:r>
      <w:proofErr w:type="gramStart"/>
      <w:r w:rsidRPr="004A66C6">
        <w:rPr>
          <w:rFonts w:ascii="Times New Roman" w:eastAsia="Times New Roman" w:hAnsi="Times New Roman" w:cs="Times New Roman"/>
          <w:b/>
          <w:bCs/>
          <w:sz w:val="24"/>
          <w:szCs w:val="24"/>
          <w:lang w:eastAsia="ru-RU"/>
        </w:rPr>
        <w:t>опыт:</w:t>
      </w:r>
      <w:r w:rsidRPr="004A66C6">
        <w:rPr>
          <w:rFonts w:ascii="Times New Roman" w:eastAsia="Times New Roman" w:hAnsi="Times New Roman" w:cs="Times New Roman"/>
          <w:bCs/>
          <w:sz w:val="24"/>
          <w:szCs w:val="24"/>
          <w:lang w:eastAsia="ru-RU"/>
        </w:rPr>
        <w:tab/>
      </w:r>
      <w:proofErr w:type="gramEnd"/>
      <w:r w:rsidRPr="004A66C6">
        <w:rPr>
          <w:rFonts w:ascii="Times New Roman" w:eastAsia="Times New Roman" w:hAnsi="Times New Roman" w:cs="Times New Roman"/>
          <w:bCs/>
          <w:sz w:val="24"/>
          <w:szCs w:val="24"/>
          <w:lang w:eastAsia="ru-RU"/>
        </w:rPr>
        <w:t>размещения материальных объектов и медицинских отходов на средствах транспортировки.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осуществления транспортировки и своевременной доставки материальных объектов и медицинских отходов к месту назначения.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проведения ежедневной влажной и генеральной уборки палат, помещений, кабинетов с использованием дезинфицирующих и моющих средств.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проведения обеззараживания воздуха и проветривания палат, помещений, кабинетов.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обеспечения порядка в холодильниках и санитарное содержание холодильников для хранения личных пищевых продуктов пациентов.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проведения дезинфекция предметов ухода, оборудования, инвентаря и медицинских изделий.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 xml:space="preserve">проведения </w:t>
      </w:r>
      <w:proofErr w:type="spellStart"/>
      <w:r w:rsidRPr="004A66C6">
        <w:rPr>
          <w:rFonts w:ascii="Times New Roman" w:eastAsia="Times New Roman" w:hAnsi="Times New Roman" w:cs="Times New Roman"/>
          <w:bCs/>
          <w:sz w:val="24"/>
          <w:szCs w:val="24"/>
          <w:lang w:eastAsia="ru-RU"/>
        </w:rPr>
        <w:t>предстерилизационной</w:t>
      </w:r>
      <w:proofErr w:type="spellEnd"/>
      <w:r w:rsidRPr="004A66C6">
        <w:rPr>
          <w:rFonts w:ascii="Times New Roman" w:eastAsia="Times New Roman" w:hAnsi="Times New Roman" w:cs="Times New Roman"/>
          <w:bCs/>
          <w:sz w:val="24"/>
          <w:szCs w:val="24"/>
          <w:lang w:eastAsia="ru-RU"/>
        </w:rPr>
        <w:t xml:space="preserve"> очистки медицинских изделий.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получения информации от пациентов (их родственников / законных представителей).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размещения и перемещения пациента в постели.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проведения санитарной обработки, гигиенического ухода за тяжелобольными пациентами (умывание, обтирание кожных покровов, полоскание полости рта).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оказания пособия пациенту с недостаточностью самостоятельного ухода при физиологических отправлениях.</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кормления пациента с недостаточностью самостоятельного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получения комплектов чистого нательного белья, одежды и обуви.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осуществления смены нательного и постельного белья.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осуществления транспортировки и сопровождения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оказания помощи медицинской сестре в проведении простых диагностических исследований: измерение температуры тела, частоты пульса, артериального давления, частоты дыхательных движений.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наблюдения за функциональным состоянием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осуществления доставки биологического материала в лабораторию.</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оказания первой помощи при угрожающих жизни состояниях.</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проведения ухода за телом умершего человека.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осуществления транспортировки тела умершего человека.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proofErr w:type="gramStart"/>
      <w:r w:rsidRPr="004A66C6">
        <w:rPr>
          <w:rFonts w:ascii="Times New Roman" w:eastAsia="Times New Roman" w:hAnsi="Times New Roman" w:cs="Times New Roman"/>
          <w:b/>
          <w:bCs/>
          <w:sz w:val="24"/>
          <w:szCs w:val="24"/>
          <w:lang w:eastAsia="ru-RU"/>
        </w:rPr>
        <w:t>Уметь:</w:t>
      </w:r>
      <w:r w:rsidRPr="004A66C6">
        <w:rPr>
          <w:rFonts w:ascii="Times New Roman" w:eastAsia="Times New Roman" w:hAnsi="Times New Roman" w:cs="Times New Roman"/>
          <w:b/>
          <w:bCs/>
          <w:sz w:val="24"/>
          <w:szCs w:val="24"/>
          <w:lang w:eastAsia="ru-RU"/>
        </w:rPr>
        <w:tab/>
      </w:r>
      <w:proofErr w:type="gramEnd"/>
      <w:r w:rsidRPr="004A66C6">
        <w:rPr>
          <w:rFonts w:ascii="Times New Roman" w:eastAsia="Times New Roman" w:hAnsi="Times New Roman" w:cs="Times New Roman"/>
          <w:bCs/>
          <w:sz w:val="24"/>
          <w:szCs w:val="24"/>
          <w:lang w:eastAsia="ru-RU"/>
        </w:rPr>
        <w:t>согласовывать действия с медицинским персоналом медицинской организации при перемещении, транспортировке материальных объектов и медицинских отходов.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рационально использовать специальные транспортные средства перемещения.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lastRenderedPageBreak/>
        <w:t>удалять медицинские отходы с мест первичного образования и перемещать в места временного хранения.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транспортировку материальных объектов и медицинских отходов с учетом требований инфекционной безопасности, санитарно-гигиенического и противоэпидемического режима.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обеспечивать сохранность перемещаемых объектов в медицинской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герметизацию упаковок и емкостей однократного применения с отходами различных классов опасности.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использовать упаковку (пакеты, баки) однократного и многократного применения в местах первичного сбора отходов с учетом класса опасности.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правильно применять средства индивидуальной защиты.</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гигиеническую обработку рук.</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оказывать первую помощь.</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уборку помещений, в том числе с применением дезинфицирующих и моющих средств.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применять разрешенные для обеззараживания воздуха оборудование и химические средства.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поддерживать санитарное состояние холодильников для хранения личных пищевых продуктов пациентов.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обеспечивать порядок хранения пищевых продуктов пациентов в холодильниках.</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использовать моющие и дезинфицирующие средства при дезинфекции предметов ухода, оборудования, инвентаря, емкостей многократного применения для медицинских отходов.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использовать и хранить уборочный инвентарь, оборудование в соответствии с маркировкой.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 xml:space="preserve">производить </w:t>
      </w:r>
      <w:proofErr w:type="spellStart"/>
      <w:r w:rsidRPr="004A66C6">
        <w:rPr>
          <w:rFonts w:ascii="Times New Roman" w:eastAsia="Times New Roman" w:hAnsi="Times New Roman" w:cs="Times New Roman"/>
          <w:bCs/>
          <w:sz w:val="24"/>
          <w:szCs w:val="24"/>
          <w:lang w:eastAsia="ru-RU"/>
        </w:rPr>
        <w:t>предстерилизационную</w:t>
      </w:r>
      <w:proofErr w:type="spellEnd"/>
      <w:r w:rsidRPr="004A66C6">
        <w:rPr>
          <w:rFonts w:ascii="Times New Roman" w:eastAsia="Times New Roman" w:hAnsi="Times New Roman" w:cs="Times New Roman"/>
          <w:bCs/>
          <w:sz w:val="24"/>
          <w:szCs w:val="24"/>
          <w:lang w:eastAsia="ru-RU"/>
        </w:rPr>
        <w:t xml:space="preserve"> очистку медицинских изделий.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обезвреживание отдельных видов медицинских отходов, обработку поверхностей, загрязненных биологическими жидкостями.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правильно применять средства индивидуальной защиты.</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получать информацию от пациентов (их родственников / законных представителей).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использовать специальные средства для размещения и перемещения пациента в постели с применением принципов эргономики.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размещать и перемещать пациента в постели с использованием принципов эргономики.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создавать комфортные условия пребывания пациента в медицинской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измерять температуру тела, частоту пульса, артериальное давление, частоту дыхательных движений.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определять основные показатели функционального состояния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измерять антропометрические показатели (рост, масса тела).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информировать медицинский персонал об изменениях в состоянии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оказывать помощь пациенту во время его осмотра врачом.</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оказывать первую помощь при угрожающих жизни состояниях.</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использовать средства и предметы ухода при санитарной обработке и гигиеническом уходе за пациентом.</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оказывать пособие пациенту с недостаточностью самостоятельного ухода при физиологических отправлениях.</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кормить пациента с недостаточностью самостоятельного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выявлять продукты с истекшим сроком годности, признаками порчи и загрязнениями.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получать комплекты чистого нательного белья, одежды и обуви.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смену нательного и постельного белья.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осуществлять транспортировку и сопровождение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доставлять биологический материал в лаборатории медицинской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своевременно доставлять медицинскую документацию к месту назначения.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посмертный уход.</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обеспечивать сохранность тела умершего человека.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lastRenderedPageBreak/>
        <w:t>измерять рост и массу тела умершего человека при работе в патологоанатомическом отделении.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создавать условия для производства вскрытий и забора биологического материала при работе в патологоанатомическом отделении.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 xml:space="preserve">осуществлять туалет тела умершего человека и помещать его в </w:t>
      </w:r>
      <w:proofErr w:type="spellStart"/>
      <w:r w:rsidRPr="004A66C6">
        <w:rPr>
          <w:rFonts w:ascii="Times New Roman" w:eastAsia="Times New Roman" w:hAnsi="Times New Roman" w:cs="Times New Roman"/>
          <w:bCs/>
          <w:sz w:val="24"/>
          <w:szCs w:val="24"/>
          <w:lang w:eastAsia="ru-RU"/>
        </w:rPr>
        <w:t>трупохранилище</w:t>
      </w:r>
      <w:proofErr w:type="spellEnd"/>
      <w:r w:rsidRPr="004A66C6">
        <w:rPr>
          <w:rFonts w:ascii="Times New Roman" w:eastAsia="Times New Roman" w:hAnsi="Times New Roman" w:cs="Times New Roman"/>
          <w:bCs/>
          <w:sz w:val="24"/>
          <w:szCs w:val="24"/>
          <w:lang w:eastAsia="ru-RU"/>
        </w:rPr>
        <w:t>.</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транспортировать тело умершего человека до места временного хранения.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доставлять трупный материал в лабораторию медицинской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производить регистрацию приема и выдачи тела умершего человека при работе в патологоанатомическом отделении.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правильно применять средства индивидуальной защиты.</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proofErr w:type="gramStart"/>
      <w:r w:rsidRPr="004A66C6">
        <w:rPr>
          <w:rFonts w:ascii="Times New Roman" w:eastAsia="Times New Roman" w:hAnsi="Times New Roman" w:cs="Times New Roman"/>
          <w:b/>
          <w:bCs/>
          <w:sz w:val="24"/>
          <w:szCs w:val="24"/>
          <w:lang w:eastAsia="ru-RU"/>
        </w:rPr>
        <w:t>Знать:</w:t>
      </w:r>
      <w:r w:rsidRPr="004A66C6">
        <w:rPr>
          <w:rFonts w:ascii="Times New Roman" w:eastAsia="Times New Roman" w:hAnsi="Times New Roman" w:cs="Times New Roman"/>
          <w:b/>
          <w:bCs/>
          <w:sz w:val="24"/>
          <w:szCs w:val="24"/>
          <w:lang w:eastAsia="ru-RU"/>
        </w:rPr>
        <w:tab/>
      </w:r>
      <w:proofErr w:type="gramEnd"/>
      <w:r w:rsidRPr="004A66C6">
        <w:rPr>
          <w:rFonts w:ascii="Times New Roman" w:eastAsia="Times New Roman" w:hAnsi="Times New Roman" w:cs="Times New Roman"/>
          <w:bCs/>
          <w:sz w:val="24"/>
          <w:szCs w:val="24"/>
          <w:lang w:eastAsia="ru-RU"/>
        </w:rPr>
        <w:t>виды упаковок (емкостей), контейнеров для материальных объектов и медицинских отходов, правила герметизации упаковок для отходов различного класса опасности.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средства и способы перемещения и транспортировки материальных объектов, медицинских отходов и обеспечения их сохранности в медицинской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назначение и правила использования средств перемещения.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 xml:space="preserve">правила подъема и перемещения тяжестей с учетом </w:t>
      </w:r>
      <w:proofErr w:type="spellStart"/>
      <w:r w:rsidRPr="004A66C6">
        <w:rPr>
          <w:rFonts w:ascii="Times New Roman" w:eastAsia="Times New Roman" w:hAnsi="Times New Roman" w:cs="Times New Roman"/>
          <w:bCs/>
          <w:sz w:val="24"/>
          <w:szCs w:val="24"/>
          <w:lang w:eastAsia="ru-RU"/>
        </w:rPr>
        <w:t>здоровьесберегающих</w:t>
      </w:r>
      <w:proofErr w:type="spellEnd"/>
      <w:r w:rsidRPr="004A66C6">
        <w:rPr>
          <w:rFonts w:ascii="Times New Roman" w:eastAsia="Times New Roman" w:hAnsi="Times New Roman" w:cs="Times New Roman"/>
          <w:bCs/>
          <w:sz w:val="24"/>
          <w:szCs w:val="24"/>
          <w:lang w:eastAsia="ru-RU"/>
        </w:rPr>
        <w:t xml:space="preserve"> технологий.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требования инфекционной безопасности, санитарно-гигиенический и противоэпидемический режим при транспортировке материальных объектов.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инструкция по сбору, хранению и перемещению медицинских отходов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схема обращения с медицинскими отходами.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гигиенической обработки рук.</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перечень состояний, при которых оказывается первая помощь;</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 xml:space="preserve">признаки заболеваний и состояний, требующих оказания первой помощи;  </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алгоритмы оказания первой помощи;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применения средств индивидуальной защиты.</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график проведения ежедневной влажной и генеральной уборки палат, помещений, кабинетов с использованием дезинфицирующих и моющих средств.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способы обеззараживания воздуха и проветривания палат, помещений, кабинетов.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инструкция по санитарному содержанию холодильников и условиям хранения личных пищевых продуктов пациентов.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инфекционной безопасности при выполнении трудовых действий.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хранения уборочного инвентаря, дезинфицирующих и моющих средств.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инструкции по применению моющих и дезинфицирующих средств, используемых в медицинской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 xml:space="preserve">правила дезинфекции и </w:t>
      </w:r>
      <w:proofErr w:type="spellStart"/>
      <w:r w:rsidRPr="004A66C6">
        <w:rPr>
          <w:rFonts w:ascii="Times New Roman" w:eastAsia="Times New Roman" w:hAnsi="Times New Roman" w:cs="Times New Roman"/>
          <w:bCs/>
          <w:sz w:val="24"/>
          <w:szCs w:val="24"/>
          <w:lang w:eastAsia="ru-RU"/>
        </w:rPr>
        <w:t>предстерилизационной</w:t>
      </w:r>
      <w:proofErr w:type="spellEnd"/>
      <w:r w:rsidRPr="004A66C6">
        <w:rPr>
          <w:rFonts w:ascii="Times New Roman" w:eastAsia="Times New Roman" w:hAnsi="Times New Roman" w:cs="Times New Roman"/>
          <w:bCs/>
          <w:sz w:val="24"/>
          <w:szCs w:val="24"/>
          <w:lang w:eastAsia="ru-RU"/>
        </w:rPr>
        <w:t xml:space="preserve"> очистки медицинских изделий.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инструкции по проведению дезинфекции предметов ухода, оборудования, инвентаря, емкостей многократного применения для медицинских отходов.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методы безопасного обезвреживания инфицированных и потенциально инфицированных отходов (материалы, инструменты, предметы, загрязненные кровью и / или другими биологическими жидкостями; патологоанатомические отходы, органические операционные отходы, пищевые отходы из инфекционных отделений, отходы из микробиологических, клинико-диагностических лабораторий, биологические отходы вивариев; живые вакцины, не пригодные к использованию).</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 xml:space="preserve">методы безопасного обезвреживания чрезвычайно </w:t>
      </w:r>
      <w:proofErr w:type="spellStart"/>
      <w:r w:rsidRPr="004A66C6">
        <w:rPr>
          <w:rFonts w:ascii="Times New Roman" w:eastAsia="Times New Roman" w:hAnsi="Times New Roman" w:cs="Times New Roman"/>
          <w:bCs/>
          <w:sz w:val="24"/>
          <w:szCs w:val="24"/>
          <w:lang w:eastAsia="ru-RU"/>
        </w:rPr>
        <w:t>эпидемиологически</w:t>
      </w:r>
      <w:proofErr w:type="spellEnd"/>
      <w:r w:rsidRPr="004A66C6">
        <w:rPr>
          <w:rFonts w:ascii="Times New Roman" w:eastAsia="Times New Roman" w:hAnsi="Times New Roman" w:cs="Times New Roman"/>
          <w:bCs/>
          <w:sz w:val="24"/>
          <w:szCs w:val="24"/>
          <w:lang w:eastAsia="ru-RU"/>
        </w:rPr>
        <w:t xml:space="preserve"> опасных отходов (материалы, контактировавшие с больными инфекционными болезнями, вызванными микроорганизмами 1-й и 2-й групп патогенности, отходы лабораторий, работающих с микроорганизмами 1-й и 2-й групп патогенности).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общения с пациентами (их родственниками / законными представителями).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proofErr w:type="spellStart"/>
      <w:r w:rsidRPr="004A66C6">
        <w:rPr>
          <w:rFonts w:ascii="Times New Roman" w:eastAsia="Times New Roman" w:hAnsi="Times New Roman" w:cs="Times New Roman"/>
          <w:bCs/>
          <w:sz w:val="24"/>
          <w:szCs w:val="24"/>
          <w:lang w:eastAsia="ru-RU"/>
        </w:rPr>
        <w:t>здоровьесберегающие</w:t>
      </w:r>
      <w:proofErr w:type="spellEnd"/>
      <w:r w:rsidRPr="004A66C6">
        <w:rPr>
          <w:rFonts w:ascii="Times New Roman" w:eastAsia="Times New Roman" w:hAnsi="Times New Roman" w:cs="Times New Roman"/>
          <w:bCs/>
          <w:sz w:val="24"/>
          <w:szCs w:val="24"/>
          <w:lang w:eastAsia="ru-RU"/>
        </w:rPr>
        <w:t xml:space="preserve"> технологии при перемещении пациента с недостаточностью самостоятельного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lastRenderedPageBreak/>
        <w:t>порядок проведения санитарной обработки пациента и гигиенического ухода за пациентом с недостаточностью самостоятельного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методы пособия при физиологических отправлениях пациенту с недостаточностью самостоятельного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информирования об изменениях в состоянии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алгоритм измерения антропометрических показателей.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показатели функционального состояния, признаки ухудшения состояния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порядок оказания первой помощи при угрожающих жизни состояниях.</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санитарно-эпидемиологические требования соблюдения правил личной гигиены пациента.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кормления пациента с недостаточностью самостоятельного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санитарно-эпидемиологические требования к организации питания пациентов.</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алгоритм смены нательного и постельного белья пациенту с недостаточностью самостоятельного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использования и хранения предметов ухода за пациентом.</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условия безопасной транспортировки и перемещения пациента с использованием принципов эргономики.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условия конфиденциальности при работе с биологическим материалом и медицинской документацией.</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безопасной транспортировки биологического материала в лабораторию медицинской организации, работы с медицинскими отходами.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структура медицинской организации.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способы и средства оказания первой помощи при угрожающих жизни состояниях.</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последовательность посмертного ухода.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условия хранения тела умершего человека.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санитарной обработки и хранения тела умершего человека.</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технология транспортировки тела умершего человека до места временного хранения.</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учетные формы медицинской документации.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трудовое законодательство российской федерации, регулирующее трудовой процесс, нормы этики и морали в профессиональной деятельности.</w:t>
      </w:r>
    </w:p>
    <w:p w:rsidR="004A66C6" w:rsidRPr="004A66C6"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внутреннего трудового распорядка, лечебно-охранительного, санитарно-гигиенического и противоэпидемического режима медицинской организации.</w:t>
      </w:r>
    </w:p>
    <w:p w:rsidR="004A66C6" w:rsidRPr="007F53C9" w:rsidRDefault="004A66C6" w:rsidP="004A66C6">
      <w:pPr>
        <w:spacing w:after="0" w:line="240" w:lineRule="auto"/>
        <w:rPr>
          <w:rFonts w:ascii="Times New Roman" w:eastAsia="Times New Roman" w:hAnsi="Times New Roman" w:cs="Times New Roman"/>
          <w:bCs/>
          <w:sz w:val="24"/>
          <w:szCs w:val="24"/>
          <w:lang w:eastAsia="ru-RU"/>
        </w:rPr>
      </w:pPr>
      <w:r w:rsidRPr="004A66C6">
        <w:rPr>
          <w:rFonts w:ascii="Times New Roman" w:eastAsia="Times New Roman" w:hAnsi="Times New Roman" w:cs="Times New Roman"/>
          <w:bCs/>
          <w:sz w:val="24"/>
          <w:szCs w:val="24"/>
          <w:lang w:eastAsia="ru-RU"/>
        </w:rPr>
        <w:t>правила применения средств индивидуальной защиты.</w:t>
      </w:r>
    </w:p>
    <w:p w:rsidR="007F53C9" w:rsidRDefault="004A66C6" w:rsidP="004A66C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Модуль содержит:</w:t>
      </w:r>
    </w:p>
    <w:p w:rsidR="004A66C6" w:rsidRPr="004A66C6" w:rsidRDefault="002A56E7" w:rsidP="004A66C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4A66C6" w:rsidRPr="004A66C6">
        <w:rPr>
          <w:rFonts w:ascii="Times New Roman" w:eastAsia="Times New Roman" w:hAnsi="Times New Roman" w:cs="Times New Roman"/>
          <w:bCs/>
          <w:sz w:val="24"/>
          <w:szCs w:val="24"/>
          <w:lang w:eastAsia="ru-RU"/>
        </w:rPr>
        <w:t>МДК 01. 01 Санитарное содержание палат, специализированных кабинетов, перемещение материальных объектов и медицинских отходов, уход за телом умершего человека Раздел 1. Обеспечение безопасного пространства для пациента и персонала в медицинских организациях</w:t>
      </w:r>
    </w:p>
    <w:p w:rsidR="004A66C6" w:rsidRPr="004A66C6" w:rsidRDefault="002A56E7" w:rsidP="004A66C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4A66C6" w:rsidRPr="004A66C6">
        <w:rPr>
          <w:rFonts w:ascii="Times New Roman" w:eastAsia="Times New Roman" w:hAnsi="Times New Roman" w:cs="Times New Roman"/>
          <w:bCs/>
          <w:sz w:val="24"/>
          <w:szCs w:val="24"/>
          <w:lang w:eastAsia="ru-RU"/>
        </w:rPr>
        <w:t>МДК 01. 02 Оказание медицинских услуг по уходу Раздел 2. Осуществление ухода за пациентом.</w:t>
      </w:r>
    </w:p>
    <w:p w:rsidR="004A66C6" w:rsidRPr="004A66C6" w:rsidRDefault="002A56E7" w:rsidP="004A66C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4A66C6" w:rsidRPr="004A66C6">
        <w:rPr>
          <w:rFonts w:ascii="Times New Roman" w:eastAsia="Times New Roman" w:hAnsi="Times New Roman" w:cs="Times New Roman"/>
          <w:bCs/>
          <w:sz w:val="24"/>
          <w:szCs w:val="24"/>
          <w:lang w:eastAsia="ru-RU"/>
        </w:rPr>
        <w:t>Учебная практика</w:t>
      </w:r>
    </w:p>
    <w:p w:rsidR="004A66C6" w:rsidRPr="004A66C6" w:rsidRDefault="002A56E7" w:rsidP="004A66C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4A66C6" w:rsidRPr="004A66C6">
        <w:rPr>
          <w:rFonts w:ascii="Times New Roman" w:eastAsia="Times New Roman" w:hAnsi="Times New Roman" w:cs="Times New Roman"/>
          <w:bCs/>
          <w:sz w:val="24"/>
          <w:szCs w:val="24"/>
          <w:lang w:eastAsia="ru-RU"/>
        </w:rPr>
        <w:t>Производственная практика</w:t>
      </w:r>
    </w:p>
    <w:p w:rsidR="007F53C9" w:rsidRPr="007F53C9" w:rsidRDefault="002A56E7" w:rsidP="007F53C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4A66C6" w:rsidRPr="004A66C6">
        <w:rPr>
          <w:rFonts w:ascii="Times New Roman" w:eastAsia="Times New Roman" w:hAnsi="Times New Roman" w:cs="Times New Roman"/>
          <w:bCs/>
          <w:sz w:val="24"/>
          <w:szCs w:val="24"/>
          <w:lang w:eastAsia="ru-RU"/>
        </w:rPr>
        <w:t>Промежуточная аттестация</w:t>
      </w:r>
    </w:p>
    <w:p w:rsidR="007F53C9" w:rsidRPr="007F53C9" w:rsidRDefault="007F53C9" w:rsidP="002A56E7">
      <w:pPr>
        <w:spacing w:after="0" w:line="240" w:lineRule="auto"/>
        <w:ind w:firstLine="709"/>
        <w:rPr>
          <w:rFonts w:ascii="Times New Roman" w:eastAsia="Times New Roman" w:hAnsi="Times New Roman" w:cs="Times New Roman"/>
          <w:b/>
          <w:sz w:val="24"/>
          <w:szCs w:val="24"/>
          <w:lang w:eastAsia="ru-RU"/>
        </w:rPr>
      </w:pPr>
      <w:r w:rsidRPr="007F53C9">
        <w:rPr>
          <w:rFonts w:ascii="Times New Roman" w:eastAsia="Times New Roman" w:hAnsi="Times New Roman" w:cs="Times New Roman"/>
          <w:b/>
          <w:sz w:val="24"/>
          <w:szCs w:val="24"/>
          <w:lang w:eastAsia="ru-RU"/>
        </w:rPr>
        <w:t>Количество часов, отводимое на освоение профессионального модуля</w:t>
      </w:r>
    </w:p>
    <w:p w:rsidR="007F53C9" w:rsidRPr="007F53C9" w:rsidRDefault="007F53C9" w:rsidP="007F53C9">
      <w:pPr>
        <w:spacing w:after="0" w:line="276" w:lineRule="auto"/>
        <w:rPr>
          <w:rFonts w:ascii="Times New Roman" w:eastAsia="Times New Roman" w:hAnsi="Times New Roman" w:cs="Times New Roman"/>
          <w:b/>
          <w:sz w:val="24"/>
          <w:szCs w:val="24"/>
          <w:lang w:eastAsia="ru-RU"/>
        </w:rPr>
      </w:pPr>
      <w:r w:rsidRPr="007F53C9">
        <w:rPr>
          <w:rFonts w:ascii="Times New Roman" w:eastAsia="Times New Roman" w:hAnsi="Times New Roman" w:cs="Times New Roman"/>
          <w:sz w:val="24"/>
          <w:szCs w:val="24"/>
          <w:lang w:eastAsia="ru-RU"/>
        </w:rPr>
        <w:t xml:space="preserve">Всего часов </w:t>
      </w:r>
      <w:r w:rsidRPr="007F53C9">
        <w:rPr>
          <w:rFonts w:ascii="Times New Roman" w:eastAsia="Times New Roman" w:hAnsi="Times New Roman" w:cs="Times New Roman"/>
          <w:b/>
          <w:sz w:val="24"/>
          <w:szCs w:val="24"/>
          <w:lang w:eastAsia="ru-RU"/>
        </w:rPr>
        <w:t>470</w:t>
      </w:r>
    </w:p>
    <w:p w:rsidR="007F53C9" w:rsidRPr="007F53C9" w:rsidRDefault="007F53C9" w:rsidP="002A56E7">
      <w:pPr>
        <w:spacing w:after="0" w:line="276" w:lineRule="auto"/>
        <w:ind w:firstLine="708"/>
        <w:rPr>
          <w:rFonts w:ascii="Times New Roman" w:eastAsia="Times New Roman" w:hAnsi="Times New Roman" w:cs="Times New Roman"/>
          <w:sz w:val="24"/>
          <w:szCs w:val="24"/>
          <w:lang w:eastAsia="ru-RU"/>
        </w:rPr>
      </w:pPr>
      <w:r w:rsidRPr="007F53C9">
        <w:rPr>
          <w:rFonts w:ascii="Times New Roman" w:eastAsia="Times New Roman" w:hAnsi="Times New Roman" w:cs="Times New Roman"/>
          <w:sz w:val="24"/>
          <w:szCs w:val="24"/>
          <w:lang w:eastAsia="ru-RU"/>
        </w:rPr>
        <w:t xml:space="preserve">в том числе в форме практической подготовки </w:t>
      </w:r>
      <w:r w:rsidRPr="007F53C9">
        <w:rPr>
          <w:rFonts w:ascii="Times New Roman" w:eastAsia="Times New Roman" w:hAnsi="Times New Roman" w:cs="Times New Roman"/>
          <w:b/>
          <w:sz w:val="24"/>
          <w:szCs w:val="24"/>
          <w:lang w:eastAsia="ru-RU"/>
        </w:rPr>
        <w:t xml:space="preserve">326 </w:t>
      </w:r>
    </w:p>
    <w:p w:rsidR="007F53C9" w:rsidRPr="007F53C9" w:rsidRDefault="007F53C9" w:rsidP="007F53C9">
      <w:pPr>
        <w:spacing w:after="0" w:line="276" w:lineRule="auto"/>
        <w:rPr>
          <w:rFonts w:ascii="Times New Roman" w:eastAsia="Times New Roman" w:hAnsi="Times New Roman" w:cs="Times New Roman"/>
          <w:sz w:val="24"/>
          <w:szCs w:val="24"/>
          <w:lang w:eastAsia="ru-RU"/>
        </w:rPr>
      </w:pPr>
      <w:r w:rsidRPr="007F53C9">
        <w:rPr>
          <w:rFonts w:ascii="Times New Roman" w:eastAsia="Times New Roman" w:hAnsi="Times New Roman" w:cs="Times New Roman"/>
          <w:b/>
          <w:sz w:val="24"/>
          <w:szCs w:val="24"/>
          <w:lang w:eastAsia="ru-RU"/>
        </w:rPr>
        <w:t>Из них на освоение МДК 356</w:t>
      </w:r>
    </w:p>
    <w:p w:rsidR="007F53C9" w:rsidRPr="007F53C9" w:rsidRDefault="007F53C9" w:rsidP="002A56E7">
      <w:pPr>
        <w:spacing w:after="0" w:line="276" w:lineRule="auto"/>
        <w:rPr>
          <w:rFonts w:ascii="Times New Roman" w:eastAsia="Times New Roman" w:hAnsi="Times New Roman" w:cs="Times New Roman"/>
          <w:sz w:val="24"/>
          <w:szCs w:val="24"/>
          <w:lang w:eastAsia="ru-RU"/>
        </w:rPr>
      </w:pPr>
      <w:r w:rsidRPr="007F53C9">
        <w:rPr>
          <w:rFonts w:ascii="Times New Roman" w:eastAsia="Times New Roman" w:hAnsi="Times New Roman" w:cs="Times New Roman"/>
          <w:sz w:val="24"/>
          <w:szCs w:val="24"/>
          <w:lang w:eastAsia="ru-RU"/>
        </w:rPr>
        <w:t>практики, в том числе</w:t>
      </w:r>
      <w:r w:rsidR="002A56E7">
        <w:rPr>
          <w:rFonts w:ascii="Times New Roman" w:eastAsia="Times New Roman" w:hAnsi="Times New Roman" w:cs="Times New Roman"/>
          <w:sz w:val="24"/>
          <w:szCs w:val="24"/>
          <w:lang w:eastAsia="ru-RU"/>
        </w:rPr>
        <w:t xml:space="preserve">   </w:t>
      </w:r>
      <w:r w:rsidR="002A56E7" w:rsidRPr="007F53C9">
        <w:rPr>
          <w:rFonts w:ascii="Times New Roman" w:eastAsia="Times New Roman" w:hAnsi="Times New Roman" w:cs="Times New Roman"/>
          <w:sz w:val="24"/>
          <w:szCs w:val="24"/>
          <w:lang w:eastAsia="ru-RU"/>
        </w:rPr>
        <w:t xml:space="preserve">учебная </w:t>
      </w:r>
      <w:r w:rsidR="002A56E7" w:rsidRPr="007F53C9">
        <w:rPr>
          <w:rFonts w:ascii="Times New Roman" w:eastAsia="Times New Roman" w:hAnsi="Times New Roman" w:cs="Times New Roman"/>
          <w:b/>
          <w:bCs/>
          <w:sz w:val="24"/>
          <w:szCs w:val="24"/>
          <w:lang w:eastAsia="ru-RU"/>
        </w:rPr>
        <w:t>36</w:t>
      </w:r>
      <w:r w:rsidR="002A56E7">
        <w:rPr>
          <w:rFonts w:ascii="Times New Roman" w:eastAsia="Times New Roman" w:hAnsi="Times New Roman" w:cs="Times New Roman"/>
          <w:b/>
          <w:bCs/>
          <w:sz w:val="24"/>
          <w:szCs w:val="24"/>
          <w:lang w:eastAsia="ru-RU"/>
        </w:rPr>
        <w:t>,</w:t>
      </w:r>
      <w:r w:rsidR="002A56E7" w:rsidRPr="002A56E7">
        <w:rPr>
          <w:rFonts w:ascii="Times New Roman" w:eastAsia="Times New Roman" w:hAnsi="Times New Roman" w:cs="Times New Roman"/>
          <w:sz w:val="24"/>
          <w:szCs w:val="24"/>
          <w:lang w:eastAsia="ru-RU"/>
        </w:rPr>
        <w:t xml:space="preserve"> </w:t>
      </w:r>
      <w:r w:rsidR="002A56E7" w:rsidRPr="007F53C9">
        <w:rPr>
          <w:rFonts w:ascii="Times New Roman" w:eastAsia="Times New Roman" w:hAnsi="Times New Roman" w:cs="Times New Roman"/>
          <w:sz w:val="24"/>
          <w:szCs w:val="24"/>
          <w:lang w:eastAsia="ru-RU"/>
        </w:rPr>
        <w:t xml:space="preserve">производственная </w:t>
      </w:r>
      <w:r w:rsidR="002A56E7" w:rsidRPr="007F53C9">
        <w:rPr>
          <w:rFonts w:ascii="Times New Roman" w:eastAsia="Times New Roman" w:hAnsi="Times New Roman" w:cs="Times New Roman"/>
          <w:b/>
          <w:bCs/>
          <w:sz w:val="24"/>
          <w:szCs w:val="24"/>
          <w:lang w:eastAsia="ru-RU"/>
        </w:rPr>
        <w:t>72</w:t>
      </w:r>
      <w:r w:rsidR="002A56E7">
        <w:rPr>
          <w:rFonts w:ascii="Times New Roman" w:eastAsia="Times New Roman" w:hAnsi="Times New Roman" w:cs="Times New Roman"/>
          <w:b/>
          <w:bCs/>
          <w:sz w:val="24"/>
          <w:szCs w:val="24"/>
          <w:lang w:eastAsia="ru-RU"/>
        </w:rPr>
        <w:t>,</w:t>
      </w:r>
      <w:r w:rsidR="002A56E7" w:rsidRPr="002A56E7">
        <w:rPr>
          <w:rFonts w:ascii="Times New Roman" w:eastAsia="Times New Roman" w:hAnsi="Times New Roman" w:cs="Times New Roman"/>
          <w:sz w:val="24"/>
          <w:szCs w:val="24"/>
          <w:lang w:eastAsia="ru-RU"/>
        </w:rPr>
        <w:t xml:space="preserve"> </w:t>
      </w:r>
      <w:r w:rsidR="002A56E7" w:rsidRPr="007F53C9">
        <w:rPr>
          <w:rFonts w:ascii="Times New Roman" w:eastAsia="Times New Roman" w:hAnsi="Times New Roman" w:cs="Times New Roman"/>
          <w:sz w:val="24"/>
          <w:szCs w:val="24"/>
          <w:lang w:eastAsia="ru-RU"/>
        </w:rPr>
        <w:t xml:space="preserve">Промежуточная аттестация </w:t>
      </w:r>
      <w:r w:rsidR="002A56E7" w:rsidRPr="007F53C9">
        <w:rPr>
          <w:rFonts w:ascii="Times New Roman" w:eastAsia="Times New Roman" w:hAnsi="Times New Roman" w:cs="Times New Roman"/>
          <w:b/>
          <w:bCs/>
          <w:sz w:val="24"/>
          <w:szCs w:val="24"/>
          <w:lang w:eastAsia="ru-RU"/>
        </w:rPr>
        <w:t>6</w:t>
      </w:r>
      <w:r w:rsidR="002A56E7" w:rsidRPr="007F53C9">
        <w:rPr>
          <w:rFonts w:ascii="Times New Roman" w:eastAsia="Times New Roman" w:hAnsi="Times New Roman" w:cs="Times New Roman"/>
          <w:bCs/>
          <w:sz w:val="24"/>
          <w:szCs w:val="24"/>
          <w:lang w:eastAsia="ru-RU"/>
        </w:rPr>
        <w:t>.</w:t>
      </w:r>
    </w:p>
    <w:p w:rsidR="007F53C9" w:rsidRPr="007F53C9" w:rsidRDefault="007F53C9" w:rsidP="007F53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53C9">
        <w:rPr>
          <w:rFonts w:ascii="Times New Roman" w:eastAsia="Times New Roman" w:hAnsi="Times New Roman" w:cs="Times New Roman"/>
          <w:bCs/>
          <w:sz w:val="24"/>
          <w:szCs w:val="24"/>
          <w:lang w:eastAsia="ru-RU"/>
        </w:rPr>
        <w:t xml:space="preserve">Составитель: </w:t>
      </w:r>
      <w:r w:rsidRPr="007F53C9">
        <w:rPr>
          <w:rFonts w:ascii="Times New Roman" w:eastAsia="Times New Roman" w:hAnsi="Times New Roman" w:cs="Times New Roman"/>
          <w:sz w:val="24"/>
          <w:szCs w:val="24"/>
          <w:lang w:eastAsia="ru-RU"/>
        </w:rPr>
        <w:t>Преподаватель БПОУ ВО «БМК» Лепехина Лидия Сергеевна.</w:t>
      </w:r>
    </w:p>
    <w:p w:rsidR="007F53C9" w:rsidRDefault="007F53C9" w:rsidP="007F53C9">
      <w:pPr>
        <w:ind w:left="-567" w:hanging="284"/>
        <w:jc w:val="center"/>
        <w:rPr>
          <w:rFonts w:ascii="Times New Roman" w:hAnsi="Times New Roman" w:cs="Times New Roman"/>
          <w:b/>
          <w:sz w:val="24"/>
          <w:szCs w:val="24"/>
        </w:rPr>
      </w:pPr>
    </w:p>
    <w:p w:rsidR="007F53C9" w:rsidRPr="00247E63" w:rsidRDefault="007F53C9" w:rsidP="00247E63">
      <w:pPr>
        <w:spacing w:line="240" w:lineRule="auto"/>
        <w:ind w:left="-567" w:hanging="284"/>
        <w:jc w:val="center"/>
        <w:rPr>
          <w:rFonts w:ascii="Times New Roman" w:hAnsi="Times New Roman" w:cs="Times New Roman"/>
          <w:b/>
          <w:sz w:val="24"/>
          <w:szCs w:val="24"/>
        </w:rPr>
      </w:pPr>
      <w:r w:rsidRPr="00247E63">
        <w:rPr>
          <w:rFonts w:ascii="Times New Roman" w:hAnsi="Times New Roman" w:cs="Times New Roman"/>
          <w:b/>
          <w:sz w:val="24"/>
          <w:szCs w:val="24"/>
        </w:rPr>
        <w:t xml:space="preserve">Аннотация </w:t>
      </w:r>
      <w:r w:rsidRPr="00247E63">
        <w:rPr>
          <w:rFonts w:ascii="Times New Roman" w:hAnsi="Times New Roman" w:cs="Times New Roman"/>
          <w:b/>
          <w:sz w:val="24"/>
          <w:szCs w:val="24"/>
          <w:lang w:eastAsia="ru-RU"/>
        </w:rPr>
        <w:t>рабочей</w:t>
      </w:r>
      <w:r w:rsidRPr="00247E63">
        <w:rPr>
          <w:rFonts w:ascii="Times New Roman" w:hAnsi="Times New Roman" w:cs="Times New Roman"/>
          <w:b/>
          <w:sz w:val="24"/>
          <w:szCs w:val="24"/>
        </w:rPr>
        <w:t xml:space="preserve"> программы</w:t>
      </w:r>
    </w:p>
    <w:p w:rsidR="00247E63" w:rsidRPr="00247E63" w:rsidRDefault="00247E63" w:rsidP="00247E63">
      <w:pPr>
        <w:spacing w:line="240" w:lineRule="auto"/>
        <w:ind w:left="-567" w:hanging="284"/>
        <w:jc w:val="center"/>
        <w:rPr>
          <w:rFonts w:ascii="Times New Roman" w:hAnsi="Times New Roman" w:cs="Times New Roman"/>
          <w:b/>
          <w:sz w:val="24"/>
          <w:szCs w:val="24"/>
        </w:rPr>
      </w:pPr>
      <w:r w:rsidRPr="00247E63">
        <w:rPr>
          <w:rFonts w:ascii="Times New Roman" w:eastAsia="Times New Roman" w:hAnsi="Times New Roman" w:cs="Times New Roman"/>
          <w:b/>
          <w:sz w:val="24"/>
          <w:szCs w:val="24"/>
          <w:lang w:val="x-none" w:eastAsia="x-none"/>
        </w:rPr>
        <w:lastRenderedPageBreak/>
        <w:t xml:space="preserve">ПМ 02. </w:t>
      </w:r>
      <w:r w:rsidRPr="00247E63">
        <w:rPr>
          <w:rFonts w:ascii="Times New Roman" w:eastAsia="Times New Roman" w:hAnsi="Times New Roman" w:cs="Times New Roman"/>
          <w:b/>
          <w:sz w:val="24"/>
          <w:szCs w:val="24"/>
          <w:lang w:eastAsia="x-none"/>
        </w:rPr>
        <w:t>«</w:t>
      </w:r>
      <w:r w:rsidRPr="00247E63">
        <w:rPr>
          <w:rFonts w:ascii="Times New Roman" w:eastAsia="Times New Roman" w:hAnsi="Times New Roman" w:cs="Times New Roman"/>
          <w:b/>
          <w:sz w:val="24"/>
          <w:szCs w:val="24"/>
          <w:lang w:val="x-none" w:eastAsia="x-none"/>
        </w:rPr>
        <w:t>Осуществление лечебно-диагностической деятельности</w:t>
      </w:r>
      <w:r w:rsidRPr="00247E63">
        <w:rPr>
          <w:rFonts w:ascii="Times New Roman" w:eastAsia="Times New Roman" w:hAnsi="Times New Roman" w:cs="Times New Roman"/>
          <w:sz w:val="24"/>
          <w:szCs w:val="24"/>
          <w:lang w:eastAsia="x-none"/>
        </w:rPr>
        <w:t>»</w:t>
      </w:r>
    </w:p>
    <w:p w:rsidR="00247E63" w:rsidRPr="00247E63" w:rsidRDefault="00247E63" w:rsidP="00247E63">
      <w:pPr>
        <w:tabs>
          <w:tab w:val="left" w:pos="0"/>
        </w:tabs>
        <w:spacing w:after="0" w:line="240" w:lineRule="auto"/>
        <w:ind w:right="667"/>
        <w:jc w:val="both"/>
        <w:rPr>
          <w:rFonts w:ascii="Times New Roman" w:eastAsia="Times New Roman" w:hAnsi="Times New Roman" w:cs="Times New Roman"/>
          <w:sz w:val="24"/>
          <w:szCs w:val="24"/>
          <w:lang w:val="x-none" w:eastAsia="x-none"/>
        </w:rPr>
      </w:pPr>
      <w:r w:rsidRPr="00247E63">
        <w:rPr>
          <w:rFonts w:ascii="Times New Roman" w:eastAsia="Times New Roman" w:hAnsi="Times New Roman" w:cs="Times New Roman"/>
          <w:sz w:val="24"/>
          <w:szCs w:val="24"/>
          <w:lang w:val="x-none" w:eastAsia="x-none"/>
        </w:rPr>
        <w:t xml:space="preserve">Программа профессионального модуля ПМ 02. </w:t>
      </w:r>
      <w:r w:rsidRPr="00247E63">
        <w:rPr>
          <w:rFonts w:ascii="Times New Roman" w:eastAsia="Times New Roman" w:hAnsi="Times New Roman" w:cs="Times New Roman"/>
          <w:sz w:val="24"/>
          <w:szCs w:val="24"/>
          <w:lang w:eastAsia="x-none"/>
        </w:rPr>
        <w:t>«</w:t>
      </w:r>
      <w:r w:rsidRPr="00247E63">
        <w:rPr>
          <w:rFonts w:ascii="Times New Roman" w:eastAsia="Times New Roman" w:hAnsi="Times New Roman" w:cs="Times New Roman"/>
          <w:sz w:val="24"/>
          <w:szCs w:val="24"/>
          <w:lang w:val="x-none" w:eastAsia="x-none"/>
        </w:rPr>
        <w:t>Осуществление лечебно-диагностической деятельности</w:t>
      </w:r>
      <w:r w:rsidRPr="00247E63">
        <w:rPr>
          <w:rFonts w:ascii="Times New Roman" w:eastAsia="Times New Roman" w:hAnsi="Times New Roman" w:cs="Times New Roman"/>
          <w:sz w:val="24"/>
          <w:szCs w:val="24"/>
          <w:lang w:eastAsia="x-none"/>
        </w:rPr>
        <w:t>»</w:t>
      </w:r>
      <w:r w:rsidRPr="00247E63">
        <w:rPr>
          <w:rFonts w:ascii="Times New Roman" w:eastAsia="Times New Roman" w:hAnsi="Times New Roman" w:cs="Times New Roman"/>
          <w:caps/>
          <w:sz w:val="24"/>
          <w:szCs w:val="24"/>
          <w:lang w:val="x-none" w:eastAsia="x-none"/>
        </w:rPr>
        <w:t xml:space="preserve"> </w:t>
      </w:r>
      <w:r w:rsidRPr="00247E63">
        <w:rPr>
          <w:rFonts w:ascii="Times New Roman" w:eastAsia="Times New Roman" w:hAnsi="Times New Roman" w:cs="Times New Roman"/>
          <w:sz w:val="24"/>
          <w:szCs w:val="24"/>
          <w:lang w:val="x-none" w:eastAsia="x-none"/>
        </w:rPr>
        <w:t xml:space="preserve">разработана в соответствии </w:t>
      </w:r>
      <w:proofErr w:type="gramStart"/>
      <w:r w:rsidRPr="00247E63">
        <w:rPr>
          <w:rFonts w:ascii="Times New Roman" w:eastAsia="Times New Roman" w:hAnsi="Times New Roman" w:cs="Times New Roman"/>
          <w:sz w:val="24"/>
          <w:szCs w:val="24"/>
          <w:lang w:val="x-none" w:eastAsia="x-none"/>
        </w:rPr>
        <w:t xml:space="preserve">с  </w:t>
      </w:r>
      <w:r w:rsidRPr="00247E63">
        <w:rPr>
          <w:rFonts w:ascii="Times New Roman" w:eastAsia="Times New Roman" w:hAnsi="Times New Roman" w:cs="Times New Roman"/>
          <w:color w:val="000000"/>
          <w:sz w:val="24"/>
          <w:szCs w:val="24"/>
          <w:lang w:val="x-none" w:eastAsia="x-none"/>
        </w:rPr>
        <w:t>Федеральным</w:t>
      </w:r>
      <w:proofErr w:type="gramEnd"/>
      <w:r w:rsidRPr="00247E63">
        <w:rPr>
          <w:rFonts w:ascii="Times New Roman" w:eastAsia="Times New Roman" w:hAnsi="Times New Roman" w:cs="Times New Roman"/>
          <w:color w:val="000000"/>
          <w:sz w:val="24"/>
          <w:szCs w:val="24"/>
          <w:lang w:val="x-none" w:eastAsia="x-none"/>
        </w:rPr>
        <w:t xml:space="preserve">  государственным  образовательным стандартом (ФГОС) по специальности 31.02.01 «Лечебное дело» среднего профессионального образования (СПО), утвержденного приказом Министерства образования и науки Российской Федерации от 4 июля 2022 г. № 526. </w:t>
      </w:r>
    </w:p>
    <w:p w:rsidR="00247E63" w:rsidRPr="00247E63" w:rsidRDefault="00247E63" w:rsidP="00247E63">
      <w:pPr>
        <w:suppressAutoHyphens/>
        <w:spacing w:after="0" w:line="240" w:lineRule="auto"/>
        <w:rPr>
          <w:rFonts w:ascii="Times New Roman" w:eastAsia="Times New Roman" w:hAnsi="Times New Roman" w:cs="Times New Roman"/>
          <w:b/>
          <w:sz w:val="24"/>
          <w:szCs w:val="24"/>
          <w:lang w:eastAsia="ru-RU"/>
        </w:rPr>
      </w:pPr>
      <w:r w:rsidRPr="00247E63">
        <w:rPr>
          <w:rFonts w:ascii="Times New Roman" w:eastAsia="Times New Roman" w:hAnsi="Times New Roman" w:cs="Times New Roman"/>
          <w:sz w:val="24"/>
          <w:szCs w:val="24"/>
          <w:lang w:eastAsia="ar-SA"/>
        </w:rPr>
        <w:t>Программа профессионального модуля (далее программа) – является частью программы подготовки специалистов среднего звена</w:t>
      </w:r>
      <w:r w:rsidRPr="00247E63">
        <w:rPr>
          <w:rFonts w:ascii="Times New Roman" w:eastAsia="Times New Roman" w:hAnsi="Times New Roman" w:cs="Times New Roman"/>
          <w:sz w:val="24"/>
          <w:szCs w:val="24"/>
          <w:lang w:eastAsia="ru-RU"/>
        </w:rPr>
        <w:t xml:space="preserve"> БПОУ ВО «БМК» </w:t>
      </w:r>
      <w:r w:rsidRPr="00247E63">
        <w:rPr>
          <w:rFonts w:ascii="Times New Roman" w:eastAsia="Times New Roman" w:hAnsi="Times New Roman" w:cs="Times New Roman"/>
          <w:sz w:val="24"/>
          <w:szCs w:val="24"/>
          <w:lang w:eastAsia="ar-SA"/>
        </w:rPr>
        <w:t xml:space="preserve">в соответствии с ФГОС по специальности СПО </w:t>
      </w:r>
      <w:proofErr w:type="gramStart"/>
      <w:r w:rsidRPr="00247E63">
        <w:rPr>
          <w:rFonts w:ascii="Times New Roman" w:eastAsia="Times New Roman" w:hAnsi="Times New Roman" w:cs="Times New Roman"/>
          <w:sz w:val="24"/>
          <w:szCs w:val="24"/>
          <w:lang w:eastAsia="ar-SA"/>
        </w:rPr>
        <w:t>31.02.01  Лечебное</w:t>
      </w:r>
      <w:proofErr w:type="gramEnd"/>
      <w:r w:rsidRPr="00247E63">
        <w:rPr>
          <w:rFonts w:ascii="Times New Roman" w:eastAsia="Times New Roman" w:hAnsi="Times New Roman" w:cs="Times New Roman"/>
          <w:sz w:val="24"/>
          <w:szCs w:val="24"/>
          <w:lang w:eastAsia="ar-SA"/>
        </w:rPr>
        <w:t xml:space="preserve"> дело.</w:t>
      </w:r>
    </w:p>
    <w:p w:rsidR="00247E63" w:rsidRPr="00247E63" w:rsidRDefault="00247E63" w:rsidP="00247E63">
      <w:pPr>
        <w:suppressAutoHyphens/>
        <w:spacing w:after="0" w:line="240" w:lineRule="auto"/>
        <w:ind w:firstLine="709"/>
        <w:jc w:val="both"/>
        <w:rPr>
          <w:rFonts w:ascii="Times New Roman" w:eastAsia="Times New Roman" w:hAnsi="Times New Roman" w:cs="Times New Roman"/>
          <w:sz w:val="24"/>
          <w:szCs w:val="24"/>
          <w:lang w:eastAsia="ru-RU"/>
        </w:rPr>
      </w:pPr>
      <w:r w:rsidRPr="00247E63">
        <w:rPr>
          <w:rFonts w:ascii="Times New Roman" w:eastAsia="Times New Roman" w:hAnsi="Times New Roman" w:cs="Times New Roman"/>
          <w:sz w:val="24"/>
          <w:szCs w:val="24"/>
          <w:lang w:eastAsia="ru-RU"/>
        </w:rPr>
        <w:t xml:space="preserve">В результате </w:t>
      </w:r>
      <w:proofErr w:type="gramStart"/>
      <w:r w:rsidRPr="00247E63">
        <w:rPr>
          <w:rFonts w:ascii="Times New Roman" w:eastAsia="Times New Roman" w:hAnsi="Times New Roman" w:cs="Times New Roman"/>
          <w:sz w:val="24"/>
          <w:szCs w:val="24"/>
          <w:lang w:eastAsia="ru-RU"/>
        </w:rPr>
        <w:t>изучения профессионального модуля</w:t>
      </w:r>
      <w:proofErr w:type="gramEnd"/>
      <w:r w:rsidRPr="00247E63">
        <w:rPr>
          <w:rFonts w:ascii="Times New Roman" w:eastAsia="Times New Roman" w:hAnsi="Times New Roman" w:cs="Times New Roman"/>
          <w:sz w:val="24"/>
          <w:szCs w:val="24"/>
          <w:lang w:eastAsia="ru-RU"/>
        </w:rPr>
        <w:t xml:space="preserve"> обучающихся должен освоить основной вид деятельности </w:t>
      </w:r>
      <w:r w:rsidRPr="00247E63">
        <w:rPr>
          <w:rFonts w:ascii="Times New Roman" w:eastAsia="Times New Roman" w:hAnsi="Times New Roman" w:cs="Times New Roman"/>
          <w:bCs/>
          <w:color w:val="000000"/>
          <w:sz w:val="24"/>
          <w:szCs w:val="24"/>
          <w:lang w:eastAsia="ru-RU"/>
        </w:rPr>
        <w:t>–</w:t>
      </w:r>
      <w:r w:rsidRPr="00247E63">
        <w:rPr>
          <w:rFonts w:ascii="Times New Roman" w:eastAsia="Times New Roman" w:hAnsi="Times New Roman" w:cs="Times New Roman"/>
          <w:sz w:val="24"/>
          <w:szCs w:val="24"/>
          <w:lang w:eastAsia="ru-RU"/>
        </w:rPr>
        <w:t xml:space="preserve"> </w:t>
      </w:r>
      <w:r w:rsidRPr="00247E63">
        <w:rPr>
          <w:rFonts w:ascii="Times New Roman" w:eastAsia="Times New Roman" w:hAnsi="Times New Roman" w:cs="Times New Roman"/>
          <w:sz w:val="24"/>
          <w:szCs w:val="24"/>
          <w:lang w:eastAsia="ar-SA"/>
        </w:rPr>
        <w:t>осуществление</w:t>
      </w:r>
      <w:r w:rsidRPr="00247E63">
        <w:rPr>
          <w:rFonts w:ascii="Times New Roman" w:eastAsia="Times New Roman" w:hAnsi="Times New Roman" w:cs="Times New Roman"/>
          <w:sz w:val="24"/>
          <w:szCs w:val="24"/>
          <w:lang w:eastAsia="ru-RU"/>
        </w:rPr>
        <w:t xml:space="preserve"> лечебно-диагностической деятельности и соответствующие ему общие компетенции и профессиональные компетенции:</w:t>
      </w:r>
    </w:p>
    <w:p w:rsidR="00247E63" w:rsidRPr="00247E63" w:rsidRDefault="00247E63" w:rsidP="00247E63">
      <w:pPr>
        <w:spacing w:after="0" w:line="240" w:lineRule="auto"/>
        <w:jc w:val="both"/>
        <w:rPr>
          <w:rFonts w:ascii="Times New Roman" w:eastAsia="Times New Roman" w:hAnsi="Times New Roman" w:cs="Times New Roman"/>
          <w:sz w:val="24"/>
          <w:szCs w:val="24"/>
          <w:lang w:eastAsia="ru-RU"/>
        </w:rPr>
      </w:pPr>
      <w:r w:rsidRPr="00247E63">
        <w:rPr>
          <w:rFonts w:ascii="Times New Roman" w:eastAsia="Times New Roman" w:hAnsi="Times New Roman" w:cs="Times New Roman"/>
          <w:sz w:val="24"/>
          <w:szCs w:val="24"/>
          <w:lang w:eastAsia="ru-RU"/>
        </w:rPr>
        <w:t xml:space="preserve">Перечень общих компетенций   ОК 01 ОК </w:t>
      </w:r>
      <w:proofErr w:type="gramStart"/>
      <w:r w:rsidRPr="00247E63">
        <w:rPr>
          <w:rFonts w:ascii="Times New Roman" w:eastAsia="Times New Roman" w:hAnsi="Times New Roman" w:cs="Times New Roman"/>
          <w:sz w:val="24"/>
          <w:szCs w:val="24"/>
          <w:lang w:eastAsia="ru-RU"/>
        </w:rPr>
        <w:t>02..</w:t>
      </w:r>
      <w:proofErr w:type="gramEnd"/>
      <w:r w:rsidRPr="00247E63">
        <w:rPr>
          <w:rFonts w:ascii="Times New Roman" w:eastAsia="Times New Roman" w:hAnsi="Times New Roman" w:cs="Times New Roman"/>
          <w:sz w:val="24"/>
          <w:szCs w:val="24"/>
          <w:lang w:eastAsia="ru-RU"/>
        </w:rPr>
        <w:t xml:space="preserve"> ОК 03, ОК 04, ОК </w:t>
      </w:r>
      <w:proofErr w:type="gramStart"/>
      <w:r w:rsidRPr="00247E63">
        <w:rPr>
          <w:rFonts w:ascii="Times New Roman" w:eastAsia="Times New Roman" w:hAnsi="Times New Roman" w:cs="Times New Roman"/>
          <w:sz w:val="24"/>
          <w:szCs w:val="24"/>
          <w:lang w:eastAsia="ru-RU"/>
        </w:rPr>
        <w:t>05..</w:t>
      </w:r>
      <w:proofErr w:type="gramEnd"/>
      <w:r w:rsidRPr="00247E63">
        <w:rPr>
          <w:rFonts w:ascii="Times New Roman" w:eastAsia="Times New Roman" w:hAnsi="Times New Roman" w:cs="Times New Roman"/>
          <w:sz w:val="24"/>
          <w:szCs w:val="24"/>
          <w:lang w:eastAsia="ru-RU"/>
        </w:rPr>
        <w:t xml:space="preserve"> ОК 06, ОК 07, ОК 08, ОК 09</w:t>
      </w:r>
    </w:p>
    <w:p w:rsidR="00247E63" w:rsidRPr="00247E63" w:rsidRDefault="00247E63" w:rsidP="00247E63">
      <w:pPr>
        <w:spacing w:after="0" w:line="240" w:lineRule="auto"/>
        <w:jc w:val="both"/>
        <w:rPr>
          <w:rFonts w:ascii="Times New Roman" w:eastAsia="Times New Roman" w:hAnsi="Times New Roman" w:cs="Times New Roman"/>
          <w:sz w:val="24"/>
          <w:szCs w:val="24"/>
          <w:lang w:eastAsia="ru-RU"/>
        </w:rPr>
      </w:pPr>
      <w:r w:rsidRPr="00247E63">
        <w:rPr>
          <w:rFonts w:ascii="Times New Roman" w:eastAsia="Times New Roman" w:hAnsi="Times New Roman" w:cs="Times New Roman"/>
          <w:sz w:val="24"/>
          <w:szCs w:val="24"/>
          <w:lang w:eastAsia="ru-RU"/>
        </w:rPr>
        <w:t xml:space="preserve">Код личностных результатов реализации программы воспитания: ЛР 1, ЛР </w:t>
      </w:r>
      <w:proofErr w:type="gramStart"/>
      <w:r w:rsidRPr="00247E63">
        <w:rPr>
          <w:rFonts w:ascii="Times New Roman" w:eastAsia="Times New Roman" w:hAnsi="Times New Roman" w:cs="Times New Roman"/>
          <w:sz w:val="24"/>
          <w:szCs w:val="24"/>
          <w:lang w:eastAsia="ru-RU"/>
        </w:rPr>
        <w:t>4,,</w:t>
      </w:r>
      <w:proofErr w:type="gramEnd"/>
      <w:r w:rsidRPr="00247E63">
        <w:rPr>
          <w:rFonts w:ascii="Times New Roman" w:eastAsia="Times New Roman" w:hAnsi="Times New Roman" w:cs="Times New Roman"/>
          <w:sz w:val="24"/>
          <w:szCs w:val="24"/>
          <w:lang w:eastAsia="ru-RU"/>
        </w:rPr>
        <w:t xml:space="preserve"> ЛР 6, ЛР 7, ЛР 10.</w:t>
      </w:r>
    </w:p>
    <w:p w:rsidR="00247E63" w:rsidRPr="00247E63" w:rsidRDefault="00247E63" w:rsidP="00247E63">
      <w:pPr>
        <w:keepNext/>
        <w:spacing w:after="0" w:line="240" w:lineRule="auto"/>
        <w:ind w:left="1428"/>
        <w:jc w:val="both"/>
        <w:outlineLvl w:val="1"/>
        <w:rPr>
          <w:rFonts w:ascii="Times New Roman" w:eastAsia="Times New Roman" w:hAnsi="Times New Roman" w:cs="Times New Roman"/>
          <w:b/>
          <w:bCs/>
          <w:iCs/>
          <w:sz w:val="24"/>
          <w:szCs w:val="24"/>
          <w:lang w:val="x-none" w:eastAsia="x-none"/>
        </w:rPr>
      </w:pPr>
      <w:r w:rsidRPr="00247E63">
        <w:rPr>
          <w:rFonts w:ascii="Times New Roman" w:eastAsia="Times New Roman" w:hAnsi="Times New Roman" w:cs="Times New Roman"/>
          <w:b/>
          <w:bCs/>
          <w:iCs/>
          <w:sz w:val="24"/>
          <w:szCs w:val="24"/>
          <w:lang w:val="x-none" w:eastAsia="x-none"/>
        </w:rPr>
        <w:t xml:space="preserve">Перечень профессиональных компетенций </w:t>
      </w:r>
    </w:p>
    <w:p w:rsidR="00247E63" w:rsidRPr="00247E63" w:rsidRDefault="00247E63" w:rsidP="00247E63">
      <w:pPr>
        <w:keepNext/>
        <w:spacing w:after="0" w:line="240" w:lineRule="auto"/>
        <w:jc w:val="both"/>
        <w:outlineLvl w:val="1"/>
        <w:rPr>
          <w:rFonts w:ascii="Times New Roman" w:eastAsia="Times New Roman" w:hAnsi="Times New Roman" w:cs="Times New Roman"/>
          <w:bCs/>
          <w:iCs/>
          <w:sz w:val="24"/>
          <w:szCs w:val="24"/>
          <w:lang w:eastAsia="x-none"/>
        </w:rPr>
      </w:pPr>
      <w:r w:rsidRPr="00247E63">
        <w:rPr>
          <w:rFonts w:ascii="Times New Roman" w:eastAsia="Times New Roman" w:hAnsi="Times New Roman" w:cs="Times New Roman"/>
          <w:bCs/>
          <w:iCs/>
          <w:sz w:val="24"/>
          <w:szCs w:val="24"/>
          <w:lang w:eastAsia="x-none"/>
        </w:rPr>
        <w:t>ВД 2</w:t>
      </w:r>
      <w:r w:rsidRPr="00247E63">
        <w:rPr>
          <w:rFonts w:ascii="Times New Roman" w:eastAsia="Times New Roman" w:hAnsi="Times New Roman" w:cs="Times New Roman"/>
          <w:bCs/>
          <w:iCs/>
          <w:sz w:val="24"/>
          <w:szCs w:val="24"/>
          <w:lang w:eastAsia="x-none"/>
        </w:rPr>
        <w:tab/>
        <w:t>Осуществление лечебно-диагностической деятельности</w:t>
      </w:r>
    </w:p>
    <w:p w:rsidR="00247E63" w:rsidRPr="00247E63" w:rsidRDefault="00247E63" w:rsidP="00247E63">
      <w:pPr>
        <w:keepNext/>
        <w:spacing w:after="0" w:line="240" w:lineRule="auto"/>
        <w:jc w:val="both"/>
        <w:outlineLvl w:val="1"/>
        <w:rPr>
          <w:rFonts w:ascii="Times New Roman" w:eastAsia="Times New Roman" w:hAnsi="Times New Roman" w:cs="Times New Roman"/>
          <w:bCs/>
          <w:iCs/>
          <w:sz w:val="24"/>
          <w:szCs w:val="24"/>
          <w:lang w:eastAsia="x-none"/>
        </w:rPr>
      </w:pPr>
      <w:r w:rsidRPr="00247E63">
        <w:rPr>
          <w:rFonts w:ascii="Times New Roman" w:eastAsia="Times New Roman" w:hAnsi="Times New Roman" w:cs="Times New Roman"/>
          <w:bCs/>
          <w:iCs/>
          <w:sz w:val="24"/>
          <w:szCs w:val="24"/>
          <w:lang w:eastAsia="x-none"/>
        </w:rPr>
        <w:t>ПК 2.1</w:t>
      </w:r>
      <w:r w:rsidRPr="00247E63">
        <w:rPr>
          <w:rFonts w:ascii="Times New Roman" w:eastAsia="Times New Roman" w:hAnsi="Times New Roman" w:cs="Times New Roman"/>
          <w:bCs/>
          <w:iCs/>
          <w:sz w:val="24"/>
          <w:szCs w:val="24"/>
          <w:lang w:eastAsia="x-none"/>
        </w:rPr>
        <w:tab/>
        <w:t>Проводить обследование пациентов с целью диагностики неосложненных острых заболеваний и (или) состояний, хронических заболеваний и их обострений, травм, отравлений</w:t>
      </w:r>
    </w:p>
    <w:p w:rsidR="00247E63" w:rsidRPr="00247E63" w:rsidRDefault="00247E63" w:rsidP="00247E63">
      <w:pPr>
        <w:keepNext/>
        <w:spacing w:after="0" w:line="240" w:lineRule="auto"/>
        <w:jc w:val="both"/>
        <w:outlineLvl w:val="1"/>
        <w:rPr>
          <w:rFonts w:ascii="Times New Roman" w:eastAsia="Times New Roman" w:hAnsi="Times New Roman" w:cs="Times New Roman"/>
          <w:bCs/>
          <w:iCs/>
          <w:sz w:val="24"/>
          <w:szCs w:val="24"/>
          <w:lang w:eastAsia="x-none"/>
        </w:rPr>
      </w:pPr>
      <w:r w:rsidRPr="00247E63">
        <w:rPr>
          <w:rFonts w:ascii="Times New Roman" w:eastAsia="Times New Roman" w:hAnsi="Times New Roman" w:cs="Times New Roman"/>
          <w:bCs/>
          <w:iCs/>
          <w:sz w:val="24"/>
          <w:szCs w:val="24"/>
          <w:lang w:eastAsia="x-none"/>
        </w:rPr>
        <w:t>ПК 2.2</w:t>
      </w:r>
      <w:r w:rsidRPr="00247E63">
        <w:rPr>
          <w:rFonts w:ascii="Times New Roman" w:eastAsia="Times New Roman" w:hAnsi="Times New Roman" w:cs="Times New Roman"/>
          <w:bCs/>
          <w:iCs/>
          <w:sz w:val="24"/>
          <w:szCs w:val="24"/>
          <w:lang w:eastAsia="x-none"/>
        </w:rPr>
        <w:tab/>
        <w:t>Назначать и проводить лечение неосложненных острых заболеваний и (или) состояний, хронических заболеваний и их обострений, травм, отравлений</w:t>
      </w:r>
    </w:p>
    <w:p w:rsidR="00247E63" w:rsidRPr="00247E63" w:rsidRDefault="00247E63" w:rsidP="00247E63">
      <w:pPr>
        <w:keepNext/>
        <w:spacing w:after="0" w:line="240" w:lineRule="auto"/>
        <w:jc w:val="both"/>
        <w:outlineLvl w:val="1"/>
        <w:rPr>
          <w:rFonts w:ascii="Times New Roman" w:eastAsia="Times New Roman" w:hAnsi="Times New Roman" w:cs="Times New Roman"/>
          <w:bCs/>
          <w:iCs/>
          <w:sz w:val="24"/>
          <w:szCs w:val="24"/>
          <w:lang w:eastAsia="x-none"/>
        </w:rPr>
      </w:pPr>
      <w:r w:rsidRPr="00247E63">
        <w:rPr>
          <w:rFonts w:ascii="Times New Roman" w:eastAsia="Times New Roman" w:hAnsi="Times New Roman" w:cs="Times New Roman"/>
          <w:bCs/>
          <w:iCs/>
          <w:sz w:val="24"/>
          <w:szCs w:val="24"/>
          <w:lang w:eastAsia="x-none"/>
        </w:rPr>
        <w:t>ПК 2.3</w:t>
      </w:r>
      <w:r w:rsidRPr="00247E63">
        <w:rPr>
          <w:rFonts w:ascii="Times New Roman" w:eastAsia="Times New Roman" w:hAnsi="Times New Roman" w:cs="Times New Roman"/>
          <w:bCs/>
          <w:iCs/>
          <w:sz w:val="24"/>
          <w:szCs w:val="24"/>
          <w:lang w:eastAsia="x-none"/>
        </w:rPr>
        <w:tab/>
        <w:t>Осуществлять динамическое наблюдение за пациентом при хронических заболеваниях и (или) состояниях, не сопровождающихся угрозой жизни пациента</w:t>
      </w:r>
    </w:p>
    <w:p w:rsidR="00247E63" w:rsidRPr="00247E63" w:rsidRDefault="00247E63" w:rsidP="00247E63">
      <w:pPr>
        <w:keepNext/>
        <w:spacing w:after="0" w:line="240" w:lineRule="auto"/>
        <w:jc w:val="both"/>
        <w:outlineLvl w:val="1"/>
        <w:rPr>
          <w:rFonts w:ascii="Times New Roman" w:eastAsia="Times New Roman" w:hAnsi="Times New Roman" w:cs="Times New Roman"/>
          <w:bCs/>
          <w:iCs/>
          <w:sz w:val="24"/>
          <w:szCs w:val="24"/>
          <w:lang w:eastAsia="x-none"/>
        </w:rPr>
      </w:pPr>
      <w:r w:rsidRPr="00247E63">
        <w:rPr>
          <w:rFonts w:ascii="Times New Roman" w:eastAsia="Times New Roman" w:hAnsi="Times New Roman" w:cs="Times New Roman"/>
          <w:bCs/>
          <w:iCs/>
          <w:sz w:val="24"/>
          <w:szCs w:val="24"/>
          <w:lang w:eastAsia="x-none"/>
        </w:rPr>
        <w:t>ПК 2.4</w:t>
      </w:r>
      <w:r w:rsidRPr="00247E63">
        <w:rPr>
          <w:rFonts w:ascii="Times New Roman" w:eastAsia="Times New Roman" w:hAnsi="Times New Roman" w:cs="Times New Roman"/>
          <w:bCs/>
          <w:iCs/>
          <w:sz w:val="24"/>
          <w:szCs w:val="24"/>
          <w:lang w:eastAsia="x-none"/>
        </w:rPr>
        <w:tab/>
        <w:t>Проводить экспертизу временной нетрудоспособности в соответствии с нормативными правовыми актами.</w:t>
      </w:r>
    </w:p>
    <w:p w:rsidR="00247E63" w:rsidRPr="00247E63" w:rsidRDefault="00247E63" w:rsidP="00247E63">
      <w:pPr>
        <w:spacing w:before="120" w:after="0" w:line="240" w:lineRule="auto"/>
        <w:rPr>
          <w:rFonts w:ascii="Times New Roman" w:eastAsia="Times New Roman" w:hAnsi="Times New Roman" w:cs="Times New Roman"/>
          <w:b/>
          <w:bCs/>
          <w:sz w:val="24"/>
          <w:szCs w:val="24"/>
          <w:lang w:val="x-none" w:eastAsia="x-none"/>
        </w:rPr>
      </w:pPr>
      <w:r w:rsidRPr="00247E63">
        <w:rPr>
          <w:rFonts w:ascii="Times New Roman" w:eastAsia="Times New Roman" w:hAnsi="Times New Roman" w:cs="Times New Roman"/>
          <w:b/>
          <w:bCs/>
          <w:sz w:val="24"/>
          <w:szCs w:val="24"/>
          <w:lang w:val="x-none" w:eastAsia="x-none"/>
        </w:rPr>
        <w:t>В результате освоения профессионального модуля обучающийся должен:</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
          <w:bCs/>
          <w:sz w:val="24"/>
          <w:szCs w:val="24"/>
          <w:lang w:eastAsia="x-none"/>
        </w:rPr>
        <w:t xml:space="preserve">Иметь практический </w:t>
      </w:r>
      <w:proofErr w:type="gramStart"/>
      <w:r w:rsidRPr="00247E63">
        <w:rPr>
          <w:rFonts w:ascii="Times New Roman" w:eastAsia="Times New Roman" w:hAnsi="Times New Roman" w:cs="Times New Roman"/>
          <w:b/>
          <w:bCs/>
          <w:sz w:val="24"/>
          <w:szCs w:val="24"/>
          <w:lang w:eastAsia="x-none"/>
        </w:rPr>
        <w:t>опыт:</w:t>
      </w:r>
      <w:r w:rsidRPr="00247E63">
        <w:rPr>
          <w:rFonts w:ascii="Times New Roman" w:eastAsia="Times New Roman" w:hAnsi="Times New Roman" w:cs="Times New Roman"/>
          <w:bCs/>
          <w:sz w:val="24"/>
          <w:szCs w:val="24"/>
          <w:lang w:eastAsia="x-none"/>
        </w:rPr>
        <w:tab/>
      </w:r>
      <w:proofErr w:type="gramEnd"/>
      <w:r w:rsidRPr="00247E63">
        <w:rPr>
          <w:rFonts w:ascii="Times New Roman" w:eastAsia="Times New Roman" w:hAnsi="Times New Roman" w:cs="Times New Roman"/>
          <w:bCs/>
          <w:sz w:val="24"/>
          <w:szCs w:val="24"/>
          <w:lang w:eastAsia="x-none"/>
        </w:rPr>
        <w:t>- ведение амбулаторного приема и посещение пациентов на дому;</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-сбор жалоб, анамнеза заболевания и анамнеза жизни у пациентов (их</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законных представителей);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 проведение осмотра, </w:t>
      </w:r>
      <w:proofErr w:type="spellStart"/>
      <w:r w:rsidRPr="00247E63">
        <w:rPr>
          <w:rFonts w:ascii="Times New Roman" w:eastAsia="Times New Roman" w:hAnsi="Times New Roman" w:cs="Times New Roman"/>
          <w:bCs/>
          <w:sz w:val="24"/>
          <w:szCs w:val="24"/>
          <w:lang w:eastAsia="x-none"/>
        </w:rPr>
        <w:t>физикального</w:t>
      </w:r>
      <w:proofErr w:type="spellEnd"/>
      <w:r w:rsidRPr="00247E63">
        <w:rPr>
          <w:rFonts w:ascii="Times New Roman" w:eastAsia="Times New Roman" w:hAnsi="Times New Roman" w:cs="Times New Roman"/>
          <w:bCs/>
          <w:sz w:val="24"/>
          <w:szCs w:val="24"/>
          <w:lang w:eastAsia="x-none"/>
        </w:rPr>
        <w:t xml:space="preserve"> и функционального обследования пациента, оценка состояния здоровья пациента;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-формулирование предварительного диагноза, основанного на результатах анализа жалоб, анамнеза и данных объективного обследования пациента;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-составления плана обследования пациента, а также направление пациента для его прохождения;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-интерпретации информации, полученной от пациента, результатов </w:t>
      </w:r>
      <w:proofErr w:type="spellStart"/>
      <w:r w:rsidRPr="00247E63">
        <w:rPr>
          <w:rFonts w:ascii="Times New Roman" w:eastAsia="Times New Roman" w:hAnsi="Times New Roman" w:cs="Times New Roman"/>
          <w:bCs/>
          <w:sz w:val="24"/>
          <w:szCs w:val="24"/>
          <w:lang w:eastAsia="x-none"/>
        </w:rPr>
        <w:t>физикального</w:t>
      </w:r>
      <w:proofErr w:type="spellEnd"/>
      <w:r w:rsidRPr="00247E63">
        <w:rPr>
          <w:rFonts w:ascii="Times New Roman" w:eastAsia="Times New Roman" w:hAnsi="Times New Roman" w:cs="Times New Roman"/>
          <w:bCs/>
          <w:sz w:val="24"/>
          <w:szCs w:val="24"/>
          <w:lang w:eastAsia="x-none"/>
        </w:rPr>
        <w:t xml:space="preserve"> обследования, результатов инструментальных и лабораторных обследований, с учетом возрастных особенностей и наличия заболеваний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-проведения диагностики и дифференциальной диагностики заболеваний и (или) состояний хронических заболеваний и их обострений, травм, отравлений;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-направление пациента для консультаций к участковому врачу-терапевту, врачу общей практики (семейному врачу), участковому врачу-педиатру и врачам-специалистам;</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-проведение осмотра беременных женщин в случае физиологически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протекающей беременности и направление на </w:t>
      </w:r>
      <w:proofErr w:type="spellStart"/>
      <w:r w:rsidRPr="00247E63">
        <w:rPr>
          <w:rFonts w:ascii="Times New Roman" w:eastAsia="Times New Roman" w:hAnsi="Times New Roman" w:cs="Times New Roman"/>
          <w:bCs/>
          <w:sz w:val="24"/>
          <w:szCs w:val="24"/>
          <w:lang w:eastAsia="x-none"/>
        </w:rPr>
        <w:t>пренатальный</w:t>
      </w:r>
      <w:proofErr w:type="spellEnd"/>
      <w:r w:rsidRPr="00247E63">
        <w:rPr>
          <w:rFonts w:ascii="Times New Roman" w:eastAsia="Times New Roman" w:hAnsi="Times New Roman" w:cs="Times New Roman"/>
          <w:bCs/>
          <w:sz w:val="24"/>
          <w:szCs w:val="24"/>
          <w:lang w:eastAsia="x-none"/>
        </w:rPr>
        <w:t xml:space="preserve"> скрининг для формирования групп риска по хромосомным нарушениям и врожденным аномалиям (порокам развития) у плода;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-определение медицинских показаний для оказания первичной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медико-санитарной </w:t>
      </w:r>
      <w:proofErr w:type="spellStart"/>
      <w:proofErr w:type="gramStart"/>
      <w:r w:rsidRPr="00247E63">
        <w:rPr>
          <w:rFonts w:ascii="Times New Roman" w:eastAsia="Times New Roman" w:hAnsi="Times New Roman" w:cs="Times New Roman"/>
          <w:bCs/>
          <w:sz w:val="24"/>
          <w:szCs w:val="24"/>
          <w:lang w:eastAsia="x-none"/>
        </w:rPr>
        <w:t>помощи,скорой</w:t>
      </w:r>
      <w:proofErr w:type="spellEnd"/>
      <w:proofErr w:type="gramEnd"/>
      <w:r w:rsidRPr="00247E63">
        <w:rPr>
          <w:rFonts w:ascii="Times New Roman" w:eastAsia="Times New Roman" w:hAnsi="Times New Roman" w:cs="Times New Roman"/>
          <w:bCs/>
          <w:sz w:val="24"/>
          <w:szCs w:val="24"/>
          <w:lang w:eastAsia="x-none"/>
        </w:rPr>
        <w:t xml:space="preserve"> медицинской помощи, а также паллиативной помощи;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lastRenderedPageBreak/>
        <w:t>-выявление предраковых заболеваний и злокачественных новообразований,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-визуальных и </w:t>
      </w:r>
      <w:proofErr w:type="spellStart"/>
      <w:r w:rsidRPr="00247E63">
        <w:rPr>
          <w:rFonts w:ascii="Times New Roman" w:eastAsia="Times New Roman" w:hAnsi="Times New Roman" w:cs="Times New Roman"/>
          <w:bCs/>
          <w:sz w:val="24"/>
          <w:szCs w:val="24"/>
          <w:lang w:eastAsia="x-none"/>
        </w:rPr>
        <w:t>пальпаторных</w:t>
      </w:r>
      <w:proofErr w:type="spellEnd"/>
      <w:r w:rsidRPr="00247E63">
        <w:rPr>
          <w:rFonts w:ascii="Times New Roman" w:eastAsia="Times New Roman" w:hAnsi="Times New Roman" w:cs="Times New Roman"/>
          <w:bCs/>
          <w:sz w:val="24"/>
          <w:szCs w:val="24"/>
          <w:lang w:eastAsia="x-none"/>
        </w:rPr>
        <w:t xml:space="preserve"> локализаций и направление пациентов с</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подозрением на злокачественное образование и с предраковыми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заболеваниями в первичный онкологический кабинет медицинской организации в соответствии с порядком оказания медицинской помощи населению по профилю "онкология";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-составление плана лечения пациентов с хроническими неосложненными заболеваниями и (или) состояниями и их обострениями, травмами, отравлениями;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-назначение немедикаментозного лечения с учетом диагноза и клинической картины заболеваний и (или) состояний;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-оценка эффективности и безопасности немедикаментозного лечения; </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-отпуска и применения лекарственных препаратов, включая наркотические лекарственные препараты и психотропные лекарственные препараты, в случае возложения на фельдшера отдельных функций лечащего врача пациентам, нуждающимся в лечении и обезболивании;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-реализации лекарственных препаратов и медицинских изделий при оказании первичной доврачебной медико-санитарной помощи;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-направление пациентов с хроническими заболеваниями, в том числе состоящих под диспансерным наблюдением, к участковому врачу-терапевту, врачу общей практики (семейному врачу) или участковому врачу-педиатру и врачам-специалистам с целью коррекции лечения и плана диспансерного наблюдения;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-обеспечение своевременной госпитализации пациентов, нуждающихся в оказании стационарной медицинской помощи, в том числе женщин с патологией беременности, а также медицинской эвакуации рожениц и родильниц в родильное отделение;</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-обеспечение рецептами на лекарственные препараты;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-направление пациентов в медицинскую организацию, оказывающую паллиативную медицинскую помощь в стационарных условиях, при наличии медицинских показаний;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-ведение физиологических родов;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-проведение динамического наблюдения за пациентом при высоком риске развития хронических заболеваний и при хронических заболеваниях и (или) состояниях, не сопровождающихся угрозой жизни пациента, по назначению врача;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-посещение пациентов на дому с целью динамического наблюдения за состоянием пациентов, течением заболевания, проведения измерения и оценки показателей жизнедеятельности пациентов в динамике, интерпретации полученных данных;</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-проведение экспертизы временной нетрудоспособности в соответствии с нормативными правовыми актами;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-оформление и выдача пациенту листка временной нетрудоспособности, в том числе в форме электронного документа;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-подготовка документов для направления пациента на медико-социальную экспертизу в соответствии с нормативными правовыми актами.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
          <w:bCs/>
          <w:sz w:val="24"/>
          <w:szCs w:val="24"/>
          <w:lang w:eastAsia="x-none"/>
        </w:rPr>
        <w:t>Уметь</w:t>
      </w:r>
      <w:r w:rsidRPr="00247E63">
        <w:rPr>
          <w:rFonts w:ascii="Times New Roman" w:eastAsia="Times New Roman" w:hAnsi="Times New Roman" w:cs="Times New Roman"/>
          <w:bCs/>
          <w:sz w:val="24"/>
          <w:szCs w:val="24"/>
          <w:lang w:eastAsia="x-none"/>
        </w:rPr>
        <w:t>:</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-осуществлять сбор жалоб, анамнеза жизни и заболевания у пациентов (их законных представителей);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-интерпретировать и анализировать информацию, полученную от пациентов (их законных представителей);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-оценивать анатомо-функциональное состояние органов и систем организма пациента с учетом возрастных особенностей;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-проводить </w:t>
      </w:r>
      <w:proofErr w:type="spellStart"/>
      <w:r w:rsidRPr="00247E63">
        <w:rPr>
          <w:rFonts w:ascii="Times New Roman" w:eastAsia="Times New Roman" w:hAnsi="Times New Roman" w:cs="Times New Roman"/>
          <w:bCs/>
          <w:sz w:val="24"/>
          <w:szCs w:val="24"/>
          <w:lang w:eastAsia="x-none"/>
        </w:rPr>
        <w:t>физикальное</w:t>
      </w:r>
      <w:proofErr w:type="spellEnd"/>
      <w:r w:rsidRPr="00247E63">
        <w:rPr>
          <w:rFonts w:ascii="Times New Roman" w:eastAsia="Times New Roman" w:hAnsi="Times New Roman" w:cs="Times New Roman"/>
          <w:bCs/>
          <w:sz w:val="24"/>
          <w:szCs w:val="24"/>
          <w:lang w:eastAsia="x-none"/>
        </w:rPr>
        <w:t xml:space="preserve"> обследование пациента, включая: осмотр, пальпацию, перкуссию, аускультацию</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-оценивать состояние пациента;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-оценивать анатомо-функциональное состояние органов и систем организма пациента с учетом возрастных особенностей и </w:t>
      </w:r>
      <w:proofErr w:type="gramStart"/>
      <w:r w:rsidRPr="00247E63">
        <w:rPr>
          <w:rFonts w:ascii="Times New Roman" w:eastAsia="Times New Roman" w:hAnsi="Times New Roman" w:cs="Times New Roman"/>
          <w:bCs/>
          <w:sz w:val="24"/>
          <w:szCs w:val="24"/>
          <w:lang w:eastAsia="x-none"/>
        </w:rPr>
        <w:t>заболевания,  ---</w:t>
      </w:r>
      <w:proofErr w:type="gramEnd"/>
      <w:r w:rsidRPr="00247E63">
        <w:rPr>
          <w:rFonts w:ascii="Times New Roman" w:eastAsia="Times New Roman" w:hAnsi="Times New Roman" w:cs="Times New Roman"/>
          <w:bCs/>
          <w:sz w:val="24"/>
          <w:szCs w:val="24"/>
          <w:lang w:eastAsia="x-none"/>
        </w:rPr>
        <w:t>проводить:</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общий визуальный осмотр пациента,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lastRenderedPageBreak/>
        <w:t>осмотр полости рта,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осмотр верхних дыхательных путей с использованием дополнительных источников света, шпателя и зеркал,</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роста,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массы тела,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основных анатомических окружностей,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окружности головы,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окружности грудной клетки,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толщины кожной складки (</w:t>
      </w:r>
      <w:proofErr w:type="spellStart"/>
      <w:r w:rsidRPr="00247E63">
        <w:rPr>
          <w:rFonts w:ascii="Times New Roman" w:eastAsia="Times New Roman" w:hAnsi="Times New Roman" w:cs="Times New Roman"/>
          <w:bCs/>
          <w:sz w:val="24"/>
          <w:szCs w:val="24"/>
          <w:lang w:eastAsia="x-none"/>
        </w:rPr>
        <w:t>пликометрия</w:t>
      </w:r>
      <w:proofErr w:type="spellEnd"/>
      <w:r w:rsidRPr="00247E63">
        <w:rPr>
          <w:rFonts w:ascii="Times New Roman" w:eastAsia="Times New Roman" w:hAnsi="Times New Roman" w:cs="Times New Roman"/>
          <w:bCs/>
          <w:sz w:val="24"/>
          <w:szCs w:val="24"/>
          <w:lang w:eastAsia="x-none"/>
        </w:rPr>
        <w:t>);</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 проводить осмотр беременных женщин и направлять на </w:t>
      </w:r>
      <w:proofErr w:type="spellStart"/>
      <w:r w:rsidRPr="00247E63">
        <w:rPr>
          <w:rFonts w:ascii="Times New Roman" w:eastAsia="Times New Roman" w:hAnsi="Times New Roman" w:cs="Times New Roman"/>
          <w:bCs/>
          <w:sz w:val="24"/>
          <w:szCs w:val="24"/>
          <w:lang w:eastAsia="x-none"/>
        </w:rPr>
        <w:t>пренатальный</w:t>
      </w:r>
      <w:proofErr w:type="spellEnd"/>
      <w:r w:rsidRPr="00247E63">
        <w:rPr>
          <w:rFonts w:ascii="Times New Roman" w:eastAsia="Times New Roman" w:hAnsi="Times New Roman" w:cs="Times New Roman"/>
          <w:bCs/>
          <w:sz w:val="24"/>
          <w:szCs w:val="24"/>
          <w:lang w:eastAsia="x-none"/>
        </w:rPr>
        <w:t xml:space="preserve"> скрининг в случае физиологически протекающей беременности для формирования групп риска по хромосомным нарушениям и врожденным аномалиям (порокам развития) у плода;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 интерпретировать и анализировать результаты </w:t>
      </w:r>
      <w:proofErr w:type="spellStart"/>
      <w:r w:rsidRPr="00247E63">
        <w:rPr>
          <w:rFonts w:ascii="Times New Roman" w:eastAsia="Times New Roman" w:hAnsi="Times New Roman" w:cs="Times New Roman"/>
          <w:bCs/>
          <w:sz w:val="24"/>
          <w:szCs w:val="24"/>
          <w:lang w:eastAsia="x-none"/>
        </w:rPr>
        <w:t>физикального</w:t>
      </w:r>
      <w:proofErr w:type="spellEnd"/>
      <w:r w:rsidRPr="00247E63">
        <w:rPr>
          <w:rFonts w:ascii="Times New Roman" w:eastAsia="Times New Roman" w:hAnsi="Times New Roman" w:cs="Times New Roman"/>
          <w:bCs/>
          <w:sz w:val="24"/>
          <w:szCs w:val="24"/>
          <w:lang w:eastAsia="x-none"/>
        </w:rPr>
        <w:t xml:space="preserve"> обследования с учетом возрастных особенностей и заболевания: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термометрию общую,</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частоты дыхания,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измерение частоты сердцебиения,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исследование пульса, исследование пульса методом </w:t>
      </w:r>
      <w:proofErr w:type="spellStart"/>
      <w:r w:rsidRPr="00247E63">
        <w:rPr>
          <w:rFonts w:ascii="Times New Roman" w:eastAsia="Times New Roman" w:hAnsi="Times New Roman" w:cs="Times New Roman"/>
          <w:bCs/>
          <w:sz w:val="24"/>
          <w:szCs w:val="24"/>
          <w:lang w:eastAsia="x-none"/>
        </w:rPr>
        <w:t>мониторирования</w:t>
      </w:r>
      <w:proofErr w:type="spellEnd"/>
      <w:r w:rsidRPr="00247E63">
        <w:rPr>
          <w:rFonts w:ascii="Times New Roman" w:eastAsia="Times New Roman" w:hAnsi="Times New Roman" w:cs="Times New Roman"/>
          <w:bCs/>
          <w:sz w:val="24"/>
          <w:szCs w:val="24"/>
          <w:lang w:eastAsia="x-none"/>
        </w:rPr>
        <w:t xml:space="preserve">, </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измерение артериального давления на периферических артериях, суточное </w:t>
      </w:r>
      <w:proofErr w:type="spellStart"/>
      <w:r w:rsidRPr="00247E63">
        <w:rPr>
          <w:rFonts w:ascii="Times New Roman" w:eastAsia="Times New Roman" w:hAnsi="Times New Roman" w:cs="Times New Roman"/>
          <w:bCs/>
          <w:sz w:val="24"/>
          <w:szCs w:val="24"/>
          <w:lang w:eastAsia="x-none"/>
        </w:rPr>
        <w:t>мониторирование</w:t>
      </w:r>
      <w:proofErr w:type="spellEnd"/>
      <w:r w:rsidRPr="00247E63">
        <w:rPr>
          <w:rFonts w:ascii="Times New Roman" w:eastAsia="Times New Roman" w:hAnsi="Times New Roman" w:cs="Times New Roman"/>
          <w:bCs/>
          <w:sz w:val="24"/>
          <w:szCs w:val="24"/>
          <w:lang w:eastAsia="x-none"/>
        </w:rPr>
        <w:t xml:space="preserve"> артериального давления,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регистрацию электрокардиограммы,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прикроватное </w:t>
      </w:r>
      <w:proofErr w:type="spellStart"/>
      <w:r w:rsidRPr="00247E63">
        <w:rPr>
          <w:rFonts w:ascii="Times New Roman" w:eastAsia="Times New Roman" w:hAnsi="Times New Roman" w:cs="Times New Roman"/>
          <w:bCs/>
          <w:sz w:val="24"/>
          <w:szCs w:val="24"/>
          <w:lang w:eastAsia="x-none"/>
        </w:rPr>
        <w:t>мониторирование</w:t>
      </w:r>
      <w:proofErr w:type="spellEnd"/>
      <w:r w:rsidRPr="00247E63">
        <w:rPr>
          <w:rFonts w:ascii="Times New Roman" w:eastAsia="Times New Roman" w:hAnsi="Times New Roman" w:cs="Times New Roman"/>
          <w:bCs/>
          <w:sz w:val="24"/>
          <w:szCs w:val="24"/>
          <w:lang w:eastAsia="x-none"/>
        </w:rPr>
        <w:t xml:space="preserve"> жизненных функций и параметров,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оценку поведения пациента с психическими расстройствами;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проводить диагностику неосложненных острых заболеваний и (или) состояний, хронических заболеваний и их обострений, травм, отравлений у взрослых и детей;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выявлять пациентов с повышенным риском развития злокачественных новообразований, с признаками предраковых заболеваний и злокачественных новообразований и направлять пациентов с подозрением на злокачественную опухоль и с предраковыми заболеваниями в первичный онкологический кабинет медицинской организации в соответствии с порядком оказания медицинской помощи населению по профилю "онкология";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обосновывать и планировать объем инструментальных и лабораторных исследований с учетом возрастных особенностей и наличия заболеваний;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-интерпретировать и </w:t>
      </w:r>
      <w:proofErr w:type="gramStart"/>
      <w:r w:rsidRPr="00247E63">
        <w:rPr>
          <w:rFonts w:ascii="Times New Roman" w:eastAsia="Times New Roman" w:hAnsi="Times New Roman" w:cs="Times New Roman"/>
          <w:bCs/>
          <w:sz w:val="24"/>
          <w:szCs w:val="24"/>
          <w:lang w:eastAsia="x-none"/>
        </w:rPr>
        <w:t>анализировать  результаты</w:t>
      </w:r>
      <w:proofErr w:type="gramEnd"/>
      <w:r w:rsidRPr="00247E63">
        <w:rPr>
          <w:rFonts w:ascii="Times New Roman" w:eastAsia="Times New Roman" w:hAnsi="Times New Roman" w:cs="Times New Roman"/>
          <w:bCs/>
          <w:sz w:val="24"/>
          <w:szCs w:val="24"/>
          <w:lang w:eastAsia="x-none"/>
        </w:rPr>
        <w:t xml:space="preserve"> инструментальных и лабораторных обследований с учетом возрастных особенностей и наличия заболеваний;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-обосновывать необходимость направления пациентов к участковому врачу-терапевту, врачу общей практики (семейному врачу), участковому врачу-педиатру и врачам-специалистам с учетом возрастных особенностей и наличия заболеваний;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-определять медицинские показания для оказания медицинской помощи с учетом возрастных особенностей;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-формулировать предварительный диагноз в соответствии с международной статистической классификацией болезней и проблем, связанных со здоровьем;</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разрабатывать план лечения пациентов с хроническими неосложненными заболеваниями и (или) состояниями и их обострениями, травмами, отравлениями;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оформлять рецепт на лекарственные препараты, медицинские изделия и специальные продукты лечебного питания;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применять лекарственные препараты, специальные продукты лечебного питания и медицинские изделия при заболеваниях и (или) состояниях, не сопровождающихся угрозой жизни пациента, с учетом возрастных особенностей, в том числе по назначению врача;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назначать немедикаментозное лечение с учетом диагноза и клинической картины заболевания;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проводить следующие медицинские манипуляции и процедуры: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ингаляторное введение лекарственных препаратов и кислорода;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lastRenderedPageBreak/>
        <w:t xml:space="preserve">ингаляторное введение лекарственных препаратов через </w:t>
      </w:r>
      <w:proofErr w:type="spellStart"/>
      <w:r w:rsidRPr="00247E63">
        <w:rPr>
          <w:rFonts w:ascii="Times New Roman" w:eastAsia="Times New Roman" w:hAnsi="Times New Roman" w:cs="Times New Roman"/>
          <w:bCs/>
          <w:sz w:val="24"/>
          <w:szCs w:val="24"/>
          <w:lang w:eastAsia="x-none"/>
        </w:rPr>
        <w:t>небулайзер</w:t>
      </w:r>
      <w:proofErr w:type="spellEnd"/>
      <w:r w:rsidRPr="00247E63">
        <w:rPr>
          <w:rFonts w:ascii="Times New Roman" w:eastAsia="Times New Roman" w:hAnsi="Times New Roman" w:cs="Times New Roman"/>
          <w:bCs/>
          <w:sz w:val="24"/>
          <w:szCs w:val="24"/>
          <w:lang w:eastAsia="x-none"/>
        </w:rPr>
        <w:t>;</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установка и замена инсулиновой помпы;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пособие при парентеральном введении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пункция, катетеризация </w:t>
      </w:r>
      <w:proofErr w:type="spellStart"/>
      <w:r w:rsidRPr="00247E63">
        <w:rPr>
          <w:rFonts w:ascii="Times New Roman" w:eastAsia="Times New Roman" w:hAnsi="Times New Roman" w:cs="Times New Roman"/>
          <w:bCs/>
          <w:sz w:val="24"/>
          <w:szCs w:val="24"/>
          <w:lang w:eastAsia="x-none"/>
        </w:rPr>
        <w:t>кубитальной</w:t>
      </w:r>
      <w:proofErr w:type="spellEnd"/>
      <w:r w:rsidRPr="00247E63">
        <w:rPr>
          <w:rFonts w:ascii="Times New Roman" w:eastAsia="Times New Roman" w:hAnsi="Times New Roman" w:cs="Times New Roman"/>
          <w:bCs/>
          <w:sz w:val="24"/>
          <w:szCs w:val="24"/>
          <w:lang w:eastAsia="x-none"/>
        </w:rPr>
        <w:t xml:space="preserve"> и других периферических вен;</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внутривенное введение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непрерывное внутривенное введение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proofErr w:type="spellStart"/>
      <w:r w:rsidRPr="00247E63">
        <w:rPr>
          <w:rFonts w:ascii="Times New Roman" w:eastAsia="Times New Roman" w:hAnsi="Times New Roman" w:cs="Times New Roman"/>
          <w:bCs/>
          <w:sz w:val="24"/>
          <w:szCs w:val="24"/>
          <w:lang w:eastAsia="x-none"/>
        </w:rPr>
        <w:t>внутрипросветное</w:t>
      </w:r>
      <w:proofErr w:type="spellEnd"/>
      <w:r w:rsidRPr="00247E63">
        <w:rPr>
          <w:rFonts w:ascii="Times New Roman" w:eastAsia="Times New Roman" w:hAnsi="Times New Roman" w:cs="Times New Roman"/>
          <w:bCs/>
          <w:sz w:val="24"/>
          <w:szCs w:val="24"/>
          <w:lang w:eastAsia="x-none"/>
        </w:rPr>
        <w:t xml:space="preserve"> введение в центральный венозный катетер антисептиков и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уход за сосудистым катетером;</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проводить введение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накожно, </w:t>
      </w:r>
      <w:proofErr w:type="spellStart"/>
      <w:r w:rsidRPr="00247E63">
        <w:rPr>
          <w:rFonts w:ascii="Times New Roman" w:eastAsia="Times New Roman" w:hAnsi="Times New Roman" w:cs="Times New Roman"/>
          <w:bCs/>
          <w:sz w:val="24"/>
          <w:szCs w:val="24"/>
          <w:lang w:eastAsia="x-none"/>
        </w:rPr>
        <w:t>внутрикожно</w:t>
      </w:r>
      <w:proofErr w:type="spellEnd"/>
      <w:r w:rsidRPr="00247E63">
        <w:rPr>
          <w:rFonts w:ascii="Times New Roman" w:eastAsia="Times New Roman" w:hAnsi="Times New Roman" w:cs="Times New Roman"/>
          <w:bCs/>
          <w:sz w:val="24"/>
          <w:szCs w:val="24"/>
          <w:lang w:eastAsia="x-none"/>
        </w:rPr>
        <w:t>, подкожно, в очаг поражения кожи;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внутримышечно;</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proofErr w:type="spellStart"/>
      <w:r w:rsidRPr="00247E63">
        <w:rPr>
          <w:rFonts w:ascii="Times New Roman" w:eastAsia="Times New Roman" w:hAnsi="Times New Roman" w:cs="Times New Roman"/>
          <w:bCs/>
          <w:sz w:val="24"/>
          <w:szCs w:val="24"/>
          <w:lang w:eastAsia="x-none"/>
        </w:rPr>
        <w:t>внутрикостно</w:t>
      </w:r>
      <w:proofErr w:type="spellEnd"/>
      <w:r w:rsidRPr="00247E63">
        <w:rPr>
          <w:rFonts w:ascii="Times New Roman" w:eastAsia="Times New Roman" w:hAnsi="Times New Roman" w:cs="Times New Roman"/>
          <w:bCs/>
          <w:sz w:val="24"/>
          <w:szCs w:val="24"/>
          <w:lang w:eastAsia="x-none"/>
        </w:rPr>
        <w:t>, используя специальную укладку для внутрикостного доступа, внутрисуставное, околосуставное;</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proofErr w:type="spellStart"/>
      <w:r w:rsidRPr="00247E63">
        <w:rPr>
          <w:rFonts w:ascii="Times New Roman" w:eastAsia="Times New Roman" w:hAnsi="Times New Roman" w:cs="Times New Roman"/>
          <w:bCs/>
          <w:sz w:val="24"/>
          <w:szCs w:val="24"/>
          <w:lang w:eastAsia="x-none"/>
        </w:rPr>
        <w:t>интраназально</w:t>
      </w:r>
      <w:proofErr w:type="spellEnd"/>
      <w:r w:rsidRPr="00247E63">
        <w:rPr>
          <w:rFonts w:ascii="Times New Roman" w:eastAsia="Times New Roman" w:hAnsi="Times New Roman" w:cs="Times New Roman"/>
          <w:bCs/>
          <w:sz w:val="24"/>
          <w:szCs w:val="24"/>
          <w:lang w:eastAsia="x-none"/>
        </w:rPr>
        <w:t>, в наружный слуховой проход;</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втиранием растворов в волосистую часть головы;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с помощью глазных ванночек с растворами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инстилляцией лекарственных препаратов в конъюнктивную полость;</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proofErr w:type="spellStart"/>
      <w:r w:rsidRPr="00247E63">
        <w:rPr>
          <w:rFonts w:ascii="Times New Roman" w:eastAsia="Times New Roman" w:hAnsi="Times New Roman" w:cs="Times New Roman"/>
          <w:bCs/>
          <w:sz w:val="24"/>
          <w:szCs w:val="24"/>
          <w:lang w:eastAsia="x-none"/>
        </w:rPr>
        <w:t>интравагинально</w:t>
      </w:r>
      <w:proofErr w:type="spellEnd"/>
      <w:r w:rsidRPr="00247E63">
        <w:rPr>
          <w:rFonts w:ascii="Times New Roman" w:eastAsia="Times New Roman" w:hAnsi="Times New Roman" w:cs="Times New Roman"/>
          <w:bCs/>
          <w:sz w:val="24"/>
          <w:szCs w:val="24"/>
          <w:lang w:eastAsia="x-none"/>
        </w:rPr>
        <w:t>, ректально, с помощью клизмы;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предотвращать или устранять осложнения, побочные действия, нежелательные реакции лекарственных препаратов, медицинских изделий и лечебного питания, и немедикаментозного лечения;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-осуществлять отпуск и применение лекарственных препаратов, включая наркотические лекарственные препараты и психотропные лекарственные препараты, в случае возложения на фельдшера отдельных функций лечащего врача пациентам, нуждающимся в лечении и обезболивании;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направлять пациентов в медицинскую организацию, оказывающую паллиативную медицинскую помощь в стационарных условиях, при наличии медицинских показаний;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вести физиологические роды;</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вести учет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-проводить мониторинг течения заболевания, корректировать план лечения в зависимости от особенностей течения заболевания;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-оценивать эффективность и безопасность назначенного лечения;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проводить посещение пациента на дому с целью динамического</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наблюдения за состоянием пациента, течением заболевания;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 - проводить измерение и оценку показателей жизнедеятельности пациентов в динамике, интерпретировать полученные данные;</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определять признаки временной нетрудоспособности и признаки стойкого нарушения функций организма, обусловленного заболеваниями, последствиями травм или дефектами;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оформлять листок временной нетрудоспособности, в том числе, в форме электронного документа;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-оформлять документы для направления пациента на медико-социальную экспертизу в соответствии с нормативными правовыми актами.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
          <w:bCs/>
          <w:sz w:val="24"/>
          <w:szCs w:val="24"/>
          <w:lang w:eastAsia="x-none"/>
        </w:rPr>
        <w:t>Знать</w:t>
      </w:r>
      <w:r w:rsidRPr="00247E63">
        <w:rPr>
          <w:rFonts w:ascii="Times New Roman" w:eastAsia="Times New Roman" w:hAnsi="Times New Roman" w:cs="Times New Roman"/>
          <w:bCs/>
          <w:sz w:val="24"/>
          <w:szCs w:val="24"/>
          <w:lang w:eastAsia="x-none"/>
        </w:rPr>
        <w:t>:</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-клиническое значение и методику сбора жалоб и анамнеза у пациентов или их законных представителей;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 особенности регуляции функциональных систем организма человека при патологических процессах;</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правила и цели проведения амбулаторного приема и активного посещения пациентов на дому;</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lastRenderedPageBreak/>
        <w:t>клиническое значение методики проведения медицинских осмотров и обследования пациента;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методика расспроса, осмотра пациента с учетом возрастных особенностей и заболевания;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клинические признаки и методы диагностики заболеваний и (или) состояний у детей и </w:t>
      </w:r>
      <w:proofErr w:type="gramStart"/>
      <w:r w:rsidRPr="00247E63">
        <w:rPr>
          <w:rFonts w:ascii="Times New Roman" w:eastAsia="Times New Roman" w:hAnsi="Times New Roman" w:cs="Times New Roman"/>
          <w:bCs/>
          <w:sz w:val="24"/>
          <w:szCs w:val="24"/>
          <w:lang w:eastAsia="x-none"/>
        </w:rPr>
        <w:t>взрослых,  протекающих</w:t>
      </w:r>
      <w:proofErr w:type="gramEnd"/>
      <w:r w:rsidRPr="00247E63">
        <w:rPr>
          <w:rFonts w:ascii="Times New Roman" w:eastAsia="Times New Roman" w:hAnsi="Times New Roman" w:cs="Times New Roman"/>
          <w:bCs/>
          <w:sz w:val="24"/>
          <w:szCs w:val="24"/>
          <w:lang w:eastAsia="x-none"/>
        </w:rPr>
        <w:t xml:space="preserve"> без явных признаков угрозы жизни и не требующих оказания медицинской помощи в неотложной форме;</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клиническое значение основных методов лабораторных и инструментальных исследований для оценки состояния здоровья, медицинские показания к проведению исследований, правила интерпретации их результатов;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признаки физиологически нормально протекающей беременности;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этиологию, патогенез, клиническую картину, дифференциальную диагностику, особенности течения, осложнения и исходы наиболее распространенных острых и хронических заболеваний и (или) состояний;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международную статистическую классификации болезней и проблем, связанных со здоровьем;</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медицинские показания к оказанию первичной медико-санитарной помощи в амбулаторных условиях или в условиях дневного стационара;</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медицинские показания и порядок направления пациента на консультации к участковому врачу-терапевту, врачу общей практики (семейному врачу),</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участковому врачу-педиатру и врачам-специалистам;</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медицинские показания к оказанию специализированной медицинской помощи в стационарных условиях;</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порядки оказания медицинской помощи, клинические рекомендации (протоколы лечения), стандарты медицинской помощи, технологии выполнения простых медицинских услуг;</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порядок назначения, учёта и хранения лекарственных препаратов, включая наркотические лекарственные препараты и психотропные лекарственные препараты, медицинских изделий и специализированных продуктов лечебного питания в соответствии с нормативными правовыми актами;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методы применения лекарственных препаратов, медицинских изделий и лечебного питания при заболеваниях и (или) состояниях у детей и взрослых;</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 механизм действия лекарственных препаратов, медицинских изделий и лечебного питания, медицинские показания и медицинские противопоказания к назначению лекарственных препаратов, возможные осложнения, побочные действия, нежелательные реакции на введение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методы немедикаментозного лечения: медицинские показания и медицинские противопоказания, возможные осложнения, побочные действия, нежелательные реакции;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механизм действия немедикаментозных методов лечения (физиотерапевтическое лечение, лечебная физкультура, массаж, иглорефлексотерапия, бальнеотерапии, психотерапия);</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нормативные правовые акты, регулирующие обращение лекарственных средств, товаров аптечного ассортимента, рецептов, отпуск лекарственных препаратов, включая наркотические лекарственные препараты и психотропные лекарственные препараты, медицинских изделий, а также их хранение;</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требования к ведению предметно-количественного учета лекарственных препаратов;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порядок ведения физиологических родов;</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принципы, цели и объем динамического наблюдения пациентов, с высоким риском развития или наличием заболеваний с учетом возрастных особенностей;</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нормативно-правовые документы, регламентирующие порядок проведения экспертизы временной нетрудоспособности;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критерии временной нетрудоспособности, порядок проведения экспертизы временной нетрудоспособности;</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t xml:space="preserve">правила оформления и продления листка нетрудоспособности, в том числе, в форме электронного документа; </w:t>
      </w:r>
    </w:p>
    <w:p w:rsidR="00247E63" w:rsidRPr="00247E63" w:rsidRDefault="00247E63" w:rsidP="00DF12D4">
      <w:pPr>
        <w:spacing w:after="0" w:line="240" w:lineRule="auto"/>
        <w:rPr>
          <w:rFonts w:ascii="Times New Roman" w:eastAsia="Times New Roman" w:hAnsi="Times New Roman" w:cs="Times New Roman"/>
          <w:bCs/>
          <w:sz w:val="24"/>
          <w:szCs w:val="24"/>
          <w:lang w:eastAsia="x-none"/>
        </w:rPr>
      </w:pPr>
      <w:r w:rsidRPr="00247E63">
        <w:rPr>
          <w:rFonts w:ascii="Times New Roman" w:eastAsia="Times New Roman" w:hAnsi="Times New Roman" w:cs="Times New Roman"/>
          <w:bCs/>
          <w:sz w:val="24"/>
          <w:szCs w:val="24"/>
          <w:lang w:eastAsia="x-none"/>
        </w:rPr>
        <w:lastRenderedPageBreak/>
        <w:t>классификация и критерии стойкого нарушения функций организма, обусловленного заболеваниями, последствиями травм или дефектами, порядок направления пациента на медико-социальную экспертизу при стойком нарушении функций организма.</w:t>
      </w:r>
    </w:p>
    <w:p w:rsidR="00247E63" w:rsidRPr="00247E63" w:rsidRDefault="00247E63" w:rsidP="00DF12D4">
      <w:pPr>
        <w:spacing w:after="0" w:line="240" w:lineRule="auto"/>
        <w:rPr>
          <w:rFonts w:ascii="Times New Roman" w:eastAsia="Times New Roman" w:hAnsi="Times New Roman" w:cs="Times New Roman"/>
          <w:b/>
          <w:sz w:val="24"/>
          <w:szCs w:val="24"/>
          <w:lang w:eastAsia="ru-RU"/>
        </w:rPr>
      </w:pPr>
    </w:p>
    <w:p w:rsidR="00247E63" w:rsidRPr="00247E63" w:rsidRDefault="00247E63" w:rsidP="00DF12D4">
      <w:pPr>
        <w:spacing w:after="0" w:line="240" w:lineRule="auto"/>
        <w:ind w:firstLine="709"/>
        <w:rPr>
          <w:rFonts w:ascii="Times New Roman" w:eastAsia="Times New Roman" w:hAnsi="Times New Roman" w:cs="Times New Roman"/>
          <w:b/>
          <w:sz w:val="24"/>
          <w:szCs w:val="24"/>
          <w:lang w:eastAsia="ru-RU"/>
        </w:rPr>
      </w:pPr>
      <w:r w:rsidRPr="00247E63">
        <w:rPr>
          <w:rFonts w:ascii="Times New Roman" w:eastAsia="Times New Roman" w:hAnsi="Times New Roman" w:cs="Times New Roman"/>
          <w:b/>
          <w:sz w:val="24"/>
          <w:szCs w:val="24"/>
          <w:lang w:eastAsia="ru-RU"/>
        </w:rPr>
        <w:t xml:space="preserve"> Количество часов, отводимое на освоение профессионального модуля</w:t>
      </w:r>
    </w:p>
    <w:p w:rsidR="00247E63" w:rsidRPr="00247E63" w:rsidRDefault="00247E63" w:rsidP="00DF12D4">
      <w:pPr>
        <w:spacing w:after="0" w:line="240" w:lineRule="auto"/>
        <w:rPr>
          <w:rFonts w:ascii="Times New Roman" w:eastAsia="Times New Roman" w:hAnsi="Times New Roman" w:cs="Times New Roman"/>
          <w:sz w:val="24"/>
          <w:szCs w:val="24"/>
          <w:lang w:eastAsia="ru-RU"/>
        </w:rPr>
      </w:pPr>
    </w:p>
    <w:p w:rsidR="00247E63" w:rsidRPr="00247E63" w:rsidRDefault="00247E63" w:rsidP="00DF12D4">
      <w:pPr>
        <w:spacing w:after="0" w:line="240" w:lineRule="auto"/>
        <w:rPr>
          <w:rFonts w:ascii="Times New Roman" w:eastAsia="Times New Roman" w:hAnsi="Times New Roman" w:cs="Times New Roman"/>
          <w:sz w:val="24"/>
          <w:szCs w:val="24"/>
          <w:lang w:eastAsia="ru-RU"/>
        </w:rPr>
      </w:pPr>
      <w:r w:rsidRPr="00247E63">
        <w:rPr>
          <w:rFonts w:ascii="Times New Roman" w:eastAsia="Times New Roman" w:hAnsi="Times New Roman" w:cs="Times New Roman"/>
          <w:sz w:val="24"/>
          <w:szCs w:val="24"/>
          <w:lang w:eastAsia="ru-RU"/>
        </w:rPr>
        <w:t xml:space="preserve">Всего часов – </w:t>
      </w:r>
      <w:proofErr w:type="gramStart"/>
      <w:r w:rsidRPr="00247E63">
        <w:rPr>
          <w:rFonts w:ascii="Times New Roman" w:eastAsia="Times New Roman" w:hAnsi="Times New Roman" w:cs="Times New Roman"/>
          <w:sz w:val="24"/>
          <w:szCs w:val="24"/>
          <w:lang w:eastAsia="ru-RU"/>
        </w:rPr>
        <w:t xml:space="preserve">1278,   </w:t>
      </w:r>
      <w:proofErr w:type="gramEnd"/>
      <w:r w:rsidRPr="00247E63">
        <w:rPr>
          <w:rFonts w:ascii="Times New Roman" w:eastAsia="Times New Roman" w:hAnsi="Times New Roman" w:cs="Times New Roman"/>
          <w:sz w:val="24"/>
          <w:szCs w:val="24"/>
          <w:lang w:eastAsia="ru-RU"/>
        </w:rPr>
        <w:t>в том числе в форме практической подготовки – 370,    лекции уроки 348</w:t>
      </w:r>
    </w:p>
    <w:p w:rsidR="00247E63" w:rsidRPr="00247E63" w:rsidRDefault="00247E63" w:rsidP="00DF12D4">
      <w:pPr>
        <w:spacing w:after="0" w:line="240" w:lineRule="auto"/>
        <w:rPr>
          <w:rFonts w:ascii="Times New Roman" w:eastAsia="Times New Roman" w:hAnsi="Times New Roman" w:cs="Times New Roman"/>
          <w:sz w:val="24"/>
          <w:szCs w:val="24"/>
          <w:lang w:eastAsia="ru-RU"/>
        </w:rPr>
      </w:pPr>
      <w:r w:rsidRPr="00247E63">
        <w:rPr>
          <w:rFonts w:ascii="Times New Roman" w:eastAsia="Times New Roman" w:hAnsi="Times New Roman" w:cs="Times New Roman"/>
          <w:sz w:val="24"/>
          <w:szCs w:val="24"/>
          <w:lang w:eastAsia="ru-RU"/>
        </w:rPr>
        <w:t xml:space="preserve">Из них на освоение: </w:t>
      </w:r>
    </w:p>
    <w:p w:rsidR="00247E63" w:rsidRPr="00247E63" w:rsidRDefault="00247E63" w:rsidP="00DF12D4">
      <w:pPr>
        <w:spacing w:after="0" w:line="240" w:lineRule="auto"/>
        <w:rPr>
          <w:rFonts w:ascii="Times New Roman" w:eastAsia="Times New Roman" w:hAnsi="Times New Roman" w:cs="Times New Roman"/>
          <w:sz w:val="24"/>
          <w:szCs w:val="24"/>
          <w:lang w:eastAsia="ru-RU"/>
        </w:rPr>
      </w:pPr>
      <w:r w:rsidRPr="00247E63">
        <w:rPr>
          <w:rFonts w:ascii="Times New Roman" w:eastAsia="Times New Roman" w:hAnsi="Times New Roman" w:cs="Times New Roman"/>
          <w:sz w:val="24"/>
          <w:szCs w:val="24"/>
          <w:lang w:eastAsia="ru-RU"/>
        </w:rPr>
        <w:t xml:space="preserve">МДК 02.01. </w:t>
      </w:r>
      <w:proofErr w:type="gramStart"/>
      <w:r w:rsidRPr="00247E63">
        <w:rPr>
          <w:rFonts w:ascii="Times New Roman" w:eastAsia="Times New Roman" w:hAnsi="Times New Roman" w:cs="Times New Roman"/>
          <w:sz w:val="24"/>
          <w:szCs w:val="24"/>
          <w:lang w:eastAsia="ru-RU"/>
        </w:rPr>
        <w:t>–  306</w:t>
      </w:r>
      <w:proofErr w:type="gramEnd"/>
      <w:r w:rsidRPr="00247E63">
        <w:rPr>
          <w:rFonts w:ascii="Times New Roman" w:eastAsia="Times New Roman" w:hAnsi="Times New Roman" w:cs="Times New Roman"/>
          <w:sz w:val="24"/>
          <w:szCs w:val="24"/>
          <w:lang w:eastAsia="ru-RU"/>
        </w:rPr>
        <w:t xml:space="preserve">  часа;, МДК 02.02. – 210   </w:t>
      </w:r>
      <w:proofErr w:type="gramStart"/>
      <w:r w:rsidRPr="00247E63">
        <w:rPr>
          <w:rFonts w:ascii="Times New Roman" w:eastAsia="Times New Roman" w:hAnsi="Times New Roman" w:cs="Times New Roman"/>
          <w:sz w:val="24"/>
          <w:szCs w:val="24"/>
          <w:lang w:eastAsia="ru-RU"/>
        </w:rPr>
        <w:t>часов;,</w:t>
      </w:r>
      <w:proofErr w:type="gramEnd"/>
      <w:r w:rsidRPr="00247E63">
        <w:rPr>
          <w:rFonts w:ascii="Times New Roman" w:eastAsia="Times New Roman" w:hAnsi="Times New Roman" w:cs="Times New Roman"/>
          <w:sz w:val="24"/>
          <w:szCs w:val="24"/>
          <w:lang w:eastAsia="ru-RU"/>
        </w:rPr>
        <w:t xml:space="preserve"> МДК 02.03. – 138 </w:t>
      </w:r>
      <w:proofErr w:type="gramStart"/>
      <w:r w:rsidRPr="00247E63">
        <w:rPr>
          <w:rFonts w:ascii="Times New Roman" w:eastAsia="Times New Roman" w:hAnsi="Times New Roman" w:cs="Times New Roman"/>
          <w:sz w:val="24"/>
          <w:szCs w:val="24"/>
          <w:lang w:eastAsia="ru-RU"/>
        </w:rPr>
        <w:t>часа;,</w:t>
      </w:r>
      <w:proofErr w:type="gramEnd"/>
      <w:r w:rsidRPr="00247E63">
        <w:rPr>
          <w:rFonts w:ascii="Times New Roman" w:eastAsia="Times New Roman" w:hAnsi="Times New Roman" w:cs="Times New Roman"/>
          <w:sz w:val="24"/>
          <w:szCs w:val="24"/>
          <w:lang w:eastAsia="ru-RU"/>
        </w:rPr>
        <w:t xml:space="preserve">  МДК 02.04. – 150   часа.</w:t>
      </w:r>
    </w:p>
    <w:p w:rsidR="00247E63" w:rsidRPr="00247E63" w:rsidRDefault="00247E63" w:rsidP="00DF12D4">
      <w:pPr>
        <w:spacing w:after="0" w:line="240" w:lineRule="auto"/>
        <w:ind w:firstLine="708"/>
        <w:rPr>
          <w:rFonts w:ascii="Times New Roman" w:eastAsia="Times New Roman" w:hAnsi="Times New Roman" w:cs="Times New Roman"/>
          <w:i/>
          <w:sz w:val="24"/>
          <w:szCs w:val="24"/>
          <w:lang w:eastAsia="ru-RU"/>
        </w:rPr>
      </w:pPr>
      <w:r w:rsidRPr="00247E63">
        <w:rPr>
          <w:rFonts w:ascii="Times New Roman" w:eastAsia="Times New Roman" w:hAnsi="Times New Roman" w:cs="Times New Roman"/>
          <w:sz w:val="24"/>
          <w:szCs w:val="24"/>
          <w:lang w:eastAsia="ru-RU"/>
        </w:rPr>
        <w:t>в том числе самостоятельная работа</w:t>
      </w:r>
      <w:r w:rsidRPr="00247E63">
        <w:rPr>
          <w:rFonts w:ascii="Times New Roman" w:eastAsia="Times New Roman" w:hAnsi="Times New Roman" w:cs="Times New Roman"/>
          <w:i/>
          <w:sz w:val="24"/>
          <w:szCs w:val="24"/>
          <w:lang w:eastAsia="ru-RU"/>
        </w:rPr>
        <w:t xml:space="preserve">__60_____ </w:t>
      </w:r>
    </w:p>
    <w:p w:rsidR="00247E63" w:rsidRPr="00247E63" w:rsidRDefault="00247E63" w:rsidP="00DF12D4">
      <w:pPr>
        <w:spacing w:after="0" w:line="240" w:lineRule="auto"/>
        <w:rPr>
          <w:rFonts w:ascii="Times New Roman" w:eastAsia="Times New Roman" w:hAnsi="Times New Roman" w:cs="Times New Roman"/>
          <w:sz w:val="24"/>
          <w:szCs w:val="24"/>
          <w:lang w:eastAsia="ru-RU"/>
        </w:rPr>
      </w:pPr>
      <w:r w:rsidRPr="00247E63">
        <w:rPr>
          <w:rFonts w:ascii="Times New Roman" w:eastAsia="Times New Roman" w:hAnsi="Times New Roman" w:cs="Times New Roman"/>
          <w:sz w:val="24"/>
          <w:szCs w:val="24"/>
          <w:lang w:eastAsia="ru-RU"/>
        </w:rPr>
        <w:t xml:space="preserve">практики, в том числе учебная –216 </w:t>
      </w:r>
      <w:proofErr w:type="gramStart"/>
      <w:r w:rsidRPr="00247E63">
        <w:rPr>
          <w:rFonts w:ascii="Times New Roman" w:eastAsia="Times New Roman" w:hAnsi="Times New Roman" w:cs="Times New Roman"/>
          <w:sz w:val="24"/>
          <w:szCs w:val="24"/>
          <w:lang w:eastAsia="ru-RU"/>
        </w:rPr>
        <w:t>часов;  производственная</w:t>
      </w:r>
      <w:proofErr w:type="gramEnd"/>
      <w:r w:rsidRPr="00247E63">
        <w:rPr>
          <w:rFonts w:ascii="Times New Roman" w:eastAsia="Times New Roman" w:hAnsi="Times New Roman" w:cs="Times New Roman"/>
          <w:sz w:val="24"/>
          <w:szCs w:val="24"/>
          <w:lang w:eastAsia="ru-RU"/>
        </w:rPr>
        <w:t xml:space="preserve"> –  252   часа;    консультации 8 час </w:t>
      </w:r>
    </w:p>
    <w:p w:rsidR="00247E63" w:rsidRPr="00247E63" w:rsidRDefault="00247E63" w:rsidP="00DF12D4">
      <w:pPr>
        <w:spacing w:after="200" w:line="240" w:lineRule="auto"/>
        <w:rPr>
          <w:rFonts w:ascii="Times New Roman" w:eastAsia="Times New Roman" w:hAnsi="Times New Roman" w:cs="Times New Roman"/>
          <w:bCs/>
          <w:sz w:val="24"/>
          <w:szCs w:val="24"/>
          <w:lang w:eastAsia="ru-RU"/>
        </w:rPr>
      </w:pPr>
      <w:r w:rsidRPr="00247E63">
        <w:rPr>
          <w:rFonts w:ascii="Times New Roman" w:eastAsia="Times New Roman" w:hAnsi="Times New Roman" w:cs="Times New Roman"/>
          <w:sz w:val="24"/>
          <w:szCs w:val="24"/>
          <w:lang w:eastAsia="ru-RU"/>
        </w:rPr>
        <w:t xml:space="preserve">Промежуточная </w:t>
      </w:r>
      <w:r w:rsidRPr="00247E63">
        <w:rPr>
          <w:rFonts w:ascii="Times New Roman" w:eastAsia="Times New Roman" w:hAnsi="Times New Roman" w:cs="Times New Roman"/>
          <w:b/>
          <w:sz w:val="24"/>
          <w:szCs w:val="24"/>
          <w:lang w:eastAsia="ru-RU"/>
        </w:rPr>
        <w:t xml:space="preserve">аттестация –  </w:t>
      </w:r>
      <w:r w:rsidRPr="00247E63">
        <w:rPr>
          <w:rFonts w:ascii="Times New Roman" w:eastAsia="Times New Roman" w:hAnsi="Times New Roman" w:cs="Times New Roman"/>
          <w:sz w:val="24"/>
          <w:szCs w:val="24"/>
          <w:lang w:eastAsia="ru-RU"/>
        </w:rPr>
        <w:t xml:space="preserve"> </w:t>
      </w:r>
      <w:proofErr w:type="gramStart"/>
      <w:r w:rsidRPr="00247E63">
        <w:rPr>
          <w:rFonts w:ascii="Times New Roman" w:eastAsia="Times New Roman" w:hAnsi="Times New Roman" w:cs="Times New Roman"/>
          <w:sz w:val="24"/>
          <w:szCs w:val="24"/>
          <w:lang w:eastAsia="ru-RU"/>
        </w:rPr>
        <w:t>24  часа</w:t>
      </w:r>
      <w:proofErr w:type="gramEnd"/>
      <w:r w:rsidRPr="00247E63">
        <w:rPr>
          <w:rFonts w:ascii="Times New Roman" w:eastAsia="Times New Roman" w:hAnsi="Times New Roman" w:cs="Times New Roman"/>
          <w:bCs/>
          <w:sz w:val="24"/>
          <w:szCs w:val="24"/>
          <w:lang w:eastAsia="ru-RU"/>
        </w:rPr>
        <w:t>.</w:t>
      </w:r>
    </w:p>
    <w:p w:rsidR="00247E63" w:rsidRPr="00247E63" w:rsidRDefault="00247E63" w:rsidP="00DF12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47E63">
        <w:rPr>
          <w:rFonts w:ascii="Times New Roman" w:eastAsia="Times New Roman" w:hAnsi="Times New Roman" w:cs="Times New Roman"/>
          <w:bCs/>
          <w:sz w:val="24"/>
          <w:szCs w:val="24"/>
          <w:lang w:eastAsia="ru-RU"/>
        </w:rPr>
        <w:t xml:space="preserve">Составитель: </w:t>
      </w:r>
      <w:r w:rsidRPr="00247E63">
        <w:rPr>
          <w:rFonts w:ascii="Times New Roman" w:eastAsia="Times New Roman" w:hAnsi="Times New Roman" w:cs="Times New Roman"/>
          <w:sz w:val="24"/>
          <w:szCs w:val="24"/>
          <w:lang w:eastAsia="ru-RU"/>
        </w:rPr>
        <w:t>Преподаватель БПОУ ВО «БМК» Сушкова Светлана Аликовна.</w:t>
      </w:r>
    </w:p>
    <w:p w:rsidR="00247E63" w:rsidRPr="00247E63" w:rsidRDefault="00247E63" w:rsidP="00247E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Cs/>
          <w:sz w:val="28"/>
          <w:szCs w:val="28"/>
          <w:lang w:eastAsia="x-none"/>
        </w:rPr>
      </w:pPr>
    </w:p>
    <w:p w:rsidR="002A56E7" w:rsidRDefault="002A56E7" w:rsidP="007F53C9">
      <w:pPr>
        <w:ind w:left="-567" w:hanging="284"/>
        <w:jc w:val="center"/>
        <w:rPr>
          <w:rFonts w:ascii="Times New Roman" w:hAnsi="Times New Roman" w:cs="Times New Roman"/>
          <w:b/>
          <w:sz w:val="24"/>
          <w:szCs w:val="24"/>
        </w:rPr>
      </w:pPr>
    </w:p>
    <w:p w:rsidR="002A56E7" w:rsidRDefault="002A56E7" w:rsidP="007F53C9">
      <w:pPr>
        <w:ind w:left="-567" w:hanging="284"/>
        <w:jc w:val="center"/>
        <w:rPr>
          <w:rFonts w:ascii="Times New Roman" w:hAnsi="Times New Roman" w:cs="Times New Roman"/>
          <w:b/>
          <w:sz w:val="24"/>
          <w:szCs w:val="24"/>
        </w:rPr>
      </w:pPr>
    </w:p>
    <w:p w:rsidR="007F53C9" w:rsidRDefault="007F53C9" w:rsidP="007F53C9">
      <w:pPr>
        <w:ind w:left="-567" w:hanging="284"/>
        <w:jc w:val="center"/>
        <w:rPr>
          <w:rFonts w:ascii="Times New Roman" w:hAnsi="Times New Roman" w:cs="Times New Roman"/>
          <w:b/>
          <w:sz w:val="24"/>
          <w:szCs w:val="24"/>
        </w:rPr>
      </w:pPr>
      <w:r w:rsidRPr="00BB1A37">
        <w:rPr>
          <w:rFonts w:ascii="Times New Roman" w:hAnsi="Times New Roman" w:cs="Times New Roman"/>
          <w:b/>
          <w:sz w:val="24"/>
          <w:szCs w:val="24"/>
        </w:rPr>
        <w:t xml:space="preserve">Аннотация </w:t>
      </w:r>
      <w:r w:rsidRPr="00BB1A37">
        <w:rPr>
          <w:rFonts w:ascii="Times New Roman" w:hAnsi="Times New Roman" w:cs="Times New Roman"/>
          <w:b/>
          <w:sz w:val="24"/>
          <w:szCs w:val="24"/>
          <w:lang w:eastAsia="ru-RU"/>
        </w:rPr>
        <w:t>рабочей</w:t>
      </w:r>
      <w:r w:rsidRPr="00BB1A37">
        <w:rPr>
          <w:rFonts w:ascii="Times New Roman" w:hAnsi="Times New Roman" w:cs="Times New Roman"/>
          <w:b/>
          <w:sz w:val="24"/>
          <w:szCs w:val="24"/>
        </w:rPr>
        <w:t xml:space="preserve"> программы</w:t>
      </w:r>
    </w:p>
    <w:p w:rsidR="00D30935" w:rsidRDefault="00D30935" w:rsidP="007F53C9">
      <w:pPr>
        <w:ind w:left="-567" w:hanging="284"/>
        <w:jc w:val="center"/>
        <w:rPr>
          <w:rFonts w:ascii="Times New Roman" w:hAnsi="Times New Roman" w:cs="Times New Roman"/>
          <w:b/>
          <w:sz w:val="24"/>
          <w:szCs w:val="24"/>
        </w:rPr>
      </w:pPr>
      <w:r w:rsidRPr="00D30935">
        <w:rPr>
          <w:rFonts w:ascii="Times New Roman" w:hAnsi="Times New Roman"/>
          <w:sz w:val="28"/>
          <w:szCs w:val="28"/>
        </w:rPr>
        <w:t>«ПМ.03 Осуществление медицинской реабилитации и абилитации»</w:t>
      </w:r>
    </w:p>
    <w:p w:rsidR="00D30935" w:rsidRPr="00D30935" w:rsidRDefault="00D30935" w:rsidP="00D30935">
      <w:pPr>
        <w:widowControl w:val="0"/>
        <w:tabs>
          <w:tab w:val="left" w:pos="0"/>
        </w:tabs>
        <w:spacing w:after="0" w:line="240" w:lineRule="auto"/>
        <w:ind w:right="667"/>
        <w:jc w:val="both"/>
        <w:rPr>
          <w:rFonts w:ascii="Times New Roman" w:hAnsi="Times New Roman"/>
          <w:sz w:val="28"/>
          <w:szCs w:val="28"/>
        </w:rPr>
      </w:pPr>
      <w:r w:rsidRPr="00D30935">
        <w:rPr>
          <w:rFonts w:ascii="Times New Roman" w:hAnsi="Times New Roman"/>
          <w:sz w:val="28"/>
          <w:szCs w:val="28"/>
        </w:rPr>
        <w:t>Программа профессионального модуля «ПМ.03 Осуществление медицинской реабилитации и абилитации»</w:t>
      </w:r>
      <w:r w:rsidRPr="00D30935">
        <w:rPr>
          <w:rFonts w:ascii="Times New Roman" w:hAnsi="Times New Roman"/>
          <w:caps/>
          <w:sz w:val="28"/>
          <w:szCs w:val="28"/>
        </w:rPr>
        <w:t xml:space="preserve"> </w:t>
      </w:r>
      <w:r w:rsidRPr="00D30935">
        <w:rPr>
          <w:rFonts w:ascii="Times New Roman" w:hAnsi="Times New Roman"/>
          <w:sz w:val="28"/>
          <w:szCs w:val="28"/>
        </w:rPr>
        <w:t>разработана на основе Федерального государственного образовательного стандарта (далее – ФГОС) по специальности</w:t>
      </w:r>
      <w:r w:rsidRPr="00D30935">
        <w:rPr>
          <w:rFonts w:ascii="Times New Roman" w:hAnsi="Times New Roman"/>
          <w:sz w:val="24"/>
          <w:szCs w:val="24"/>
        </w:rPr>
        <w:t xml:space="preserve"> </w:t>
      </w:r>
      <w:r w:rsidRPr="00D30935">
        <w:rPr>
          <w:rFonts w:ascii="Times New Roman" w:hAnsi="Times New Roman"/>
          <w:sz w:val="28"/>
          <w:szCs w:val="28"/>
        </w:rPr>
        <w:t xml:space="preserve">среднего профессионального образования (далее СПО) 31.02.01 «Лечебное дело», </w:t>
      </w:r>
      <w:r w:rsidRPr="00D30935">
        <w:rPr>
          <w:rFonts w:ascii="Times New Roman" w:hAnsi="Times New Roman"/>
          <w:color w:val="000000"/>
          <w:sz w:val="28"/>
          <w:szCs w:val="28"/>
          <w:shd w:val="clear" w:color="auto" w:fill="FFFFFF"/>
        </w:rPr>
        <w:t>среднего профессионального образования (СПО), утвержденного приказом Министерства просвещения Российской Федерации от 4 июля 2022 г. № 526.</w:t>
      </w:r>
    </w:p>
    <w:p w:rsidR="00D30935" w:rsidRPr="00D30935" w:rsidRDefault="00D30935" w:rsidP="00D3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rPr>
          <w:rFonts w:ascii="Times New Roman" w:hAnsi="Times New Roman"/>
          <w:sz w:val="28"/>
          <w:szCs w:val="28"/>
        </w:rPr>
      </w:pPr>
    </w:p>
    <w:p w:rsidR="00D30935" w:rsidRPr="00D30935" w:rsidRDefault="00D30935" w:rsidP="00D30935">
      <w:pPr>
        <w:suppressAutoHyphens/>
        <w:spacing w:after="0" w:line="240" w:lineRule="auto"/>
        <w:ind w:firstLine="709"/>
        <w:rPr>
          <w:rFonts w:ascii="Times New Roman" w:eastAsia="Times New Roman" w:hAnsi="Times New Roman" w:cs="Times New Roman"/>
          <w:b/>
          <w:sz w:val="24"/>
          <w:szCs w:val="24"/>
          <w:lang w:eastAsia="ru-RU"/>
        </w:rPr>
      </w:pPr>
      <w:r w:rsidRPr="00D30935">
        <w:rPr>
          <w:rFonts w:ascii="Times New Roman" w:eastAsia="Times New Roman" w:hAnsi="Times New Roman"/>
          <w:sz w:val="24"/>
          <w:szCs w:val="24"/>
          <w:lang w:eastAsia="ar-SA"/>
        </w:rPr>
        <w:t>Программа профессионального модуля (далее программа) – является частью программы подготовки специалистов среднего звена</w:t>
      </w:r>
      <w:r w:rsidRPr="00D30935">
        <w:rPr>
          <w:rFonts w:ascii="Times New Roman" w:hAnsi="Times New Roman"/>
        </w:rPr>
        <w:t xml:space="preserve"> БПОУ ВО «БМК»</w:t>
      </w:r>
      <w:r w:rsidRPr="00D30935">
        <w:rPr>
          <w:rFonts w:ascii="Times New Roman" w:hAnsi="Times New Roman"/>
          <w:sz w:val="24"/>
          <w:szCs w:val="24"/>
        </w:rPr>
        <w:t xml:space="preserve"> </w:t>
      </w:r>
      <w:r w:rsidRPr="00D30935">
        <w:rPr>
          <w:rFonts w:ascii="Times New Roman" w:eastAsia="Times New Roman" w:hAnsi="Times New Roman"/>
          <w:sz w:val="24"/>
          <w:szCs w:val="24"/>
          <w:lang w:eastAsia="ar-SA"/>
        </w:rPr>
        <w:t>в соответствии с ФГОС по специальности СПО 31.02.01 Лечебное дело.</w:t>
      </w:r>
    </w:p>
    <w:p w:rsidR="00D30935" w:rsidRPr="00D30935" w:rsidRDefault="00D30935" w:rsidP="00D30935">
      <w:pPr>
        <w:suppressAutoHyphens/>
        <w:spacing w:after="0" w:line="240" w:lineRule="auto"/>
        <w:ind w:firstLine="709"/>
        <w:jc w:val="both"/>
        <w:rPr>
          <w:rFonts w:ascii="Times New Roman" w:eastAsia="Times New Roman" w:hAnsi="Times New Roman" w:cs="Times New Roman"/>
          <w:sz w:val="24"/>
          <w:szCs w:val="24"/>
          <w:lang w:eastAsia="ru-RU"/>
        </w:rPr>
      </w:pPr>
      <w:r w:rsidRPr="00D30935">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Осуществление медицинской реабилитации и абилитации и соответствующие ему общие компетенции и профессиональные компетенции:</w:t>
      </w:r>
    </w:p>
    <w:p w:rsidR="00D30935" w:rsidRDefault="00D30935" w:rsidP="00D309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30935">
        <w:rPr>
          <w:rFonts w:ascii="Times New Roman" w:eastAsia="Times New Roman" w:hAnsi="Times New Roman" w:cs="Times New Roman"/>
          <w:sz w:val="24"/>
          <w:szCs w:val="24"/>
          <w:lang w:eastAsia="ru-RU"/>
        </w:rPr>
        <w:t>Перечень общих компетенций</w:t>
      </w:r>
      <w:r>
        <w:rPr>
          <w:rFonts w:ascii="Times New Roman" w:eastAsia="Times New Roman" w:hAnsi="Times New Roman" w:cs="Times New Roman"/>
          <w:sz w:val="24"/>
          <w:szCs w:val="24"/>
          <w:lang w:eastAsia="ru-RU"/>
        </w:rPr>
        <w:t xml:space="preserve"> </w:t>
      </w:r>
      <w:r w:rsidRPr="00D30935">
        <w:rPr>
          <w:rFonts w:ascii="Times New Roman" w:eastAsia="Times New Roman" w:hAnsi="Times New Roman" w:cs="Times New Roman"/>
          <w:sz w:val="24"/>
          <w:szCs w:val="24"/>
          <w:lang w:eastAsia="ru-RU"/>
        </w:rPr>
        <w:t xml:space="preserve">ОК </w:t>
      </w:r>
      <w:proofErr w:type="gramStart"/>
      <w:r w:rsidRPr="00D30935">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ОК 02. ОК 04. ОК 05. ОК 09. ЛР </w:t>
      </w:r>
      <w:proofErr w:type="gramStart"/>
      <w:r>
        <w:rPr>
          <w:rFonts w:ascii="Times New Roman" w:eastAsia="Times New Roman" w:hAnsi="Times New Roman" w:cs="Times New Roman"/>
          <w:sz w:val="24"/>
          <w:szCs w:val="24"/>
          <w:lang w:eastAsia="ru-RU"/>
        </w:rPr>
        <w:t>14,  ЛР</w:t>
      </w:r>
      <w:proofErr w:type="gramEnd"/>
      <w:r>
        <w:rPr>
          <w:rFonts w:ascii="Times New Roman" w:eastAsia="Times New Roman" w:hAnsi="Times New Roman" w:cs="Times New Roman"/>
          <w:sz w:val="24"/>
          <w:szCs w:val="24"/>
          <w:lang w:eastAsia="ru-RU"/>
        </w:rPr>
        <w:t xml:space="preserve"> 16,  ЛР 17, ЛР 18, ЛР 19, ЛР 20,  </w:t>
      </w:r>
      <w:r w:rsidRPr="00D30935">
        <w:rPr>
          <w:rFonts w:ascii="Times New Roman" w:eastAsia="Times New Roman" w:hAnsi="Times New Roman" w:cs="Times New Roman"/>
          <w:sz w:val="24"/>
          <w:szCs w:val="24"/>
          <w:lang w:eastAsia="ru-RU"/>
        </w:rPr>
        <w:t>ЛР 21</w:t>
      </w:r>
    </w:p>
    <w:p w:rsidR="00D30935" w:rsidRDefault="00D30935" w:rsidP="00D30935">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30935">
        <w:rPr>
          <w:rFonts w:ascii="Times New Roman" w:eastAsia="Times New Roman" w:hAnsi="Times New Roman" w:cs="Times New Roman"/>
          <w:bCs/>
          <w:iCs/>
          <w:sz w:val="24"/>
          <w:szCs w:val="24"/>
          <w:lang w:val="x-none" w:eastAsia="x-none"/>
        </w:rPr>
        <w:lastRenderedPageBreak/>
        <w:t xml:space="preserve">Перечень профессиональных компетенций </w:t>
      </w:r>
    </w:p>
    <w:p w:rsidR="00D30935" w:rsidRPr="00D30935" w:rsidRDefault="00D30935" w:rsidP="00D30935">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30935">
        <w:rPr>
          <w:rFonts w:ascii="Times New Roman" w:eastAsia="Times New Roman" w:hAnsi="Times New Roman" w:cs="Times New Roman"/>
          <w:bCs/>
          <w:iCs/>
          <w:sz w:val="24"/>
          <w:szCs w:val="24"/>
          <w:lang w:val="x-none" w:eastAsia="x-none"/>
        </w:rPr>
        <w:t>ВД 3</w:t>
      </w:r>
      <w:r w:rsidRPr="00D30935">
        <w:rPr>
          <w:rFonts w:ascii="Times New Roman" w:eastAsia="Times New Roman" w:hAnsi="Times New Roman" w:cs="Times New Roman"/>
          <w:bCs/>
          <w:iCs/>
          <w:sz w:val="24"/>
          <w:szCs w:val="24"/>
          <w:lang w:val="x-none" w:eastAsia="x-none"/>
        </w:rPr>
        <w:tab/>
        <w:t>Осуществление медицинской реабилитации и абилитации</w:t>
      </w:r>
    </w:p>
    <w:p w:rsidR="00D30935" w:rsidRPr="00D30935" w:rsidRDefault="00D30935" w:rsidP="00D30935">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30935">
        <w:rPr>
          <w:rFonts w:ascii="Times New Roman" w:eastAsia="Times New Roman" w:hAnsi="Times New Roman" w:cs="Times New Roman"/>
          <w:bCs/>
          <w:iCs/>
          <w:sz w:val="24"/>
          <w:szCs w:val="24"/>
          <w:lang w:val="x-none" w:eastAsia="x-none"/>
        </w:rPr>
        <w:t>ПК 3.1.</w:t>
      </w:r>
      <w:r w:rsidRPr="00D30935">
        <w:rPr>
          <w:rFonts w:ascii="Times New Roman" w:eastAsia="Times New Roman" w:hAnsi="Times New Roman" w:cs="Times New Roman"/>
          <w:bCs/>
          <w:iCs/>
          <w:sz w:val="24"/>
          <w:szCs w:val="24"/>
          <w:lang w:val="x-none" w:eastAsia="x-none"/>
        </w:rPr>
        <w:tab/>
        <w:t>Проводить доврачебное функциональное обследование и оценку функциональных возможностей пациентов и инвалидов с последствиями травм, операций, хронических заболеваний на этапах реабилитации;</w:t>
      </w:r>
    </w:p>
    <w:p w:rsidR="00D30935" w:rsidRPr="00D30935" w:rsidRDefault="00D30935" w:rsidP="00D30935">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30935">
        <w:rPr>
          <w:rFonts w:ascii="Times New Roman" w:eastAsia="Times New Roman" w:hAnsi="Times New Roman" w:cs="Times New Roman"/>
          <w:bCs/>
          <w:iCs/>
          <w:sz w:val="24"/>
          <w:szCs w:val="24"/>
          <w:lang w:val="x-none" w:eastAsia="x-none"/>
        </w:rPr>
        <w:t>ПК 3.2.</w:t>
      </w:r>
      <w:r w:rsidRPr="00D30935">
        <w:rPr>
          <w:rFonts w:ascii="Times New Roman" w:eastAsia="Times New Roman" w:hAnsi="Times New Roman" w:cs="Times New Roman"/>
          <w:bCs/>
          <w:iCs/>
          <w:sz w:val="24"/>
          <w:szCs w:val="24"/>
          <w:lang w:val="x-none" w:eastAsia="x-none"/>
        </w:rPr>
        <w:tab/>
        <w:t>Оценивать уровень боли и оказывать паллиативную помощь при хроническом болевом синдроме у всех возрастных категорий пациентов;</w:t>
      </w:r>
    </w:p>
    <w:p w:rsidR="00D30935" w:rsidRDefault="00D30935" w:rsidP="00D30935">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r w:rsidRPr="00D30935">
        <w:rPr>
          <w:rFonts w:ascii="Times New Roman" w:eastAsia="Times New Roman" w:hAnsi="Times New Roman" w:cs="Times New Roman"/>
          <w:bCs/>
          <w:iCs/>
          <w:sz w:val="24"/>
          <w:szCs w:val="24"/>
          <w:lang w:val="x-none" w:eastAsia="x-none"/>
        </w:rPr>
        <w:t>ПК 3.3</w:t>
      </w:r>
      <w:r w:rsidRPr="00D30935">
        <w:rPr>
          <w:rFonts w:ascii="Times New Roman" w:eastAsia="Times New Roman" w:hAnsi="Times New Roman" w:cs="Times New Roman"/>
          <w:bCs/>
          <w:iCs/>
          <w:sz w:val="24"/>
          <w:szCs w:val="24"/>
          <w:lang w:val="x-none" w:eastAsia="x-none"/>
        </w:rPr>
        <w:tab/>
        <w:t>Проводить медико-социальную реабилитацию инвалидов, одиноких лиц, участников военных действий и лиц из группы социального риска.</w:t>
      </w:r>
    </w:p>
    <w:p w:rsidR="00D30935" w:rsidRPr="00D30935" w:rsidRDefault="00D30935" w:rsidP="00D30935">
      <w:pPr>
        <w:keepNext/>
        <w:spacing w:after="0" w:line="240" w:lineRule="auto"/>
        <w:ind w:firstLine="709"/>
        <w:jc w:val="both"/>
        <w:outlineLvl w:val="1"/>
        <w:rPr>
          <w:rFonts w:ascii="Times New Roman" w:eastAsia="Times New Roman" w:hAnsi="Times New Roman" w:cs="Times New Roman"/>
          <w:bCs/>
          <w:iCs/>
          <w:sz w:val="24"/>
          <w:szCs w:val="24"/>
          <w:lang w:val="x-none" w:eastAsia="x-none"/>
        </w:rPr>
      </w:pPr>
    </w:p>
    <w:p w:rsidR="00D30935" w:rsidRDefault="00D30935" w:rsidP="00D30935">
      <w:pPr>
        <w:spacing w:after="20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D30935">
        <w:rPr>
          <w:rFonts w:ascii="Times New Roman" w:eastAsia="Times New Roman" w:hAnsi="Times New Roman" w:cs="Times New Roman"/>
          <w:bCs/>
          <w:sz w:val="24"/>
          <w:szCs w:val="24"/>
          <w:lang w:eastAsia="ru-RU"/>
        </w:rPr>
        <w:t>В результате освоения профессионального модуля обучающийся должен</w:t>
      </w:r>
      <w:r>
        <w:rPr>
          <w:rFonts w:ascii="Times New Roman" w:eastAsia="Times New Roman" w:hAnsi="Times New Roman" w:cs="Times New Roman"/>
          <w:bCs/>
          <w:sz w:val="24"/>
          <w:szCs w:val="24"/>
          <w:lang w:eastAsia="ru-RU"/>
        </w:rPr>
        <w:t xml:space="preserve">: </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
          <w:bCs/>
          <w:sz w:val="24"/>
          <w:szCs w:val="24"/>
          <w:lang w:eastAsia="ru-RU"/>
        </w:rPr>
        <w:t>Иметь практический опыт</w:t>
      </w:r>
      <w:r w:rsidRPr="00D30935">
        <w:rPr>
          <w:rFonts w:ascii="Times New Roman" w:eastAsia="Times New Roman" w:hAnsi="Times New Roman" w:cs="Times New Roman"/>
          <w:bCs/>
          <w:sz w:val="24"/>
          <w:szCs w:val="24"/>
          <w:lang w:eastAsia="ru-RU"/>
        </w:rPr>
        <w:tab/>
        <w:t>проведение доврачебного функционального обследования и оценки функциональных возможностей пациентов, в том числе инвалидов, с последствиями травм, операций, хронических заболеваний на этапах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направление пациентов, нуждающихся в медицинской реабилитации, к врачам-специалистам для назначения и проведения мероприятий медицинской реабилитации, в том числе при реализации индивидуальной</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программы реабилитации или абилитации инвалидов;</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направление пациента, нуждающегося в медицинской реабилитации, к врачу-специалисту для назначения и проведения санаторно-курортного лечения, в том числе при реализации индивидуальной программы реабилитации или абилитации инвалидов, с учетом возрастных особенностей;</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оказания паллиативной медицинской помощи;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оказание паллиативной медицинской помощи пациентам, в том числе пациентам с онкологическими заболеваниями, нуждающимся в наркотических и сильнодействующих лекарственных средствах в соответствии с рекомендациями врачей-специалистов;</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определение медицинских показаний для оказания паллиативной медицинской помощи;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выполнение назначений врачей-специалистов по медицинской реабилитации в соответствии с индивидуальной программой реабилитации пациента или абилитации инвалидов с учетом возрастных особенностей и плана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проведение оценки эффективности и безопасности мероприятий медицинской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
          <w:bCs/>
          <w:sz w:val="24"/>
          <w:szCs w:val="24"/>
          <w:lang w:eastAsia="ru-RU"/>
        </w:rPr>
        <w:t>Уметь</w:t>
      </w:r>
      <w:r w:rsidRPr="00D30935">
        <w:rPr>
          <w:rFonts w:ascii="Times New Roman" w:eastAsia="Times New Roman" w:hAnsi="Times New Roman" w:cs="Times New Roman"/>
          <w:bCs/>
          <w:sz w:val="24"/>
          <w:szCs w:val="24"/>
          <w:lang w:eastAsia="ru-RU"/>
        </w:rPr>
        <w:tab/>
        <w:t>проводить доврачебное обследование пациентов, в том числе инвалидов, с последствиями травм, операций, хронических заболеваний на этапах реабилитации, проводить оценку функциональных возможностей пациента, определять реабилитационный потенциал с учетом диагноза, возрастных особенностей</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методы определения реабилитационного потенциала пациента и правила формулировки реабилитационного диагноза;</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правила составления, оформления и реализации индивидуальных программ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lastRenderedPageBreak/>
        <w:t>направлять пациента на санаторно-курортное лечение по профилю заболевания, самостоятельно и (или) совместно с врачом в соответствии с рекомендациями врачей-специалистов оформлять медицинские документы;</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оценивать интенсивность болевого синдрома;</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проводить оценку интенсивности тягостных для пациента симптомов, в том числе боли, определять и документировать невербальные признаки боли у пациента, рассчитывать ранговые индексы боли, проводить мониторинг уровня боли в движении и в покое;</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осуществлять отпуск и применение лекарственных препаратов, включая наркотические лекарственные препараты и психотропные лекарственные препараты, в случае возложения на фельдшера отдельных функций лечащего врача пациентам, нуждающимся в лечении и обезболивании;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направлять пациентов в медицинскую организацию, оказывающую</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паллиативную медицинскую помощь в стационарных условиях, при наличии медицинских показаний;</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обучать пациентов (их законных представителей) и лиц, осуществляющих уход, навыкам ухода;</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определять медицинские показания для проведения мероприятий медицинской реабилитации, в том числе при реализации индивидуальной программы реабилитации или абилитации инвалидов, с учетом возрастных особенностей в соответствии с действующим порядком организации медицинской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применять методы и средства медицинской реабилитации пациентам по назначению врачей-специалистов в соответствии с индивидуальной программой реабилитации с учетом диагноза, возрастных особенностей и плана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контролировать выполнение и оценивать эффективность и безопасность реабилитационных мероприятий, в том числе, при реализации индивидуальной программы реабилитации или абилитации инвалидов, с учетом диагноза, возрастных особенностей.</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
          <w:bCs/>
          <w:sz w:val="24"/>
          <w:szCs w:val="24"/>
          <w:lang w:eastAsia="ru-RU"/>
        </w:rPr>
        <w:t>Знать</w:t>
      </w:r>
      <w:r w:rsidRPr="00D30935">
        <w:rPr>
          <w:rFonts w:ascii="Times New Roman" w:eastAsia="Times New Roman" w:hAnsi="Times New Roman" w:cs="Times New Roman"/>
          <w:bCs/>
          <w:sz w:val="24"/>
          <w:szCs w:val="24"/>
          <w:lang w:eastAsia="ru-RU"/>
        </w:rPr>
        <w:tab/>
        <w:t>порядок организации медицинской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функциональные последствия заболеваний (травм), методы доврачебного функционального обследования пациентов, в том числе инвалидов, с последствиями травм, операций, хронических заболеваний на этапах реабилитации, Международная классификация функционирования (МКФ);</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методы определения реабилитационного потенциала пациента и правила формулировки реабилитационного диагноза;</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правила составления, оформления и реализации индивидуальных программ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 xml:space="preserve">мероприятия по медицинской реабилитации пациента, медицинские показания и противопоказания к их проведению с учетом диагноза, возрастных особенностей в </w:t>
      </w:r>
      <w:r w:rsidRPr="00D30935">
        <w:rPr>
          <w:rFonts w:ascii="Times New Roman" w:eastAsia="Times New Roman" w:hAnsi="Times New Roman" w:cs="Times New Roman"/>
          <w:bCs/>
          <w:sz w:val="24"/>
          <w:szCs w:val="24"/>
          <w:lang w:eastAsia="ru-RU"/>
        </w:rPr>
        <w:lastRenderedPageBreak/>
        <w:t xml:space="preserve">соответствии с действующими порядками оказания медицинской помощи, порядком медицинской </w:t>
      </w:r>
      <w:proofErr w:type="gramStart"/>
      <w:r w:rsidRPr="00D30935">
        <w:rPr>
          <w:rFonts w:ascii="Times New Roman" w:eastAsia="Times New Roman" w:hAnsi="Times New Roman" w:cs="Times New Roman"/>
          <w:bCs/>
          <w:sz w:val="24"/>
          <w:szCs w:val="24"/>
          <w:lang w:eastAsia="ru-RU"/>
        </w:rPr>
        <w:t>реабилитации,  клиническими</w:t>
      </w:r>
      <w:proofErr w:type="gramEnd"/>
      <w:r w:rsidRPr="00D30935">
        <w:rPr>
          <w:rFonts w:ascii="Times New Roman" w:eastAsia="Times New Roman" w:hAnsi="Times New Roman" w:cs="Times New Roman"/>
          <w:bCs/>
          <w:sz w:val="24"/>
          <w:szCs w:val="24"/>
          <w:lang w:eastAsia="ru-RU"/>
        </w:rPr>
        <w:t xml:space="preserve"> рекомендациями (протоколами лечения) по вопросам оказания медицинской помощи, с учетом стандартов медицинской помощи;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 xml:space="preserve"> правила оформления и выдачи медицинских документов при направлении пациентов на санаторно-курортное лечение и на медико-социальную экспертизу;</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технологии выявления и оценки уровня боли у взрослых и детей; правила, виды, методы и средства лечения хронического болевого синдрома; правила оказания симптоматической помощи при тягостных расстройствах;</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 xml:space="preserve">категории пациентов с неизлечимыми прогрессирующими заболеваниями и (или) состояниями, принципы обследования, диагностики и лечения пациентов с заболеваниями в терминальной стадии развития, </w:t>
      </w:r>
      <w:proofErr w:type="spellStart"/>
      <w:r w:rsidRPr="00D30935">
        <w:rPr>
          <w:rFonts w:ascii="Times New Roman" w:eastAsia="Times New Roman" w:hAnsi="Times New Roman" w:cs="Times New Roman"/>
          <w:bCs/>
          <w:sz w:val="24"/>
          <w:szCs w:val="24"/>
          <w:lang w:eastAsia="ru-RU"/>
        </w:rPr>
        <w:t>медицинскиепоказания</w:t>
      </w:r>
      <w:proofErr w:type="spellEnd"/>
      <w:r w:rsidRPr="00D30935">
        <w:rPr>
          <w:rFonts w:ascii="Times New Roman" w:eastAsia="Times New Roman" w:hAnsi="Times New Roman" w:cs="Times New Roman"/>
          <w:bCs/>
          <w:sz w:val="24"/>
          <w:szCs w:val="24"/>
          <w:lang w:eastAsia="ru-RU"/>
        </w:rPr>
        <w:t xml:space="preserve"> для направления пациентов в медицинскую организацию, оказывающую паллиативную медицинскую помощь в стационарных условиях;</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правила и методы лечения хронического болевого синдрома;</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методы и средства обучения пациентов (их законных представителей) и лиц, осуществляющих уход, навыкам ухода;</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перечень показаний для оказания паллиативной медицинской помощи, в том числе детям;</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мероприятия по медицинской реабилитации пациента;</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медицинские показания и противопоказания к проведению мероприятий по медицинской реабилитации с учетом диагноза, возрастных особенностей в соответствии с действующими порядками оказания медицинской помощи, порядком медицинской реабилитации, клиническими рекомендациями (протоколами лечения) по вопросам оказания медицинской помощи, с учетом стандартов медицинской помощи;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средства и методы медицинской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правила составления, оформления и реализации индивидуальных программ реабилитации;</w:t>
      </w:r>
    </w:p>
    <w:p w:rsidR="00D30935" w:rsidRPr="00D30935" w:rsidRDefault="00D30935" w:rsidP="00D30935">
      <w:pPr>
        <w:spacing w:after="200" w:line="276" w:lineRule="auto"/>
        <w:rPr>
          <w:rFonts w:ascii="Times New Roman" w:eastAsia="Times New Roman" w:hAnsi="Times New Roman" w:cs="Times New Roman"/>
          <w:bCs/>
          <w:sz w:val="24"/>
          <w:szCs w:val="24"/>
          <w:lang w:eastAsia="ru-RU"/>
        </w:rPr>
      </w:pPr>
      <w:r w:rsidRPr="00D30935">
        <w:rPr>
          <w:rFonts w:ascii="Times New Roman" w:eastAsia="Times New Roman" w:hAnsi="Times New Roman" w:cs="Times New Roman"/>
          <w:bCs/>
          <w:sz w:val="24"/>
          <w:szCs w:val="24"/>
          <w:lang w:eastAsia="ru-RU"/>
        </w:rPr>
        <w:t>правила контроля эффективности и безопасности реабилитационных мероприятий.</w:t>
      </w:r>
    </w:p>
    <w:p w:rsidR="00D30935" w:rsidRPr="00D30935" w:rsidRDefault="00D30935" w:rsidP="00D30935">
      <w:pPr>
        <w:spacing w:after="0" w:line="240" w:lineRule="auto"/>
        <w:rPr>
          <w:rFonts w:ascii="Times New Roman" w:eastAsia="Times New Roman" w:hAnsi="Times New Roman" w:cs="Times New Roman"/>
          <w:b/>
          <w:sz w:val="24"/>
          <w:szCs w:val="24"/>
          <w:lang w:eastAsia="ru-RU"/>
        </w:rPr>
      </w:pPr>
      <w:r w:rsidRPr="00D30935">
        <w:rPr>
          <w:rFonts w:ascii="Times New Roman" w:eastAsia="Times New Roman" w:hAnsi="Times New Roman" w:cs="Times New Roman"/>
          <w:b/>
          <w:sz w:val="24"/>
          <w:szCs w:val="24"/>
          <w:lang w:eastAsia="ru-RU"/>
        </w:rPr>
        <w:t>Количество часов, отводимое на освоение профессионального модуля</w:t>
      </w:r>
    </w:p>
    <w:p w:rsidR="00D30935" w:rsidRPr="00D30935" w:rsidRDefault="00D30935" w:rsidP="00D30935">
      <w:pPr>
        <w:spacing w:after="0" w:line="276" w:lineRule="auto"/>
        <w:rPr>
          <w:rFonts w:ascii="Times New Roman" w:eastAsia="Times New Roman" w:hAnsi="Times New Roman" w:cs="Times New Roman"/>
          <w:sz w:val="24"/>
          <w:szCs w:val="24"/>
          <w:lang w:eastAsia="ru-RU"/>
        </w:rPr>
      </w:pPr>
      <w:r w:rsidRPr="00D30935">
        <w:rPr>
          <w:rFonts w:ascii="Times New Roman" w:eastAsia="Times New Roman" w:hAnsi="Times New Roman" w:cs="Times New Roman"/>
          <w:sz w:val="24"/>
          <w:szCs w:val="24"/>
          <w:lang w:eastAsia="ru-RU"/>
        </w:rPr>
        <w:t xml:space="preserve">Всего часов </w:t>
      </w:r>
      <w:r w:rsidRPr="00D30935">
        <w:rPr>
          <w:rFonts w:ascii="Times New Roman" w:eastAsia="Times New Roman" w:hAnsi="Times New Roman" w:cs="Times New Roman"/>
          <w:b/>
          <w:sz w:val="24"/>
          <w:szCs w:val="24"/>
          <w:lang w:eastAsia="ru-RU"/>
        </w:rPr>
        <w:t>210 часов</w:t>
      </w:r>
    </w:p>
    <w:p w:rsidR="00D30935" w:rsidRPr="00D30935" w:rsidRDefault="00D30935" w:rsidP="00D30935">
      <w:pPr>
        <w:spacing w:after="0" w:line="276" w:lineRule="auto"/>
        <w:ind w:firstLine="708"/>
        <w:rPr>
          <w:rFonts w:ascii="Times New Roman" w:eastAsia="Times New Roman" w:hAnsi="Times New Roman" w:cs="Times New Roman"/>
          <w:sz w:val="24"/>
          <w:szCs w:val="24"/>
          <w:lang w:eastAsia="ru-RU"/>
        </w:rPr>
      </w:pPr>
      <w:r w:rsidRPr="00D30935">
        <w:rPr>
          <w:rFonts w:ascii="Times New Roman" w:eastAsia="Times New Roman" w:hAnsi="Times New Roman" w:cs="Times New Roman"/>
          <w:sz w:val="24"/>
          <w:szCs w:val="24"/>
          <w:lang w:eastAsia="ru-RU"/>
        </w:rPr>
        <w:t xml:space="preserve">в том числе в форме практической подготовки: </w:t>
      </w:r>
      <w:r w:rsidRPr="00D30935">
        <w:rPr>
          <w:rFonts w:ascii="Times New Roman" w:eastAsia="Times New Roman" w:hAnsi="Times New Roman" w:cs="Times New Roman"/>
          <w:b/>
          <w:sz w:val="24"/>
          <w:szCs w:val="24"/>
          <w:lang w:eastAsia="ru-RU"/>
        </w:rPr>
        <w:t>122 часов</w:t>
      </w:r>
    </w:p>
    <w:p w:rsidR="00D30935" w:rsidRPr="00D30935" w:rsidRDefault="00D30935" w:rsidP="00D30935">
      <w:pPr>
        <w:spacing w:after="0" w:line="276" w:lineRule="auto"/>
        <w:rPr>
          <w:rFonts w:ascii="Times New Roman" w:eastAsia="Times New Roman" w:hAnsi="Times New Roman" w:cs="Times New Roman"/>
          <w:b/>
          <w:sz w:val="24"/>
          <w:szCs w:val="24"/>
          <w:lang w:eastAsia="ru-RU"/>
        </w:rPr>
      </w:pPr>
      <w:r w:rsidRPr="00D30935">
        <w:rPr>
          <w:rFonts w:ascii="Times New Roman" w:eastAsia="Times New Roman" w:hAnsi="Times New Roman" w:cs="Times New Roman"/>
          <w:sz w:val="24"/>
          <w:szCs w:val="24"/>
          <w:lang w:eastAsia="ru-RU"/>
        </w:rPr>
        <w:t xml:space="preserve">Из них на освоение МДК 03.01: </w:t>
      </w:r>
      <w:r w:rsidRPr="00D30935">
        <w:rPr>
          <w:rFonts w:ascii="Times New Roman" w:eastAsia="Times New Roman" w:hAnsi="Times New Roman" w:cs="Times New Roman"/>
          <w:b/>
          <w:sz w:val="24"/>
          <w:szCs w:val="24"/>
          <w:lang w:eastAsia="ru-RU"/>
        </w:rPr>
        <w:t>138 часов</w:t>
      </w:r>
    </w:p>
    <w:p w:rsidR="00D30935" w:rsidRPr="00D30935" w:rsidRDefault="00D30935" w:rsidP="00D30935">
      <w:pPr>
        <w:spacing w:after="0" w:line="276" w:lineRule="auto"/>
        <w:rPr>
          <w:rFonts w:ascii="Times New Roman" w:eastAsia="Times New Roman" w:hAnsi="Times New Roman" w:cs="Times New Roman"/>
          <w:b/>
          <w:sz w:val="24"/>
          <w:szCs w:val="24"/>
          <w:lang w:eastAsia="ru-RU"/>
        </w:rPr>
      </w:pPr>
      <w:r w:rsidRPr="00D30935">
        <w:rPr>
          <w:rFonts w:ascii="Times New Roman" w:eastAsia="Times New Roman" w:hAnsi="Times New Roman" w:cs="Times New Roman"/>
          <w:sz w:val="24"/>
          <w:szCs w:val="24"/>
          <w:lang w:eastAsia="ru-RU"/>
        </w:rPr>
        <w:t>теоретические занятия</w:t>
      </w:r>
      <w:r w:rsidRPr="00D30935">
        <w:rPr>
          <w:rFonts w:ascii="Times New Roman" w:eastAsia="Times New Roman" w:hAnsi="Times New Roman" w:cs="Times New Roman"/>
          <w:b/>
          <w:sz w:val="24"/>
          <w:szCs w:val="24"/>
          <w:lang w:eastAsia="ru-RU"/>
        </w:rPr>
        <w:t xml:space="preserve"> – 52 часа</w:t>
      </w:r>
    </w:p>
    <w:p w:rsidR="00D30935" w:rsidRPr="00D30935" w:rsidRDefault="00D30935" w:rsidP="00D30935">
      <w:pPr>
        <w:spacing w:after="0" w:line="276" w:lineRule="auto"/>
        <w:rPr>
          <w:rFonts w:ascii="Times New Roman" w:eastAsia="Times New Roman" w:hAnsi="Times New Roman" w:cs="Times New Roman"/>
          <w:sz w:val="24"/>
          <w:szCs w:val="24"/>
          <w:lang w:eastAsia="ru-RU"/>
        </w:rPr>
      </w:pPr>
      <w:r w:rsidRPr="00D30935">
        <w:rPr>
          <w:rFonts w:ascii="Times New Roman" w:eastAsia="Times New Roman" w:hAnsi="Times New Roman" w:cs="Times New Roman"/>
          <w:sz w:val="24"/>
          <w:szCs w:val="24"/>
          <w:lang w:eastAsia="ru-RU"/>
        </w:rPr>
        <w:t>практические занятия</w:t>
      </w:r>
      <w:r w:rsidRPr="00D30935">
        <w:rPr>
          <w:rFonts w:ascii="Times New Roman" w:eastAsia="Times New Roman" w:hAnsi="Times New Roman" w:cs="Times New Roman"/>
          <w:b/>
          <w:sz w:val="24"/>
          <w:szCs w:val="24"/>
          <w:lang w:eastAsia="ru-RU"/>
        </w:rPr>
        <w:t xml:space="preserve"> – 86 часа</w:t>
      </w:r>
    </w:p>
    <w:p w:rsidR="00D30935" w:rsidRPr="00D30935" w:rsidRDefault="00D30935" w:rsidP="00D30935">
      <w:pPr>
        <w:spacing w:after="0" w:line="240" w:lineRule="auto"/>
        <w:rPr>
          <w:rFonts w:ascii="Times New Roman" w:eastAsia="Times New Roman" w:hAnsi="Times New Roman" w:cs="Times New Roman"/>
          <w:sz w:val="24"/>
          <w:szCs w:val="24"/>
          <w:u w:val="single"/>
          <w:lang w:eastAsia="ru-RU"/>
        </w:rPr>
      </w:pPr>
      <w:r w:rsidRPr="00D30935">
        <w:rPr>
          <w:rFonts w:ascii="Times New Roman" w:eastAsia="Times New Roman" w:hAnsi="Times New Roman" w:cs="Times New Roman"/>
          <w:sz w:val="24"/>
          <w:szCs w:val="24"/>
          <w:lang w:eastAsia="ru-RU"/>
        </w:rPr>
        <w:t xml:space="preserve">практики, в том числе производственная -  </w:t>
      </w:r>
      <w:r w:rsidRPr="00D30935">
        <w:rPr>
          <w:rFonts w:ascii="Times New Roman" w:eastAsia="Times New Roman" w:hAnsi="Times New Roman" w:cs="Times New Roman"/>
          <w:b/>
          <w:sz w:val="24"/>
          <w:szCs w:val="24"/>
          <w:lang w:eastAsia="ru-RU"/>
        </w:rPr>
        <w:t>36 часов</w:t>
      </w:r>
    </w:p>
    <w:p w:rsidR="00D30935" w:rsidRDefault="00D30935" w:rsidP="00D30935">
      <w:pPr>
        <w:spacing w:after="200" w:line="240" w:lineRule="auto"/>
        <w:rPr>
          <w:rFonts w:ascii="Times New Roman" w:eastAsia="Times New Roman" w:hAnsi="Times New Roman" w:cs="Times New Roman"/>
          <w:b/>
          <w:iCs/>
          <w:sz w:val="24"/>
          <w:szCs w:val="24"/>
          <w:lang w:eastAsia="ru-RU"/>
        </w:rPr>
      </w:pPr>
      <w:r w:rsidRPr="00D30935">
        <w:rPr>
          <w:rFonts w:ascii="Times New Roman" w:eastAsia="Times New Roman" w:hAnsi="Times New Roman" w:cs="Times New Roman"/>
          <w:i/>
          <w:sz w:val="24"/>
          <w:szCs w:val="24"/>
          <w:lang w:eastAsia="ru-RU"/>
        </w:rPr>
        <w:t xml:space="preserve">Промежуточная аттестация: </w:t>
      </w:r>
      <w:r w:rsidRPr="00D30935">
        <w:rPr>
          <w:rFonts w:ascii="Times New Roman" w:eastAsia="Times New Roman" w:hAnsi="Times New Roman" w:cs="Times New Roman"/>
          <w:iCs/>
          <w:sz w:val="24"/>
          <w:szCs w:val="24"/>
          <w:lang w:eastAsia="ru-RU"/>
        </w:rPr>
        <w:t xml:space="preserve">экзамен </w:t>
      </w:r>
      <w:r w:rsidRPr="00D30935">
        <w:rPr>
          <w:rFonts w:ascii="Times New Roman" w:eastAsia="Times New Roman" w:hAnsi="Times New Roman" w:cs="Times New Roman"/>
          <w:b/>
          <w:iCs/>
          <w:sz w:val="24"/>
          <w:szCs w:val="24"/>
          <w:lang w:eastAsia="ru-RU"/>
        </w:rPr>
        <w:t>12 часов</w:t>
      </w:r>
      <w:r>
        <w:rPr>
          <w:rFonts w:ascii="Times New Roman" w:eastAsia="Times New Roman" w:hAnsi="Times New Roman" w:cs="Times New Roman"/>
          <w:b/>
          <w:iCs/>
          <w:sz w:val="24"/>
          <w:szCs w:val="24"/>
          <w:lang w:eastAsia="ru-RU"/>
        </w:rPr>
        <w:t xml:space="preserve">  </w:t>
      </w:r>
    </w:p>
    <w:p w:rsidR="00D30935" w:rsidRPr="00D30935" w:rsidRDefault="00D30935" w:rsidP="00D30935">
      <w:pPr>
        <w:spacing w:after="200" w:line="240" w:lineRule="auto"/>
        <w:rPr>
          <w:rFonts w:ascii="Times New Roman" w:eastAsia="Times New Roman" w:hAnsi="Times New Roman" w:cs="Times New Roman"/>
          <w:b/>
          <w:sz w:val="24"/>
          <w:szCs w:val="24"/>
          <w:lang w:eastAsia="ru-RU"/>
        </w:rPr>
      </w:pPr>
      <w:r w:rsidRPr="00D30935">
        <w:rPr>
          <w:rFonts w:ascii="Times New Roman" w:eastAsia="Times New Roman" w:hAnsi="Times New Roman" w:cs="Times New Roman"/>
          <w:iCs/>
          <w:sz w:val="24"/>
          <w:szCs w:val="24"/>
          <w:lang w:eastAsia="ru-RU"/>
        </w:rPr>
        <w:t>консультации</w:t>
      </w:r>
      <w:r w:rsidRPr="00D30935">
        <w:rPr>
          <w:rFonts w:ascii="Times New Roman" w:eastAsia="Times New Roman" w:hAnsi="Times New Roman" w:cs="Times New Roman"/>
          <w:b/>
          <w:iCs/>
          <w:sz w:val="24"/>
          <w:szCs w:val="24"/>
          <w:lang w:eastAsia="ru-RU"/>
        </w:rPr>
        <w:t xml:space="preserve"> – 4 часа </w:t>
      </w:r>
      <w:r w:rsidRPr="00D30935">
        <w:rPr>
          <w:rFonts w:ascii="Times New Roman" w:eastAsia="Times New Roman" w:hAnsi="Times New Roman" w:cs="Times New Roman"/>
          <w:sz w:val="24"/>
          <w:szCs w:val="24"/>
          <w:lang w:eastAsia="ru-RU"/>
        </w:rPr>
        <w:t xml:space="preserve">  самостоятельная работа</w:t>
      </w:r>
      <w:r w:rsidRPr="00D30935">
        <w:rPr>
          <w:rFonts w:ascii="Times New Roman" w:eastAsia="Times New Roman" w:hAnsi="Times New Roman" w:cs="Times New Roman"/>
          <w:i/>
          <w:sz w:val="24"/>
          <w:szCs w:val="24"/>
          <w:lang w:eastAsia="ru-RU"/>
        </w:rPr>
        <w:t xml:space="preserve">: - </w:t>
      </w:r>
      <w:r w:rsidRPr="00D30935">
        <w:rPr>
          <w:rFonts w:ascii="Times New Roman" w:eastAsia="Times New Roman" w:hAnsi="Times New Roman" w:cs="Times New Roman"/>
          <w:b/>
          <w:sz w:val="24"/>
          <w:szCs w:val="24"/>
          <w:lang w:eastAsia="ru-RU"/>
        </w:rPr>
        <w:t>20 часов</w:t>
      </w:r>
    </w:p>
    <w:p w:rsidR="00D30935" w:rsidRPr="00D30935" w:rsidRDefault="00D30935" w:rsidP="00D3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r w:rsidRPr="00D30935">
        <w:rPr>
          <w:rFonts w:ascii="Times New Roman" w:hAnsi="Times New Roman"/>
          <w:bCs/>
          <w:sz w:val="24"/>
          <w:szCs w:val="24"/>
        </w:rPr>
        <w:t xml:space="preserve">Составитель: </w:t>
      </w:r>
      <w:r w:rsidRPr="00D30935">
        <w:rPr>
          <w:rFonts w:ascii="Times New Roman" w:hAnsi="Times New Roman"/>
          <w:sz w:val="24"/>
          <w:szCs w:val="24"/>
        </w:rPr>
        <w:t>БПОУ ВО «БМК»</w:t>
      </w:r>
      <w:r w:rsidRPr="00D30935">
        <w:rPr>
          <w:rFonts w:ascii="Times New Roman" w:hAnsi="Times New Roman"/>
          <w:sz w:val="24"/>
          <w:szCs w:val="24"/>
          <w:lang w:eastAsia="ru-RU"/>
        </w:rPr>
        <w:t xml:space="preserve"> </w:t>
      </w:r>
      <w:r w:rsidRPr="00D30935">
        <w:rPr>
          <w:rFonts w:ascii="Times New Roman" w:hAnsi="Times New Roman"/>
          <w:sz w:val="24"/>
          <w:szCs w:val="24"/>
        </w:rPr>
        <w:t>преподаватель Комиссарова Ж.Ю.</w:t>
      </w:r>
    </w:p>
    <w:p w:rsidR="00D30935" w:rsidRPr="00D30935" w:rsidRDefault="00D30935" w:rsidP="00D30935">
      <w:pPr>
        <w:rPr>
          <w:rFonts w:ascii="Times New Roman" w:eastAsia="Times New Roman" w:hAnsi="Times New Roman" w:cs="Times New Roman"/>
          <w:sz w:val="24"/>
          <w:szCs w:val="24"/>
          <w:lang w:eastAsia="ru-RU"/>
        </w:rPr>
        <w:sectPr w:rsidR="00D30935" w:rsidRPr="00D30935" w:rsidSect="00C07036">
          <w:pgSz w:w="11907" w:h="16840"/>
          <w:pgMar w:top="1134" w:right="851" w:bottom="992" w:left="1418" w:header="709" w:footer="709" w:gutter="0"/>
          <w:cols w:space="720"/>
        </w:sectPr>
      </w:pPr>
    </w:p>
    <w:p w:rsidR="007F53C9" w:rsidRPr="00C07036" w:rsidRDefault="007F53C9" w:rsidP="007F53C9">
      <w:pPr>
        <w:ind w:left="-567" w:hanging="284"/>
        <w:jc w:val="center"/>
        <w:rPr>
          <w:rFonts w:ascii="Times New Roman" w:hAnsi="Times New Roman" w:cs="Times New Roman"/>
          <w:b/>
          <w:sz w:val="24"/>
          <w:szCs w:val="24"/>
        </w:rPr>
      </w:pPr>
      <w:r w:rsidRPr="00C07036">
        <w:rPr>
          <w:rFonts w:ascii="Times New Roman" w:hAnsi="Times New Roman" w:cs="Times New Roman"/>
          <w:b/>
          <w:sz w:val="24"/>
          <w:szCs w:val="24"/>
        </w:rPr>
        <w:lastRenderedPageBreak/>
        <w:t xml:space="preserve">Аннотация </w:t>
      </w:r>
      <w:r w:rsidRPr="00C07036">
        <w:rPr>
          <w:rFonts w:ascii="Times New Roman" w:hAnsi="Times New Roman" w:cs="Times New Roman"/>
          <w:b/>
          <w:sz w:val="24"/>
          <w:szCs w:val="24"/>
          <w:lang w:eastAsia="ru-RU"/>
        </w:rPr>
        <w:t>рабочей</w:t>
      </w:r>
      <w:r w:rsidRPr="00C07036">
        <w:rPr>
          <w:rFonts w:ascii="Times New Roman" w:hAnsi="Times New Roman" w:cs="Times New Roman"/>
          <w:b/>
          <w:sz w:val="24"/>
          <w:szCs w:val="24"/>
        </w:rPr>
        <w:t xml:space="preserve"> программы</w:t>
      </w:r>
    </w:p>
    <w:p w:rsidR="00D30935" w:rsidRPr="00D30935" w:rsidRDefault="00D30935" w:rsidP="00D3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8"/>
        <w:jc w:val="both"/>
        <w:rPr>
          <w:rFonts w:ascii="Times New Roman" w:hAnsi="Times New Roman"/>
          <w:bCs/>
          <w:sz w:val="24"/>
          <w:szCs w:val="24"/>
        </w:rPr>
      </w:pPr>
      <w:r w:rsidRPr="00D30935">
        <w:rPr>
          <w:rFonts w:ascii="Times New Roman" w:eastAsia="Times New Roman" w:hAnsi="Times New Roman" w:cs="Times New Roman"/>
          <w:sz w:val="24"/>
          <w:szCs w:val="24"/>
          <w:lang w:eastAsia="ru-RU"/>
        </w:rPr>
        <w:t>ПМ 04 Осуществление профилактической деятельности»</w:t>
      </w:r>
    </w:p>
    <w:p w:rsidR="00D30935" w:rsidRPr="00D30935" w:rsidRDefault="00D30935" w:rsidP="00C07036">
      <w:pPr>
        <w:widowControl w:val="0"/>
        <w:tabs>
          <w:tab w:val="left" w:pos="0"/>
        </w:tabs>
        <w:spacing w:after="0" w:line="240" w:lineRule="auto"/>
        <w:ind w:right="667"/>
        <w:jc w:val="both"/>
        <w:rPr>
          <w:rFonts w:ascii="Times New Roman" w:hAnsi="Times New Roman"/>
          <w:sz w:val="24"/>
          <w:szCs w:val="24"/>
        </w:rPr>
      </w:pPr>
      <w:r w:rsidRPr="00D30935">
        <w:rPr>
          <w:rFonts w:ascii="Times New Roman" w:hAnsi="Times New Roman"/>
          <w:sz w:val="24"/>
          <w:szCs w:val="24"/>
        </w:rPr>
        <w:t xml:space="preserve">Программа профессионального модуля </w:t>
      </w:r>
      <w:r w:rsidRPr="00D30935">
        <w:rPr>
          <w:rFonts w:ascii="Times New Roman" w:eastAsia="Times New Roman" w:hAnsi="Times New Roman" w:cs="Times New Roman"/>
          <w:b/>
          <w:sz w:val="24"/>
          <w:szCs w:val="24"/>
          <w:lang w:eastAsia="ru-RU"/>
        </w:rPr>
        <w:t>«</w:t>
      </w:r>
      <w:r w:rsidRPr="00D30935">
        <w:rPr>
          <w:rFonts w:ascii="Times New Roman" w:eastAsia="Times New Roman" w:hAnsi="Times New Roman" w:cs="Times New Roman"/>
          <w:sz w:val="24"/>
          <w:szCs w:val="24"/>
          <w:lang w:eastAsia="ru-RU"/>
        </w:rPr>
        <w:t>ПМ 04 Осуществление профилактической деятельности»</w:t>
      </w:r>
      <w:r w:rsidRPr="00D30935">
        <w:rPr>
          <w:rFonts w:ascii="Times New Roman" w:hAnsi="Times New Roman"/>
          <w:sz w:val="24"/>
          <w:szCs w:val="24"/>
        </w:rPr>
        <w:t xml:space="preserve">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31.02.01 «Лечебное дело», </w:t>
      </w:r>
      <w:r w:rsidRPr="00D30935">
        <w:rPr>
          <w:rFonts w:ascii="Times New Roman" w:hAnsi="Times New Roman"/>
          <w:color w:val="000000"/>
          <w:sz w:val="24"/>
          <w:szCs w:val="24"/>
          <w:shd w:val="clear" w:color="auto" w:fill="FFFFFF"/>
        </w:rPr>
        <w:t>среднего профессионального образования (СПО), утвержденного приказом Министерства просвещения Российской Федерации от 4 июля 2022 г. № 526.</w:t>
      </w:r>
    </w:p>
    <w:p w:rsidR="00C07036" w:rsidRPr="00C07036" w:rsidRDefault="00C07036" w:rsidP="00C07036">
      <w:pPr>
        <w:suppressAutoHyphens/>
        <w:spacing w:after="0" w:line="240" w:lineRule="auto"/>
        <w:ind w:firstLine="709"/>
        <w:rPr>
          <w:rFonts w:ascii="Times New Roman" w:eastAsia="Times New Roman" w:hAnsi="Times New Roman" w:cs="Times New Roman"/>
          <w:b/>
          <w:sz w:val="24"/>
          <w:szCs w:val="24"/>
          <w:lang w:eastAsia="ru-RU"/>
        </w:rPr>
      </w:pPr>
      <w:r w:rsidRPr="00C07036">
        <w:rPr>
          <w:rFonts w:ascii="Times New Roman" w:eastAsia="Times New Roman" w:hAnsi="Times New Roman"/>
          <w:sz w:val="24"/>
          <w:szCs w:val="24"/>
          <w:lang w:eastAsia="ar-SA"/>
        </w:rPr>
        <w:t>Программа профессионального модуля (далее программа) – является частью программы подготовки специалистов среднего звена</w:t>
      </w:r>
      <w:r w:rsidRPr="00C07036">
        <w:rPr>
          <w:rFonts w:ascii="Times New Roman" w:hAnsi="Times New Roman"/>
          <w:sz w:val="24"/>
          <w:szCs w:val="24"/>
        </w:rPr>
        <w:t xml:space="preserve"> БПОУ ВО «БМК» </w:t>
      </w:r>
      <w:r w:rsidRPr="00C07036">
        <w:rPr>
          <w:rFonts w:ascii="Times New Roman" w:eastAsia="Times New Roman" w:hAnsi="Times New Roman"/>
          <w:sz w:val="24"/>
          <w:szCs w:val="24"/>
          <w:lang w:eastAsia="ar-SA"/>
        </w:rPr>
        <w:t>в соответствии с ФГОС по специальности СПО 31.02.01 Лечебное дело.</w:t>
      </w:r>
    </w:p>
    <w:p w:rsidR="00C07036" w:rsidRPr="00C07036" w:rsidRDefault="00C07036" w:rsidP="00C07036">
      <w:pPr>
        <w:widowControl w:val="0"/>
        <w:tabs>
          <w:tab w:val="left" w:pos="2835"/>
        </w:tabs>
        <w:spacing w:after="0" w:line="240" w:lineRule="auto"/>
        <w:ind w:firstLine="709"/>
        <w:jc w:val="both"/>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 xml:space="preserve">В результате изучения профессионального модуля студент должен освоить основной вид деятельности </w:t>
      </w:r>
      <w:r w:rsidRPr="00C07036">
        <w:rPr>
          <w:rFonts w:ascii="Times New Roman" w:eastAsia="Times New Roman" w:hAnsi="Times New Roman" w:cs="Times New Roman"/>
          <w:b/>
          <w:sz w:val="24"/>
          <w:szCs w:val="24"/>
          <w:lang w:eastAsia="ru-RU"/>
        </w:rPr>
        <w:t>Осуществление профилактической деятельности</w:t>
      </w:r>
      <w:r w:rsidRPr="00C07036">
        <w:rPr>
          <w:rFonts w:ascii="Times New Roman" w:eastAsia="Times New Roman" w:hAnsi="Times New Roman" w:cs="Times New Roman"/>
          <w:sz w:val="24"/>
          <w:szCs w:val="24"/>
          <w:lang w:eastAsia="ru-RU"/>
        </w:rPr>
        <w:t xml:space="preserve"> и соответствующие ему общие компетенции и профессиональные компетенции:</w:t>
      </w:r>
    </w:p>
    <w:p w:rsidR="00C07036" w:rsidRPr="00C07036" w:rsidRDefault="00C07036" w:rsidP="00C07036">
      <w:pPr>
        <w:widowControl w:val="0"/>
        <w:tabs>
          <w:tab w:val="left" w:pos="2835"/>
        </w:tabs>
        <w:spacing w:after="0" w:line="240" w:lineRule="auto"/>
        <w:jc w:val="both"/>
        <w:rPr>
          <w:rFonts w:ascii="Times New Roman" w:eastAsia="Times New Roman" w:hAnsi="Times New Roman" w:cs="Times New Roman"/>
          <w:sz w:val="24"/>
          <w:szCs w:val="24"/>
          <w:lang w:eastAsia="ru-RU"/>
        </w:rPr>
      </w:pPr>
    </w:p>
    <w:p w:rsidR="00C07036" w:rsidRPr="00C07036" w:rsidRDefault="00C07036" w:rsidP="00C07036">
      <w:pPr>
        <w:spacing w:after="0" w:line="240" w:lineRule="auto"/>
        <w:jc w:val="both"/>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 xml:space="preserve"> Перечень общих компетенций, личностных результатов: ОК </w:t>
      </w:r>
      <w:proofErr w:type="gramStart"/>
      <w:r w:rsidRPr="00C07036">
        <w:rPr>
          <w:rFonts w:ascii="Times New Roman" w:eastAsia="Times New Roman" w:hAnsi="Times New Roman" w:cs="Times New Roman"/>
          <w:sz w:val="24"/>
          <w:szCs w:val="24"/>
          <w:lang w:eastAsia="ru-RU"/>
        </w:rPr>
        <w:t>01.,</w:t>
      </w:r>
      <w:proofErr w:type="gramEnd"/>
      <w:r w:rsidRPr="00C07036">
        <w:rPr>
          <w:rFonts w:ascii="Times New Roman" w:eastAsia="Times New Roman" w:hAnsi="Times New Roman" w:cs="Times New Roman"/>
          <w:sz w:val="24"/>
          <w:szCs w:val="24"/>
          <w:lang w:eastAsia="ru-RU"/>
        </w:rPr>
        <w:t xml:space="preserve"> ОК 02., ОК 04., ОК 05., ОК 07, ОК 09., ЛР 1, ЛР 4, ЛР 6, ЛР 7, ЛР 9, ЛР 10</w:t>
      </w:r>
    </w:p>
    <w:p w:rsidR="00C07036" w:rsidRPr="00C07036" w:rsidRDefault="00C07036" w:rsidP="00C07036">
      <w:pPr>
        <w:keepNext/>
        <w:spacing w:after="0" w:line="240" w:lineRule="auto"/>
        <w:jc w:val="both"/>
        <w:outlineLvl w:val="1"/>
        <w:rPr>
          <w:rFonts w:ascii="Times New Roman" w:eastAsia="Times New Roman" w:hAnsi="Times New Roman" w:cs="Times New Roman"/>
          <w:bCs/>
          <w:iCs/>
          <w:sz w:val="24"/>
          <w:szCs w:val="24"/>
          <w:lang w:eastAsia="x-none"/>
        </w:rPr>
      </w:pPr>
      <w:r w:rsidRPr="00C07036">
        <w:rPr>
          <w:rFonts w:ascii="Times New Roman" w:eastAsia="Times New Roman" w:hAnsi="Times New Roman" w:cs="Times New Roman"/>
          <w:bCs/>
          <w:iCs/>
          <w:sz w:val="24"/>
          <w:szCs w:val="24"/>
          <w:lang w:val="x-none" w:eastAsia="x-none"/>
        </w:rPr>
        <w:t>Перечень профессиональных компетенций</w:t>
      </w:r>
      <w:r w:rsidRPr="00C07036">
        <w:rPr>
          <w:rFonts w:ascii="Times New Roman" w:eastAsia="Times New Roman" w:hAnsi="Times New Roman" w:cs="Times New Roman"/>
          <w:bCs/>
          <w:iCs/>
          <w:sz w:val="24"/>
          <w:szCs w:val="24"/>
          <w:lang w:eastAsia="x-none"/>
        </w:rPr>
        <w:t>:</w:t>
      </w:r>
    </w:p>
    <w:p w:rsidR="00C07036" w:rsidRPr="00C07036" w:rsidRDefault="00C07036" w:rsidP="00C07036">
      <w:pPr>
        <w:keepNext/>
        <w:spacing w:after="0" w:line="240" w:lineRule="auto"/>
        <w:jc w:val="both"/>
        <w:outlineLvl w:val="1"/>
        <w:rPr>
          <w:rFonts w:ascii="Times New Roman" w:eastAsia="Times New Roman" w:hAnsi="Times New Roman" w:cs="Times New Roman"/>
          <w:bCs/>
          <w:iCs/>
          <w:sz w:val="24"/>
          <w:szCs w:val="24"/>
          <w:lang w:val="x-none" w:eastAsia="x-none"/>
        </w:rPr>
      </w:pPr>
      <w:r w:rsidRPr="00C07036">
        <w:rPr>
          <w:rFonts w:ascii="Times New Roman" w:eastAsia="Times New Roman" w:hAnsi="Times New Roman" w:cs="Times New Roman"/>
          <w:bCs/>
          <w:iCs/>
          <w:sz w:val="24"/>
          <w:szCs w:val="24"/>
          <w:lang w:val="x-none" w:eastAsia="x-none"/>
        </w:rPr>
        <w:t xml:space="preserve"> ВД 1</w:t>
      </w:r>
      <w:r w:rsidRPr="00C07036">
        <w:rPr>
          <w:rFonts w:ascii="Times New Roman" w:eastAsia="Times New Roman" w:hAnsi="Times New Roman" w:cs="Times New Roman"/>
          <w:bCs/>
          <w:iCs/>
          <w:sz w:val="24"/>
          <w:szCs w:val="24"/>
          <w:lang w:val="x-none" w:eastAsia="x-none"/>
        </w:rPr>
        <w:tab/>
        <w:t>Осуществление профилактической деятельности</w:t>
      </w:r>
    </w:p>
    <w:p w:rsidR="00C07036" w:rsidRPr="00C07036" w:rsidRDefault="00C07036" w:rsidP="00C07036">
      <w:pPr>
        <w:keepNext/>
        <w:spacing w:after="0" w:line="240" w:lineRule="auto"/>
        <w:jc w:val="both"/>
        <w:outlineLvl w:val="1"/>
        <w:rPr>
          <w:rFonts w:ascii="Times New Roman" w:eastAsia="Times New Roman" w:hAnsi="Times New Roman" w:cs="Times New Roman"/>
          <w:bCs/>
          <w:iCs/>
          <w:sz w:val="24"/>
          <w:szCs w:val="24"/>
          <w:lang w:val="x-none" w:eastAsia="x-none"/>
        </w:rPr>
      </w:pPr>
      <w:r w:rsidRPr="00C07036">
        <w:rPr>
          <w:rFonts w:ascii="Times New Roman" w:eastAsia="Times New Roman" w:hAnsi="Times New Roman" w:cs="Times New Roman"/>
          <w:bCs/>
          <w:iCs/>
          <w:sz w:val="24"/>
          <w:szCs w:val="24"/>
          <w:lang w:val="x-none" w:eastAsia="x-none"/>
        </w:rPr>
        <w:t>ПК 4.1.</w:t>
      </w:r>
      <w:r w:rsidRPr="00C07036">
        <w:rPr>
          <w:rFonts w:ascii="Times New Roman" w:eastAsia="Times New Roman" w:hAnsi="Times New Roman" w:cs="Times New Roman"/>
          <w:bCs/>
          <w:iCs/>
          <w:sz w:val="24"/>
          <w:szCs w:val="24"/>
          <w:lang w:val="x-none" w:eastAsia="x-none"/>
        </w:rPr>
        <w:tab/>
        <w:t>Участвовать в организации и проведении диспансеризации населения фельдшерского участка различных возрастных групп и с различными заболеваниями;</w:t>
      </w:r>
    </w:p>
    <w:p w:rsidR="00C07036" w:rsidRPr="00C07036" w:rsidRDefault="00C07036" w:rsidP="00C07036">
      <w:pPr>
        <w:keepNext/>
        <w:spacing w:after="0" w:line="240" w:lineRule="auto"/>
        <w:jc w:val="both"/>
        <w:outlineLvl w:val="1"/>
        <w:rPr>
          <w:rFonts w:ascii="Times New Roman" w:eastAsia="Times New Roman" w:hAnsi="Times New Roman" w:cs="Times New Roman"/>
          <w:bCs/>
          <w:iCs/>
          <w:sz w:val="24"/>
          <w:szCs w:val="24"/>
          <w:lang w:val="x-none" w:eastAsia="x-none"/>
        </w:rPr>
      </w:pPr>
      <w:r w:rsidRPr="00C07036">
        <w:rPr>
          <w:rFonts w:ascii="Times New Roman" w:eastAsia="Times New Roman" w:hAnsi="Times New Roman" w:cs="Times New Roman"/>
          <w:bCs/>
          <w:iCs/>
          <w:sz w:val="24"/>
          <w:szCs w:val="24"/>
          <w:lang w:val="x-none" w:eastAsia="x-none"/>
        </w:rPr>
        <w:t>ПК 4.2.</w:t>
      </w:r>
      <w:r w:rsidRPr="00C07036">
        <w:rPr>
          <w:rFonts w:ascii="Times New Roman" w:eastAsia="Times New Roman" w:hAnsi="Times New Roman" w:cs="Times New Roman"/>
          <w:bCs/>
          <w:iCs/>
          <w:sz w:val="24"/>
          <w:szCs w:val="24"/>
          <w:lang w:val="x-none" w:eastAsia="x-none"/>
        </w:rPr>
        <w:tab/>
        <w:t>Проводить санитарно-гигиеническое просвещение населения;</w:t>
      </w:r>
    </w:p>
    <w:p w:rsidR="00C07036" w:rsidRPr="00C07036" w:rsidRDefault="00C07036" w:rsidP="00C07036">
      <w:pPr>
        <w:keepNext/>
        <w:spacing w:after="0" w:line="240" w:lineRule="auto"/>
        <w:jc w:val="both"/>
        <w:outlineLvl w:val="1"/>
        <w:rPr>
          <w:rFonts w:ascii="Times New Roman" w:eastAsia="Times New Roman" w:hAnsi="Times New Roman" w:cs="Times New Roman"/>
          <w:bCs/>
          <w:iCs/>
          <w:sz w:val="24"/>
          <w:szCs w:val="24"/>
          <w:lang w:val="x-none" w:eastAsia="x-none"/>
        </w:rPr>
      </w:pPr>
      <w:r w:rsidRPr="00C07036">
        <w:rPr>
          <w:rFonts w:ascii="Times New Roman" w:eastAsia="Times New Roman" w:hAnsi="Times New Roman" w:cs="Times New Roman"/>
          <w:bCs/>
          <w:iCs/>
          <w:sz w:val="24"/>
          <w:szCs w:val="24"/>
          <w:lang w:val="x-none" w:eastAsia="x-none"/>
        </w:rPr>
        <w:t>ПК 4.3.</w:t>
      </w:r>
      <w:r w:rsidRPr="00C07036">
        <w:rPr>
          <w:rFonts w:ascii="Times New Roman" w:eastAsia="Times New Roman" w:hAnsi="Times New Roman" w:cs="Times New Roman"/>
          <w:bCs/>
          <w:iCs/>
          <w:sz w:val="24"/>
          <w:szCs w:val="24"/>
          <w:lang w:val="x-none" w:eastAsia="x-none"/>
        </w:rPr>
        <w:tab/>
        <w:t>Осуществлять иммунопрофилактическую деятельность;</w:t>
      </w:r>
    </w:p>
    <w:p w:rsidR="00C07036" w:rsidRPr="00C07036" w:rsidRDefault="00C07036" w:rsidP="00C07036">
      <w:pPr>
        <w:keepNext/>
        <w:spacing w:after="0" w:line="240" w:lineRule="auto"/>
        <w:jc w:val="both"/>
        <w:outlineLvl w:val="1"/>
        <w:rPr>
          <w:rFonts w:ascii="Times New Roman" w:eastAsia="Times New Roman" w:hAnsi="Times New Roman" w:cs="Times New Roman"/>
          <w:bCs/>
          <w:iCs/>
          <w:sz w:val="24"/>
          <w:szCs w:val="24"/>
          <w:lang w:val="x-none" w:eastAsia="x-none"/>
        </w:rPr>
      </w:pPr>
      <w:r w:rsidRPr="00C07036">
        <w:rPr>
          <w:rFonts w:ascii="Times New Roman" w:eastAsia="Times New Roman" w:hAnsi="Times New Roman" w:cs="Times New Roman"/>
          <w:bCs/>
          <w:iCs/>
          <w:sz w:val="24"/>
          <w:szCs w:val="24"/>
          <w:lang w:val="x-none" w:eastAsia="x-none"/>
        </w:rPr>
        <w:t>ПК 4.4.</w:t>
      </w:r>
      <w:r w:rsidRPr="00C07036">
        <w:rPr>
          <w:rFonts w:ascii="Times New Roman" w:eastAsia="Times New Roman" w:hAnsi="Times New Roman" w:cs="Times New Roman"/>
          <w:bCs/>
          <w:iCs/>
          <w:sz w:val="24"/>
          <w:szCs w:val="24"/>
          <w:lang w:val="x-none" w:eastAsia="x-none"/>
        </w:rPr>
        <w:tab/>
        <w:t xml:space="preserve">Организовывать </w:t>
      </w:r>
      <w:proofErr w:type="spellStart"/>
      <w:r w:rsidRPr="00C07036">
        <w:rPr>
          <w:rFonts w:ascii="Times New Roman" w:eastAsia="Times New Roman" w:hAnsi="Times New Roman" w:cs="Times New Roman"/>
          <w:bCs/>
          <w:iCs/>
          <w:sz w:val="24"/>
          <w:szCs w:val="24"/>
          <w:lang w:val="x-none" w:eastAsia="x-none"/>
        </w:rPr>
        <w:t>здоровьесберегающую</w:t>
      </w:r>
      <w:proofErr w:type="spellEnd"/>
      <w:r w:rsidRPr="00C07036">
        <w:rPr>
          <w:rFonts w:ascii="Times New Roman" w:eastAsia="Times New Roman" w:hAnsi="Times New Roman" w:cs="Times New Roman"/>
          <w:bCs/>
          <w:iCs/>
          <w:sz w:val="24"/>
          <w:szCs w:val="24"/>
          <w:lang w:val="x-none" w:eastAsia="x-none"/>
        </w:rPr>
        <w:t xml:space="preserve"> среду.</w:t>
      </w:r>
    </w:p>
    <w:p w:rsidR="00C07036" w:rsidRPr="00C07036" w:rsidRDefault="00C07036" w:rsidP="00C07036">
      <w:pPr>
        <w:keepNext/>
        <w:spacing w:after="0" w:line="240" w:lineRule="auto"/>
        <w:jc w:val="both"/>
        <w:outlineLvl w:val="1"/>
        <w:rPr>
          <w:rFonts w:ascii="Times New Roman" w:eastAsia="Times New Roman" w:hAnsi="Times New Roman" w:cs="Times New Roman"/>
          <w:bCs/>
          <w:iCs/>
          <w:sz w:val="24"/>
          <w:szCs w:val="24"/>
          <w:lang w:val="x-none" w:eastAsia="x-none"/>
        </w:rPr>
      </w:pPr>
      <w:r w:rsidRPr="00C07036">
        <w:rPr>
          <w:rFonts w:ascii="Times New Roman" w:eastAsia="Times New Roman" w:hAnsi="Times New Roman" w:cs="Times New Roman"/>
          <w:bCs/>
          <w:sz w:val="24"/>
          <w:szCs w:val="24"/>
          <w:lang w:eastAsia="ru-RU"/>
        </w:rPr>
        <w:t>В результате освоения профессионального модуля студент должен:</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
          <w:bCs/>
          <w:sz w:val="24"/>
          <w:szCs w:val="24"/>
          <w:lang w:eastAsia="ru-RU"/>
        </w:rPr>
        <w:t xml:space="preserve">Иметь практический опыт </w:t>
      </w:r>
      <w:r w:rsidRPr="00C07036">
        <w:rPr>
          <w:rFonts w:ascii="Times New Roman" w:eastAsia="Times New Roman" w:hAnsi="Times New Roman" w:cs="Times New Roman"/>
          <w:b/>
          <w:bCs/>
          <w:sz w:val="24"/>
          <w:szCs w:val="24"/>
          <w:lang w:eastAsia="ru-RU"/>
        </w:rPr>
        <w:tab/>
      </w:r>
      <w:r w:rsidRPr="00C07036">
        <w:rPr>
          <w:rFonts w:ascii="Times New Roman" w:eastAsia="Times New Roman" w:hAnsi="Times New Roman" w:cs="Times New Roman"/>
          <w:bCs/>
          <w:sz w:val="24"/>
          <w:szCs w:val="24"/>
          <w:lang w:eastAsia="ru-RU"/>
        </w:rPr>
        <w:t>выполнение работы по организации и проведению профилактических медицинских осмотров, диспансеризации населения, прикрепленного к фельдшерскому участку;</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выявление курящих лиц, лиц, избыточно потребляющих алкоголь, а также употребляющих наркотические средства и психотропные вещества без назначения врача, с высоким риском развития болезней, связанных с указанными факторами;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составление плана диспансерного наблюдения за пациентами с хроническими заболеваниями, в том числе по профилю» онкология», с целью коррекции проводимого лечения и плана диспансерного наблюдения;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работы по организации диспансерного наблюдения за пациентами с высоким риском хронических неинфекционных заболеваний и с хроническими заболеваниями, в том числе с предраковыми заболеваниями, с целью коррекции проводимого лечения и плана диспансерного наблюдения;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неспецифических и специфических мероприятий по профилактике неинфекционных заболеваний и коррекции факторов риска их развития, снижению детской и материнской смертности;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проведении обязательных </w:t>
      </w:r>
      <w:proofErr w:type="spellStart"/>
      <w:r w:rsidRPr="00C07036">
        <w:rPr>
          <w:rFonts w:ascii="Times New Roman" w:eastAsia="Times New Roman" w:hAnsi="Times New Roman" w:cs="Times New Roman"/>
          <w:bCs/>
          <w:sz w:val="24"/>
          <w:szCs w:val="24"/>
          <w:lang w:eastAsia="ru-RU"/>
        </w:rPr>
        <w:t>предсменных</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предрейсовых</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послесменных</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послерейсовых</w:t>
      </w:r>
      <w:proofErr w:type="spellEnd"/>
      <w:r w:rsidRPr="00C07036">
        <w:rPr>
          <w:rFonts w:ascii="Times New Roman" w:eastAsia="Times New Roman" w:hAnsi="Times New Roman" w:cs="Times New Roman"/>
          <w:bCs/>
          <w:sz w:val="24"/>
          <w:szCs w:val="24"/>
          <w:lang w:eastAsia="ru-RU"/>
        </w:rPr>
        <w:t xml:space="preserve"> медицинских осмотров отдельных категорий работников;</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динамического наблюдения беременных женщин, новорожденных, грудных детей, детей старшего возраста;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выполнение работ по диспансеризации детей-сирот,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lastRenderedPageBreak/>
        <w:t>проведение диспансерного наблюдения за лицами с высоким риском развития заболеваний, а также страдающими хроническими инфекционными и неинфекционными заболеваниями и (или) состояниями;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диспансерное наблюдение женщин в период физиологически протекающей беременности с целью предупреждения </w:t>
      </w:r>
      <w:proofErr w:type="gramStart"/>
      <w:r w:rsidRPr="00C07036">
        <w:rPr>
          <w:rFonts w:ascii="Times New Roman" w:eastAsia="Times New Roman" w:hAnsi="Times New Roman" w:cs="Times New Roman"/>
          <w:bCs/>
          <w:sz w:val="24"/>
          <w:szCs w:val="24"/>
          <w:lang w:eastAsia="ru-RU"/>
        </w:rPr>
        <w:t>прерывания  беременности</w:t>
      </w:r>
      <w:proofErr w:type="gramEnd"/>
      <w:r w:rsidRPr="00C07036">
        <w:rPr>
          <w:rFonts w:ascii="Times New Roman" w:eastAsia="Times New Roman" w:hAnsi="Times New Roman" w:cs="Times New Roman"/>
          <w:bCs/>
          <w:sz w:val="24"/>
          <w:szCs w:val="24"/>
          <w:lang w:eastAsia="ru-RU"/>
        </w:rPr>
        <w:t xml:space="preserve"> (при отсутствии медицинских и социальных показаний) и с целью ее сохранения, профилактики и ранней диагностики возможных осложнений беременности, родов, послеродового периода и патологии новорожденных;</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мероприятий по формированию здорового образа жизни у населения;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неспецифических и специфических мероприятий по профилактике неинфекционных заболеваний и коррекции факторов риска их развития, снижению детской и материнской смертности;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индивидуального и группового профилактического консультирования населения, в том числе несовершеннолетних;</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иммунизации населения в соответствии с национальным календарем профилактических прививок и календарем профилактических прививок по эпидемическим показаниям;</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соблюдение санитарно-эпидемиологических правил и нормативов медицинской организации по профилактике инфекций, связанных с оказанием медицинской помощи;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обеспечение личной и общественной безопасности при обращении с медицинскими отходами;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под руководством врача комплекса профилактических, противоэпидемических и санитарно-гигиенических мероприятий, направленных на снижение инфекционной и паразитарной заболеваемости, травматизма на работе и в быту;</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извещение организации государственного санитарно-эпидемиологического надзора об инфекционных, паразитарных и профессиональных заболеваниях, отравлениях населения и выявленных нарушениях санитарно-гигиенических требований;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направление пациента с инфекционным заболеванием в медицинскую организацию для оказания медицинской помощи;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проведение профилактических и санитарно-противоэпидемических мероприятий при регистрации инфекционных заболеваний, в том числе по назначению врача-эпидемиолога.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
          <w:bCs/>
          <w:sz w:val="24"/>
          <w:szCs w:val="24"/>
          <w:lang w:eastAsia="ru-RU"/>
        </w:rPr>
        <w:t>Уметь</w:t>
      </w:r>
      <w:r w:rsidRPr="00C07036">
        <w:rPr>
          <w:rFonts w:ascii="Times New Roman" w:eastAsia="Times New Roman" w:hAnsi="Times New Roman" w:cs="Times New Roman"/>
          <w:bCs/>
          <w:sz w:val="24"/>
          <w:szCs w:val="24"/>
          <w:lang w:eastAsia="ru-RU"/>
        </w:rPr>
        <w:tab/>
        <w:t>проводить учет населения, прикрепленного к фельдшерскому участку;</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санитарно-просветительную работу на уровне семьи, организованного коллектива о целях и задачах, объеме и порядке прохождения диспансеризации, профилактического медицинского осмотра, в том числе несовершеннолетних в образовательных организациях;</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составлять списки граждан и план проведения профилактического медицинского осмотра и диспансеризации определенных групп взрослого населения и несовершеннолетних с учетом возрастной категории и проводимых обследований;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профилактические медицинские осмотры населения, в том числе несовершеннолетних;</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организовывать и проводить диспансеризацию населения, прикрепленного к фельдшерскому участку;</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динамическое наблюдение новорожденных и беременных женщин;</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антропометрию, расчет индекса массы тела, измерение артериального давления, определение уровня холестерина и уровня глюкозы в крови экспресс – методом, измерение внутриглазного давления бесконтактным способом, осмотр, включая взятие мазка (соскоба) с поверхности шейки матки (наружного маточного зева и цервикального канала на цитологическое исследование;</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индивидуальное и групповое профилактическое консультирование;</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организовывать и проводить диспансерное наблюдение за лицами с высоким риском развития заболевания, страдающими хроническими инфекционными и неинфекционными заболеваниями и (или) состояниями;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определять факторы риска хронических неинфекционных заболеваний на основании диагностических критериев;</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lastRenderedPageBreak/>
        <w:t>определять относительный сердечно-сосудистый риск среди населения, прикрепленного к фельдшерскому участку;</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работу по организации диспансерного наблюдения за пациентами с хроническими заболеваниями, в том числе с предраковыми заболеваниями, с целью коррекции проводимого лечения и плана диспансерного наблюдения;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осуществлять диспансерное наблюдение за лицами, отнесенными по результатам профилактического медицинского осмотра и диспансеризации ко II группе здоровья, имеющими высокий или очень высокий суммарный сердечно-сосудистый риск;</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организовывать и проводить диспансерное наблюдение женщин в период физиологически протекающей беременности;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опрос (анкетирование), направленный на выявление хронических неинфекционных заболеваний, факторов риска их развития, потребления без назначения врача наркотических средств и психотропных веществ, курения, употребления алкоголя и его суррогатов;</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выявлять курящих лиц и лиц, избыточно потребляющих алкоголь, а также потребляющих наркотические средства и психотропные вещества без назначения врача;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проводить обязательные </w:t>
      </w:r>
      <w:proofErr w:type="spellStart"/>
      <w:r w:rsidRPr="00C07036">
        <w:rPr>
          <w:rFonts w:ascii="Times New Roman" w:eastAsia="Times New Roman" w:hAnsi="Times New Roman" w:cs="Times New Roman"/>
          <w:bCs/>
          <w:sz w:val="24"/>
          <w:szCs w:val="24"/>
          <w:lang w:eastAsia="ru-RU"/>
        </w:rPr>
        <w:t>предсменные</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предрейсовые</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послесменные</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послерейсовые</w:t>
      </w:r>
      <w:proofErr w:type="spellEnd"/>
      <w:r w:rsidRPr="00C07036">
        <w:rPr>
          <w:rFonts w:ascii="Times New Roman" w:eastAsia="Times New Roman" w:hAnsi="Times New Roman" w:cs="Times New Roman"/>
          <w:bCs/>
          <w:sz w:val="24"/>
          <w:szCs w:val="24"/>
          <w:lang w:eastAsia="ru-RU"/>
        </w:rPr>
        <w:t xml:space="preserve"> медицинские осмотры отдельных категорий работников в установленном порядке;</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оценку мер эффективности профилактического медицинского осмотра и диспансеризации на фельдшерском участке в соответствии с критериями эффективности;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заполнять медицинскую документацию по результатам диспансеризации (профилактических медицинских осмотров), в том числе в форме электронного документа;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работу по реализации программ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индивидуальные (групповые) беседы с населением в пользу здорового образа жизни, по вопросам личной гигиены, гигиены труда и отдыха, здорового питания, по уровню физической активности, отказу от курения табака и потребления алкоголя, мерам профилактики предотвратимых болезней;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консультации по вопросам планирования семьи;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формировать общественное мнение в пользу здорового образа жизни, мотивировать население на здоровый образ жизни или изменение образа жизни, улучшение качества жизни, информировать о способах и программах отказа от вредных привычек; </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профилактическое консультирование населения с выявленными хроническими заболеваниями и факторами риска их развития;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проводить иммунизации населения в соответствии с национальным календарем профилактических прививок и календарем профилактических прививок по эпидемическим показаниям;</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организовывать и проводить санитарно- противоэпидемические (профилактические) и ограничительные (карантинные) мероприятия при выявлении инфекционных заболеваний во взаимодействии с врачом-эпидемиологом;</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соблюдать санитарные правила при обращении с медицинскими отходами, проводить экстренные профилактические мероприятия при возникновении аварийных ситуаций с риском инфицирования медицинского персонала;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проводить осмотр и динамическое наблюдение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по месту жительства, учебы, работы и </w:t>
      </w:r>
      <w:proofErr w:type="spellStart"/>
      <w:r w:rsidRPr="00C07036">
        <w:rPr>
          <w:rFonts w:ascii="Times New Roman" w:eastAsia="Times New Roman" w:hAnsi="Times New Roman" w:cs="Times New Roman"/>
          <w:bCs/>
          <w:sz w:val="24"/>
          <w:szCs w:val="24"/>
          <w:lang w:eastAsia="ru-RU"/>
        </w:rPr>
        <w:t>реконвалесцентов</w:t>
      </w:r>
      <w:proofErr w:type="spellEnd"/>
      <w:r w:rsidRPr="00C07036">
        <w:rPr>
          <w:rFonts w:ascii="Times New Roman" w:eastAsia="Times New Roman" w:hAnsi="Times New Roman" w:cs="Times New Roman"/>
          <w:bCs/>
          <w:sz w:val="24"/>
          <w:szCs w:val="24"/>
          <w:lang w:eastAsia="ru-RU"/>
        </w:rPr>
        <w:t xml:space="preserve"> инфекционных заболеваний, информировать врача кабинета инфекционных заболеваний;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применять меры индивидуальной защиты пациентов и медицинских работников от инфицирования, соблюдать принцип индивидуальной изоляции, правила асептики и антисептики, организовать комплекс мероприятий по дезинфекции и стерилизации технических средств и инструментов, медицинских изделий.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
          <w:bCs/>
          <w:sz w:val="24"/>
          <w:szCs w:val="24"/>
          <w:lang w:eastAsia="ru-RU"/>
        </w:rPr>
        <w:lastRenderedPageBreak/>
        <w:t>Знать</w:t>
      </w:r>
      <w:r w:rsidRPr="00C07036">
        <w:rPr>
          <w:rFonts w:ascii="Times New Roman" w:eastAsia="Times New Roman" w:hAnsi="Times New Roman" w:cs="Times New Roman"/>
          <w:bCs/>
          <w:sz w:val="24"/>
          <w:szCs w:val="24"/>
          <w:lang w:eastAsia="ru-RU"/>
        </w:rPr>
        <w:tab/>
        <w:t>нормативно-правовые документы, регламентирующие порядок проведения профилактических и иных медицинских осмотров, диспансеризации различных возрастных групп населения;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виды медицинских осмотров, правила проведения медицинских осмотров с учетом возрастных особенностей в соответствии с нормативными правовыми актами;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порядок проведения профилактического медицинского осмотра и диспансеризации определенных групп взрослого населения, роль и функции фельдшера в проведении профилактического медицинского осмотра и диспансеризации населения;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диагностические критерии факторов риска заболеваний и (или) состояний, повышающих вероятность развития хронических неинфекционных заболеваний, с учетом возрастных особенностей;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правила проведения индивидуального и </w:t>
      </w:r>
      <w:proofErr w:type="gramStart"/>
      <w:r w:rsidRPr="00C07036">
        <w:rPr>
          <w:rFonts w:ascii="Times New Roman" w:eastAsia="Times New Roman" w:hAnsi="Times New Roman" w:cs="Times New Roman"/>
          <w:bCs/>
          <w:sz w:val="24"/>
          <w:szCs w:val="24"/>
          <w:lang w:eastAsia="ru-RU"/>
        </w:rPr>
        <w:t>группового  профилактического</w:t>
      </w:r>
      <w:proofErr w:type="gramEnd"/>
      <w:r w:rsidRPr="00C07036">
        <w:rPr>
          <w:rFonts w:ascii="Times New Roman" w:eastAsia="Times New Roman" w:hAnsi="Times New Roman" w:cs="Times New Roman"/>
          <w:bCs/>
          <w:sz w:val="24"/>
          <w:szCs w:val="24"/>
          <w:lang w:eastAsia="ru-RU"/>
        </w:rPr>
        <w:t xml:space="preserve"> консультирования;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порядок проведения диспансерного наблюдения, профилактических, лечебных, реабилитационных и оздоровительных мероприятий с учетом факторов риска развития неинфекционных заболеваний, диагностические критерии факторов риска; </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порядок проведения диспансерного наблюдения с учетом факторов риска развития неинфекционных заболеваний, диагностические критерии факторов риска;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порядок </w:t>
      </w:r>
      <w:proofErr w:type="gramStart"/>
      <w:r w:rsidRPr="00C07036">
        <w:rPr>
          <w:rFonts w:ascii="Times New Roman" w:eastAsia="Times New Roman" w:hAnsi="Times New Roman" w:cs="Times New Roman"/>
          <w:bCs/>
          <w:sz w:val="24"/>
          <w:szCs w:val="24"/>
          <w:lang w:eastAsia="ru-RU"/>
        </w:rPr>
        <w:t>проведения  обязательных</w:t>
      </w:r>
      <w:proofErr w:type="gram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предсменных</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предрейсовых</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послесменных</w:t>
      </w:r>
      <w:proofErr w:type="spellEnd"/>
      <w:r w:rsidRPr="00C07036">
        <w:rPr>
          <w:rFonts w:ascii="Times New Roman" w:eastAsia="Times New Roman" w:hAnsi="Times New Roman" w:cs="Times New Roman"/>
          <w:bCs/>
          <w:sz w:val="24"/>
          <w:szCs w:val="24"/>
          <w:lang w:eastAsia="ru-RU"/>
        </w:rPr>
        <w:t xml:space="preserve">, </w:t>
      </w:r>
      <w:proofErr w:type="spellStart"/>
      <w:r w:rsidRPr="00C07036">
        <w:rPr>
          <w:rFonts w:ascii="Times New Roman" w:eastAsia="Times New Roman" w:hAnsi="Times New Roman" w:cs="Times New Roman"/>
          <w:bCs/>
          <w:sz w:val="24"/>
          <w:szCs w:val="24"/>
          <w:lang w:eastAsia="ru-RU"/>
        </w:rPr>
        <w:t>послерейсовых</w:t>
      </w:r>
      <w:proofErr w:type="spellEnd"/>
      <w:r w:rsidRPr="00C07036">
        <w:rPr>
          <w:rFonts w:ascii="Times New Roman" w:eastAsia="Times New Roman" w:hAnsi="Times New Roman" w:cs="Times New Roman"/>
          <w:bCs/>
          <w:sz w:val="24"/>
          <w:szCs w:val="24"/>
          <w:lang w:eastAsia="ru-RU"/>
        </w:rPr>
        <w:t xml:space="preserve"> медицинских осмотров отдельных категорий работников;</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основные критерии эффективности диспансеризации взрослого населения;</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методы выявления курящих и лиц, избыточно потребляющих алкоголь, а также лиц, потребляющих наркотические средства и психотропные</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вещества без назначения врача;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информационные </w:t>
      </w:r>
      <w:proofErr w:type="gramStart"/>
      <w:r w:rsidRPr="00C07036">
        <w:rPr>
          <w:rFonts w:ascii="Times New Roman" w:eastAsia="Times New Roman" w:hAnsi="Times New Roman" w:cs="Times New Roman"/>
          <w:bCs/>
          <w:sz w:val="24"/>
          <w:szCs w:val="24"/>
          <w:lang w:eastAsia="ru-RU"/>
        </w:rPr>
        <w:t>технологии,  организационные</w:t>
      </w:r>
      <w:proofErr w:type="gramEnd"/>
      <w:r w:rsidRPr="00C07036">
        <w:rPr>
          <w:rFonts w:ascii="Times New Roman" w:eastAsia="Times New Roman" w:hAnsi="Times New Roman" w:cs="Times New Roman"/>
          <w:bCs/>
          <w:sz w:val="24"/>
          <w:szCs w:val="24"/>
          <w:lang w:eastAsia="ru-RU"/>
        </w:rPr>
        <w:t xml:space="preserve"> формы и методы   по формированию здорового образа жизни населения,  в том числе программы снижения веса, потребления алкоголя и табака, предупреждения и борьбы с немедицинским  потреблением наркотических средств и психотропных веществ;</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рекомендации по вопросам личной гигиены, контрацепции, здорового образа жизни, профилактике заболеваний;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национальный календарь профилактических прививок и календарь профилактических прививок по эпидемическим показаниям:</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порядок организации и правила иммунопрофилактики инфекционных заболеваний;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правила транспортировки, хранения, введения и утилизации иммунобиологических препаратов;</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мероприятия по выявлению, расследованию и профилактике побочных проявлений после иммунизации;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правила и порядок санитарно-противоэпидемических, профилактических мероприятий в целях предупреждения возникновения и распространения инфекционных заболеваний в соответствии с нормативными актами;</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порядок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санитарно-эпидемиологические правила и требования к медицинским организациям, осуществляющим медицинскую деятельность;</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 xml:space="preserve">подходы и методы </w:t>
      </w:r>
      <w:proofErr w:type="gramStart"/>
      <w:r w:rsidRPr="00C07036">
        <w:rPr>
          <w:rFonts w:ascii="Times New Roman" w:eastAsia="Times New Roman" w:hAnsi="Times New Roman" w:cs="Times New Roman"/>
          <w:bCs/>
          <w:sz w:val="24"/>
          <w:szCs w:val="24"/>
          <w:lang w:eastAsia="ru-RU"/>
        </w:rPr>
        <w:t>многоуровневой  профилактики</w:t>
      </w:r>
      <w:proofErr w:type="gramEnd"/>
      <w:r w:rsidRPr="00C07036">
        <w:rPr>
          <w:rFonts w:ascii="Times New Roman" w:eastAsia="Times New Roman" w:hAnsi="Times New Roman" w:cs="Times New Roman"/>
          <w:bCs/>
          <w:sz w:val="24"/>
          <w:szCs w:val="24"/>
          <w:lang w:eastAsia="ru-RU"/>
        </w:rPr>
        <w:t xml:space="preserve"> инфекций, связанных с оказанием медицинской помощи; </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медицинские показания для стационарного наблюдения и лечения по виду инфекционного заболевания и тяжести состояния пациента;</w:t>
      </w:r>
    </w:p>
    <w:p w:rsidR="00C07036" w:rsidRPr="00C07036" w:rsidRDefault="00C07036" w:rsidP="00C07036">
      <w:pPr>
        <w:spacing w:after="0" w:line="240" w:lineRule="auto"/>
        <w:ind w:left="-284"/>
        <w:rPr>
          <w:rFonts w:ascii="Times New Roman" w:eastAsia="Times New Roman" w:hAnsi="Times New Roman" w:cs="Times New Roman"/>
          <w:bCs/>
          <w:sz w:val="24"/>
          <w:szCs w:val="24"/>
          <w:lang w:eastAsia="ru-RU"/>
        </w:rPr>
      </w:pPr>
      <w:r w:rsidRPr="00C07036">
        <w:rPr>
          <w:rFonts w:ascii="Times New Roman" w:eastAsia="Times New Roman" w:hAnsi="Times New Roman" w:cs="Times New Roman"/>
          <w:bCs/>
          <w:sz w:val="24"/>
          <w:szCs w:val="24"/>
          <w:lang w:eastAsia="ru-RU"/>
        </w:rPr>
        <w:t>санитарные правила обращения с медицинскими отходам, комплекс экстренных профилактических мероприятий при возникновении аварийных ситуаций с риском инфицирования медицинских работников.</w:t>
      </w:r>
    </w:p>
    <w:p w:rsidR="00C07036" w:rsidRPr="00C07036" w:rsidRDefault="00C07036" w:rsidP="00C07036">
      <w:pPr>
        <w:spacing w:after="0" w:line="240" w:lineRule="auto"/>
        <w:rPr>
          <w:rFonts w:ascii="Times New Roman" w:eastAsia="Times New Roman" w:hAnsi="Times New Roman" w:cs="Times New Roman"/>
          <w:bCs/>
          <w:sz w:val="24"/>
          <w:szCs w:val="24"/>
          <w:lang w:eastAsia="ru-RU"/>
        </w:rPr>
      </w:pPr>
    </w:p>
    <w:p w:rsidR="00C07036" w:rsidRPr="00C07036" w:rsidRDefault="00C07036" w:rsidP="00C07036">
      <w:pPr>
        <w:spacing w:after="0" w:line="240" w:lineRule="auto"/>
        <w:rPr>
          <w:rFonts w:ascii="Times New Roman" w:eastAsia="Times New Roman" w:hAnsi="Times New Roman" w:cs="Times New Roman"/>
          <w:b/>
          <w:sz w:val="24"/>
          <w:szCs w:val="24"/>
          <w:lang w:eastAsia="ru-RU"/>
        </w:rPr>
      </w:pPr>
      <w:r w:rsidRPr="00C07036">
        <w:rPr>
          <w:rFonts w:ascii="Times New Roman" w:eastAsia="Times New Roman" w:hAnsi="Times New Roman" w:cs="Times New Roman"/>
          <w:b/>
          <w:sz w:val="24"/>
          <w:szCs w:val="24"/>
          <w:lang w:eastAsia="ru-RU"/>
        </w:rPr>
        <w:lastRenderedPageBreak/>
        <w:t xml:space="preserve"> Количество часов, отводимое на освоение профессионального модуля</w:t>
      </w:r>
    </w:p>
    <w:p w:rsidR="00C07036" w:rsidRPr="00C07036" w:rsidRDefault="00C07036" w:rsidP="00C07036">
      <w:pPr>
        <w:spacing w:after="0" w:line="240" w:lineRule="auto"/>
        <w:rPr>
          <w:rFonts w:ascii="Times New Roman" w:eastAsia="Times New Roman" w:hAnsi="Times New Roman" w:cs="Times New Roman"/>
          <w:b/>
          <w:sz w:val="24"/>
          <w:szCs w:val="24"/>
          <w:lang w:eastAsia="ru-RU"/>
        </w:rPr>
      </w:pPr>
      <w:r w:rsidRPr="00C07036">
        <w:rPr>
          <w:rFonts w:ascii="Times New Roman" w:eastAsia="Times New Roman" w:hAnsi="Times New Roman" w:cs="Times New Roman"/>
          <w:sz w:val="24"/>
          <w:szCs w:val="24"/>
          <w:lang w:eastAsia="ru-RU"/>
        </w:rPr>
        <w:t xml:space="preserve">Всего часов </w:t>
      </w:r>
      <w:r w:rsidRPr="00C07036">
        <w:rPr>
          <w:rFonts w:ascii="Times New Roman" w:eastAsia="Times New Roman" w:hAnsi="Times New Roman" w:cs="Times New Roman"/>
          <w:b/>
          <w:sz w:val="24"/>
          <w:szCs w:val="24"/>
          <w:lang w:eastAsia="ru-RU"/>
        </w:rPr>
        <w:t>246</w:t>
      </w:r>
    </w:p>
    <w:p w:rsidR="00C07036" w:rsidRPr="00C07036" w:rsidRDefault="00C07036" w:rsidP="00C07036">
      <w:pPr>
        <w:spacing w:after="0" w:line="276" w:lineRule="auto"/>
        <w:ind w:firstLine="708"/>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 xml:space="preserve">в том числе в форме практической подготовки – </w:t>
      </w:r>
      <w:r w:rsidRPr="00C07036">
        <w:rPr>
          <w:rFonts w:ascii="Times New Roman" w:eastAsia="Times New Roman" w:hAnsi="Times New Roman" w:cs="Times New Roman"/>
          <w:b/>
          <w:sz w:val="24"/>
          <w:szCs w:val="24"/>
          <w:lang w:eastAsia="ru-RU"/>
        </w:rPr>
        <w:t>158 часа</w:t>
      </w:r>
      <w:r w:rsidRPr="00C07036">
        <w:rPr>
          <w:rFonts w:ascii="Times New Roman" w:eastAsia="Times New Roman" w:hAnsi="Times New Roman" w:cs="Times New Roman"/>
          <w:sz w:val="24"/>
          <w:szCs w:val="24"/>
          <w:lang w:eastAsia="ru-RU"/>
        </w:rPr>
        <w:t>.</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p>
    <w:p w:rsidR="00C07036" w:rsidRPr="00C07036" w:rsidRDefault="00C07036" w:rsidP="00C07036">
      <w:pPr>
        <w:spacing w:after="0" w:line="240" w:lineRule="auto"/>
        <w:rPr>
          <w:rFonts w:ascii="Times New Roman" w:eastAsia="Times New Roman" w:hAnsi="Times New Roman" w:cs="Times New Roman"/>
          <w:b/>
          <w:sz w:val="24"/>
          <w:szCs w:val="24"/>
          <w:lang w:eastAsia="ru-RU"/>
        </w:rPr>
      </w:pPr>
      <w:r w:rsidRPr="00C07036">
        <w:rPr>
          <w:rFonts w:ascii="Times New Roman" w:eastAsia="Times New Roman" w:hAnsi="Times New Roman" w:cs="Times New Roman"/>
          <w:sz w:val="24"/>
          <w:szCs w:val="24"/>
          <w:lang w:eastAsia="ru-RU"/>
        </w:rPr>
        <w:t xml:space="preserve">Из них   на освоение МДК </w:t>
      </w:r>
      <w:proofErr w:type="gramStart"/>
      <w:r w:rsidRPr="00C07036">
        <w:rPr>
          <w:rFonts w:ascii="Times New Roman" w:eastAsia="Times New Roman" w:hAnsi="Times New Roman" w:cs="Times New Roman"/>
          <w:sz w:val="24"/>
          <w:szCs w:val="24"/>
          <w:lang w:eastAsia="ru-RU"/>
        </w:rPr>
        <w:t xml:space="preserve">04.01  </w:t>
      </w:r>
      <w:r w:rsidRPr="00C07036">
        <w:rPr>
          <w:rFonts w:ascii="Times New Roman" w:eastAsia="Times New Roman" w:hAnsi="Times New Roman" w:cs="Times New Roman"/>
          <w:b/>
          <w:sz w:val="24"/>
          <w:szCs w:val="24"/>
          <w:lang w:eastAsia="ru-RU"/>
        </w:rPr>
        <w:t>138</w:t>
      </w:r>
      <w:proofErr w:type="gramEnd"/>
      <w:r w:rsidRPr="00C07036">
        <w:rPr>
          <w:rFonts w:ascii="Times New Roman" w:eastAsia="Times New Roman" w:hAnsi="Times New Roman" w:cs="Times New Roman"/>
          <w:b/>
          <w:sz w:val="24"/>
          <w:szCs w:val="24"/>
          <w:lang w:eastAsia="ru-RU"/>
        </w:rPr>
        <w:t xml:space="preserve"> часов</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теоретические занятия</w:t>
      </w:r>
      <w:r w:rsidRPr="00C07036">
        <w:rPr>
          <w:rFonts w:ascii="Times New Roman" w:eastAsia="Times New Roman" w:hAnsi="Times New Roman" w:cs="Times New Roman"/>
          <w:b/>
          <w:sz w:val="24"/>
          <w:szCs w:val="24"/>
          <w:lang w:eastAsia="ru-RU"/>
        </w:rPr>
        <w:t xml:space="preserve"> 52 часа</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 xml:space="preserve">Лабораторные и </w:t>
      </w:r>
      <w:proofErr w:type="gramStart"/>
      <w:r w:rsidRPr="00C07036">
        <w:rPr>
          <w:rFonts w:ascii="Times New Roman" w:eastAsia="Times New Roman" w:hAnsi="Times New Roman" w:cs="Times New Roman"/>
          <w:sz w:val="24"/>
          <w:szCs w:val="24"/>
          <w:lang w:eastAsia="ru-RU"/>
        </w:rPr>
        <w:t xml:space="preserve">практические  </w:t>
      </w:r>
      <w:r w:rsidRPr="00C07036">
        <w:rPr>
          <w:rFonts w:ascii="Times New Roman" w:eastAsia="Times New Roman" w:hAnsi="Times New Roman" w:cs="Times New Roman"/>
          <w:b/>
          <w:sz w:val="24"/>
          <w:szCs w:val="24"/>
          <w:lang w:eastAsia="ru-RU"/>
        </w:rPr>
        <w:t>86</w:t>
      </w:r>
      <w:proofErr w:type="gramEnd"/>
      <w:r w:rsidRPr="00C07036">
        <w:rPr>
          <w:rFonts w:ascii="Times New Roman" w:eastAsia="Times New Roman" w:hAnsi="Times New Roman" w:cs="Times New Roman"/>
          <w:b/>
          <w:sz w:val="24"/>
          <w:szCs w:val="24"/>
          <w:lang w:eastAsia="ru-RU"/>
        </w:rPr>
        <w:t xml:space="preserve"> часов</w:t>
      </w:r>
    </w:p>
    <w:p w:rsidR="00C07036" w:rsidRPr="00C07036" w:rsidRDefault="00C07036" w:rsidP="00C07036">
      <w:pPr>
        <w:spacing w:after="0" w:line="240" w:lineRule="auto"/>
        <w:rPr>
          <w:rFonts w:ascii="Times New Roman" w:eastAsia="Times New Roman" w:hAnsi="Times New Roman" w:cs="Times New Roman"/>
          <w:b/>
          <w:sz w:val="24"/>
          <w:szCs w:val="24"/>
          <w:lang w:eastAsia="ru-RU"/>
        </w:rPr>
      </w:pPr>
      <w:r w:rsidRPr="00C07036">
        <w:rPr>
          <w:rFonts w:ascii="Times New Roman" w:eastAsia="Times New Roman" w:hAnsi="Times New Roman" w:cs="Times New Roman"/>
          <w:sz w:val="24"/>
          <w:szCs w:val="24"/>
          <w:lang w:eastAsia="ru-RU"/>
        </w:rPr>
        <w:t xml:space="preserve">учебная </w:t>
      </w:r>
      <w:proofErr w:type="gramStart"/>
      <w:r w:rsidRPr="00C07036">
        <w:rPr>
          <w:rFonts w:ascii="Times New Roman" w:eastAsia="Times New Roman" w:hAnsi="Times New Roman" w:cs="Times New Roman"/>
          <w:sz w:val="24"/>
          <w:szCs w:val="24"/>
          <w:lang w:eastAsia="ru-RU"/>
        </w:rPr>
        <w:t>практика</w:t>
      </w:r>
      <w:r w:rsidRPr="00C07036">
        <w:rPr>
          <w:rFonts w:ascii="Times New Roman" w:eastAsia="Times New Roman" w:hAnsi="Times New Roman" w:cs="Times New Roman"/>
          <w:b/>
          <w:sz w:val="24"/>
          <w:szCs w:val="24"/>
          <w:lang w:eastAsia="ru-RU"/>
        </w:rPr>
        <w:t xml:space="preserve">  -</w:t>
      </w:r>
      <w:proofErr w:type="gramEnd"/>
      <w:r w:rsidRPr="00C07036">
        <w:rPr>
          <w:rFonts w:ascii="Times New Roman" w:eastAsia="Times New Roman" w:hAnsi="Times New Roman" w:cs="Times New Roman"/>
          <w:b/>
          <w:sz w:val="24"/>
          <w:szCs w:val="24"/>
          <w:lang w:eastAsia="ru-RU"/>
        </w:rPr>
        <w:t xml:space="preserve"> 36 часов</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 xml:space="preserve">производственная практика – </w:t>
      </w:r>
      <w:r w:rsidRPr="00C07036">
        <w:rPr>
          <w:rFonts w:ascii="Times New Roman" w:eastAsia="Times New Roman" w:hAnsi="Times New Roman" w:cs="Times New Roman"/>
          <w:b/>
          <w:sz w:val="24"/>
          <w:szCs w:val="24"/>
          <w:lang w:eastAsia="ru-RU"/>
        </w:rPr>
        <w:t>36 часов</w:t>
      </w:r>
      <w:r w:rsidRPr="00C07036">
        <w:rPr>
          <w:rFonts w:ascii="Times New Roman" w:eastAsia="Times New Roman" w:hAnsi="Times New Roman" w:cs="Times New Roman"/>
          <w:sz w:val="24"/>
          <w:szCs w:val="24"/>
          <w:lang w:eastAsia="ru-RU"/>
        </w:rPr>
        <w:t xml:space="preserve"> </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Консультации – 2 часа</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Самостоятельная работа – 10 час.</w:t>
      </w:r>
    </w:p>
    <w:p w:rsidR="00C07036" w:rsidRPr="00C07036" w:rsidRDefault="00C07036" w:rsidP="00C07036">
      <w:pPr>
        <w:spacing w:after="0" w:line="240" w:lineRule="auto"/>
        <w:rPr>
          <w:rFonts w:ascii="Times New Roman" w:eastAsia="Times New Roman" w:hAnsi="Times New Roman" w:cs="Times New Roman"/>
          <w:b/>
          <w:sz w:val="24"/>
          <w:szCs w:val="24"/>
          <w:lang w:eastAsia="ru-RU"/>
        </w:rPr>
      </w:pPr>
      <w:r w:rsidRPr="00C07036">
        <w:rPr>
          <w:rFonts w:ascii="Times New Roman" w:eastAsia="Times New Roman" w:hAnsi="Times New Roman" w:cs="Times New Roman"/>
          <w:sz w:val="24"/>
          <w:szCs w:val="24"/>
          <w:lang w:eastAsia="ru-RU"/>
        </w:rPr>
        <w:t>Экзамен МДК -</w:t>
      </w:r>
      <w:r w:rsidRPr="00C07036">
        <w:rPr>
          <w:rFonts w:ascii="Times New Roman" w:eastAsia="Times New Roman" w:hAnsi="Times New Roman" w:cs="Times New Roman"/>
          <w:b/>
          <w:sz w:val="24"/>
          <w:szCs w:val="24"/>
          <w:lang w:eastAsia="ru-RU"/>
        </w:rPr>
        <w:t>6 часов</w:t>
      </w:r>
    </w:p>
    <w:p w:rsidR="00C07036" w:rsidRPr="00C07036" w:rsidRDefault="00C07036" w:rsidP="00C07036">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C07036">
        <w:rPr>
          <w:rFonts w:ascii="Times New Roman" w:eastAsia="Times New Roman" w:hAnsi="Times New Roman" w:cs="Times New Roman"/>
          <w:b/>
          <w:sz w:val="24"/>
          <w:szCs w:val="24"/>
          <w:lang w:eastAsia="ru-RU"/>
        </w:rPr>
        <w:t>ПМ 04 Осуществление профилактической деятельности</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Консультации – 2 часов</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Самостоятельная работа – 10 часа</w:t>
      </w:r>
    </w:p>
    <w:p w:rsidR="00C07036" w:rsidRPr="00C07036" w:rsidRDefault="00C07036" w:rsidP="00C07036">
      <w:pPr>
        <w:spacing w:after="0" w:line="240"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 xml:space="preserve"> Экзамен по </w:t>
      </w:r>
      <w:proofErr w:type="gramStart"/>
      <w:r w:rsidRPr="00C07036">
        <w:rPr>
          <w:rFonts w:ascii="Times New Roman" w:eastAsia="Times New Roman" w:hAnsi="Times New Roman" w:cs="Times New Roman"/>
          <w:sz w:val="24"/>
          <w:szCs w:val="24"/>
          <w:lang w:eastAsia="ru-RU"/>
        </w:rPr>
        <w:t>ПМ  -</w:t>
      </w:r>
      <w:proofErr w:type="gramEnd"/>
      <w:r w:rsidRPr="00C07036">
        <w:rPr>
          <w:rFonts w:ascii="Times New Roman" w:eastAsia="Times New Roman" w:hAnsi="Times New Roman" w:cs="Times New Roman"/>
          <w:sz w:val="24"/>
          <w:szCs w:val="24"/>
          <w:lang w:eastAsia="ru-RU"/>
        </w:rPr>
        <w:t>6 часов</w:t>
      </w:r>
    </w:p>
    <w:p w:rsidR="00D30935" w:rsidRPr="00D30935" w:rsidRDefault="00D30935" w:rsidP="00D30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30935">
        <w:rPr>
          <w:rFonts w:ascii="Times New Roman" w:hAnsi="Times New Roman"/>
          <w:bCs/>
          <w:sz w:val="24"/>
          <w:szCs w:val="24"/>
        </w:rPr>
        <w:t xml:space="preserve">Разработчик: </w:t>
      </w:r>
      <w:r w:rsidRPr="00D30935">
        <w:rPr>
          <w:rFonts w:ascii="Times New Roman" w:hAnsi="Times New Roman"/>
          <w:sz w:val="24"/>
          <w:szCs w:val="24"/>
        </w:rPr>
        <w:t>Преподаватель БПОУ ВО «БМК» Комиссарова Ж.Ю.</w:t>
      </w:r>
    </w:p>
    <w:p w:rsidR="00D30935" w:rsidRPr="00D30935" w:rsidRDefault="00D30935" w:rsidP="00D3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rsidR="00D30935" w:rsidRDefault="00D30935" w:rsidP="007F53C9">
      <w:pPr>
        <w:ind w:left="-567" w:hanging="284"/>
        <w:jc w:val="center"/>
        <w:rPr>
          <w:rFonts w:ascii="Times New Roman" w:hAnsi="Times New Roman" w:cs="Times New Roman"/>
          <w:b/>
          <w:sz w:val="24"/>
          <w:szCs w:val="24"/>
        </w:rPr>
      </w:pPr>
    </w:p>
    <w:p w:rsidR="007F53C9" w:rsidRDefault="007F53C9" w:rsidP="007F53C9">
      <w:pPr>
        <w:ind w:left="-567" w:hanging="284"/>
        <w:jc w:val="center"/>
        <w:rPr>
          <w:rFonts w:ascii="Times New Roman" w:hAnsi="Times New Roman" w:cs="Times New Roman"/>
          <w:b/>
          <w:sz w:val="24"/>
          <w:szCs w:val="24"/>
        </w:rPr>
      </w:pPr>
      <w:r w:rsidRPr="00BB1A37">
        <w:rPr>
          <w:rFonts w:ascii="Times New Roman" w:hAnsi="Times New Roman" w:cs="Times New Roman"/>
          <w:b/>
          <w:sz w:val="24"/>
          <w:szCs w:val="24"/>
        </w:rPr>
        <w:t xml:space="preserve">Аннотация </w:t>
      </w:r>
      <w:r w:rsidRPr="00BB1A37">
        <w:rPr>
          <w:rFonts w:ascii="Times New Roman" w:hAnsi="Times New Roman" w:cs="Times New Roman"/>
          <w:b/>
          <w:sz w:val="24"/>
          <w:szCs w:val="24"/>
          <w:lang w:eastAsia="ru-RU"/>
        </w:rPr>
        <w:t>рабочей</w:t>
      </w:r>
      <w:r w:rsidRPr="00BB1A37">
        <w:rPr>
          <w:rFonts w:ascii="Times New Roman" w:hAnsi="Times New Roman" w:cs="Times New Roman"/>
          <w:b/>
          <w:sz w:val="24"/>
          <w:szCs w:val="24"/>
        </w:rPr>
        <w:t xml:space="preserve"> программы</w:t>
      </w:r>
    </w:p>
    <w:p w:rsidR="00C07036" w:rsidRPr="00C07036" w:rsidRDefault="00C07036" w:rsidP="00C07036">
      <w:pPr>
        <w:widowControl w:val="0"/>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hanging="284"/>
        <w:jc w:val="center"/>
        <w:rPr>
          <w:rFonts w:ascii="Times New Roman" w:eastAsia="Times New Roman" w:hAnsi="Times New Roman" w:cs="Times New Roman"/>
          <w:bCs/>
          <w:sz w:val="28"/>
          <w:szCs w:val="28"/>
          <w:lang w:eastAsia="ru-RU"/>
        </w:rPr>
      </w:pPr>
      <w:r w:rsidRPr="00C07036">
        <w:rPr>
          <w:rFonts w:ascii="Times New Roman" w:eastAsia="Times New Roman" w:hAnsi="Times New Roman" w:cs="Times New Roman"/>
          <w:sz w:val="28"/>
          <w:szCs w:val="28"/>
          <w:lang w:eastAsia="ru-RU"/>
        </w:rPr>
        <w:t>ПМ 05 «Оказание скорой медицинской помощи в экстренной и неотложной формах»</w:t>
      </w:r>
    </w:p>
    <w:p w:rsidR="00C07036" w:rsidRPr="00C07036" w:rsidRDefault="00C07036" w:rsidP="00C07036">
      <w:pPr>
        <w:spacing w:after="200" w:line="276" w:lineRule="auto"/>
        <w:rPr>
          <w:rFonts w:ascii="Times New Roman" w:eastAsia="Times New Roman" w:hAnsi="Times New Roman" w:cs="Times New Roman"/>
          <w:sz w:val="24"/>
          <w:szCs w:val="24"/>
          <w:lang w:eastAsia="ru-RU"/>
        </w:rPr>
      </w:pPr>
      <w:r w:rsidRPr="00C07036">
        <w:rPr>
          <w:rFonts w:ascii="Times New Roman" w:eastAsia="Times New Roman" w:hAnsi="Times New Roman" w:cs="Times New Roman"/>
          <w:sz w:val="24"/>
          <w:szCs w:val="24"/>
          <w:lang w:eastAsia="ru-RU"/>
        </w:rPr>
        <w:t>Рабочая программа профессионального модуля</w:t>
      </w:r>
      <w:r w:rsidRPr="00C07036">
        <w:rPr>
          <w:rFonts w:ascii="Times New Roman" w:eastAsia="Times New Roman" w:hAnsi="Times New Roman" w:cs="Times New Roman"/>
          <w:caps/>
          <w:sz w:val="24"/>
          <w:szCs w:val="24"/>
          <w:lang w:eastAsia="ru-RU"/>
        </w:rPr>
        <w:t xml:space="preserve"> </w:t>
      </w:r>
      <w:r w:rsidRPr="00C07036">
        <w:rPr>
          <w:rFonts w:ascii="Times New Roman" w:eastAsia="Times New Roman" w:hAnsi="Times New Roman" w:cs="Times New Roman"/>
          <w:sz w:val="24"/>
          <w:szCs w:val="24"/>
          <w:lang w:eastAsia="ru-RU"/>
        </w:rPr>
        <w:t>ПМ 05 «Оказание скорой медицинской помощи в экстренной и неотложной формах», в том числе вне медицинской организации,</w:t>
      </w:r>
      <w:r w:rsidRPr="00C07036">
        <w:rPr>
          <w:rFonts w:ascii="Times New Roman" w:eastAsia="Times New Roman" w:hAnsi="Times New Roman" w:cs="Times New Roman"/>
          <w:caps/>
          <w:sz w:val="24"/>
          <w:szCs w:val="24"/>
          <w:lang w:eastAsia="ru-RU"/>
        </w:rPr>
        <w:t xml:space="preserve"> </w:t>
      </w:r>
      <w:r w:rsidRPr="00C07036">
        <w:rPr>
          <w:rFonts w:ascii="Times New Roman" w:eastAsia="Times New Roman" w:hAnsi="Times New Roman" w:cs="Times New Roman"/>
          <w:sz w:val="24"/>
          <w:szCs w:val="24"/>
          <w:lang w:eastAsia="ru-RU"/>
        </w:rPr>
        <w:t xml:space="preserve">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31.02.01 Лечебное дело, </w:t>
      </w:r>
      <w:r w:rsidRPr="00C07036">
        <w:rPr>
          <w:rFonts w:ascii="Times New Roman" w:eastAsia="Times New Roman" w:hAnsi="Times New Roman" w:cs="Times New Roman"/>
          <w:color w:val="000000"/>
          <w:sz w:val="24"/>
          <w:szCs w:val="24"/>
          <w:shd w:val="clear" w:color="auto" w:fill="FFFFFF"/>
          <w:lang w:eastAsia="ru-RU"/>
        </w:rPr>
        <w:t>утвержденного приказом Министерства просвещения Российской Федерации от 4 июля 2022 г. № 526.</w:t>
      </w:r>
    </w:p>
    <w:p w:rsidR="00C07036" w:rsidRPr="00C07036" w:rsidRDefault="00C07036" w:rsidP="00C07036">
      <w:pPr>
        <w:suppressAutoHyphens/>
        <w:spacing w:before="120" w:after="0" w:line="240" w:lineRule="auto"/>
        <w:rPr>
          <w:rFonts w:ascii="Times New Roman" w:eastAsia="Times New Roman" w:hAnsi="Times New Roman" w:cs="Times New Roman"/>
          <w:b/>
          <w:sz w:val="24"/>
          <w:szCs w:val="24"/>
          <w:lang w:val="x-none" w:eastAsia="ru-RU"/>
        </w:rPr>
      </w:pPr>
      <w:r w:rsidRPr="00C07036">
        <w:rPr>
          <w:rFonts w:ascii="Times New Roman" w:eastAsia="Times New Roman" w:hAnsi="Times New Roman" w:cs="Times New Roman"/>
          <w:sz w:val="24"/>
          <w:szCs w:val="24"/>
          <w:lang w:val="x-none" w:eastAsia="ar-SA"/>
        </w:rPr>
        <w:t>Программа профессионального модуля (далее программа) – является частью программы подготовки специалистов среднего звена</w:t>
      </w:r>
      <w:r w:rsidRPr="00C07036">
        <w:rPr>
          <w:rFonts w:ascii="Times New Roman" w:eastAsia="Times New Roman" w:hAnsi="Times New Roman" w:cs="Times New Roman"/>
          <w:sz w:val="24"/>
          <w:szCs w:val="24"/>
          <w:lang w:val="x-none" w:eastAsia="x-none"/>
        </w:rPr>
        <w:t xml:space="preserve"> БПОУ ВО «БМК» </w:t>
      </w:r>
      <w:r w:rsidRPr="00C07036">
        <w:rPr>
          <w:rFonts w:ascii="Times New Roman" w:eastAsia="Times New Roman" w:hAnsi="Times New Roman" w:cs="Times New Roman"/>
          <w:sz w:val="24"/>
          <w:szCs w:val="24"/>
          <w:lang w:val="x-none" w:eastAsia="ar-SA"/>
        </w:rPr>
        <w:t>в соответствии с ФГОС по специальности СПО 31.02.01  Лечебное дело.</w:t>
      </w:r>
    </w:p>
    <w:p w:rsidR="00C07036" w:rsidRPr="00C07036" w:rsidRDefault="00C07036" w:rsidP="00C07036">
      <w:pPr>
        <w:suppressAutoHyphens/>
        <w:spacing w:after="200" w:line="276" w:lineRule="auto"/>
        <w:rPr>
          <w:rFonts w:ascii="Times New Roman" w:eastAsia="Times New Roman" w:hAnsi="Times New Roman" w:cs="Times New Roman"/>
          <w:b/>
          <w:lang w:eastAsia="ru-RU"/>
        </w:rPr>
      </w:pPr>
      <w:r w:rsidRPr="00C07036">
        <w:rPr>
          <w:rFonts w:ascii="Times New Roman" w:eastAsia="Times New Roman" w:hAnsi="Times New Roman" w:cs="Times New Roman"/>
          <w:b/>
          <w:lang w:eastAsia="ru-RU"/>
        </w:rPr>
        <w:t xml:space="preserve"> Цель и планируемые результаты освоения профессионального модуля </w:t>
      </w:r>
    </w:p>
    <w:p w:rsidR="00C07036" w:rsidRPr="00C07036" w:rsidRDefault="00C07036" w:rsidP="00C07036">
      <w:pPr>
        <w:suppressAutoHyphens/>
        <w:spacing w:after="200" w:line="276" w:lineRule="auto"/>
        <w:ind w:firstLine="709"/>
        <w:jc w:val="both"/>
        <w:rPr>
          <w:rFonts w:ascii="Times New Roman" w:eastAsia="Times New Roman" w:hAnsi="Times New Roman" w:cs="Times New Roman"/>
          <w:lang w:eastAsia="ru-RU"/>
        </w:rPr>
      </w:pPr>
      <w:r w:rsidRPr="00C07036">
        <w:rPr>
          <w:rFonts w:ascii="Times New Roman" w:eastAsia="Times New Roman" w:hAnsi="Times New Roman" w:cs="Times New Roman"/>
          <w:lang w:eastAsia="ru-RU"/>
        </w:rPr>
        <w:t>В результате изучения профессионального модуля, обучающихся должен освоить основной вид деятельности Оказание скорой медицинской помощи в экстренной и неотложной формах, в том числе вне медицинской организации и соответствующие ему общие компетенции, и профессиональные компетенции:</w:t>
      </w:r>
    </w:p>
    <w:p w:rsidR="00C07036" w:rsidRPr="00436339" w:rsidRDefault="00C07036" w:rsidP="00436339">
      <w:pPr>
        <w:suppressAutoHyphens/>
        <w:spacing w:after="200" w:line="276" w:lineRule="auto"/>
        <w:ind w:firstLine="709"/>
        <w:jc w:val="both"/>
        <w:rPr>
          <w:rFonts w:ascii="Times New Roman" w:eastAsia="Times New Roman" w:hAnsi="Times New Roman" w:cs="Times New Roman"/>
          <w:lang w:eastAsia="ru-RU"/>
        </w:rPr>
      </w:pPr>
      <w:r w:rsidRPr="00C07036">
        <w:rPr>
          <w:rFonts w:ascii="Times New Roman" w:eastAsia="Times New Roman" w:hAnsi="Times New Roman" w:cs="Times New Roman"/>
          <w:b/>
          <w:lang w:eastAsia="ru-RU"/>
        </w:rPr>
        <w:t>Перечень общих компетенций</w:t>
      </w:r>
      <w:r>
        <w:rPr>
          <w:rFonts w:ascii="Times New Roman" w:eastAsia="Times New Roman" w:hAnsi="Times New Roman" w:cs="Times New Roman"/>
          <w:b/>
          <w:lang w:eastAsia="ru-RU"/>
        </w:rPr>
        <w:t xml:space="preserve">, личностных результатов: </w:t>
      </w:r>
      <w:r w:rsidRPr="00C07036">
        <w:rPr>
          <w:rFonts w:ascii="Times New Roman" w:eastAsia="Times New Roman" w:hAnsi="Times New Roman" w:cs="Times New Roman"/>
          <w:lang w:eastAsia="ru-RU"/>
        </w:rPr>
        <w:t>ОК 01, ОК 02. ОК 04, ОК 05, ОК 06, ОК 07, ОК 09</w:t>
      </w:r>
      <w:r>
        <w:rPr>
          <w:rFonts w:ascii="Times New Roman" w:eastAsia="Times New Roman" w:hAnsi="Times New Roman" w:cs="Times New Roman"/>
          <w:lang w:eastAsia="ru-RU"/>
        </w:rPr>
        <w:t xml:space="preserve">, </w:t>
      </w:r>
      <w:r w:rsidR="00436339">
        <w:rPr>
          <w:rFonts w:ascii="Times New Roman" w:eastAsia="Times New Roman" w:hAnsi="Times New Roman" w:cs="Times New Roman"/>
          <w:lang w:eastAsia="ru-RU"/>
        </w:rPr>
        <w:t xml:space="preserve">ЛР 1, </w:t>
      </w:r>
      <w:r w:rsidR="00436339" w:rsidRPr="00436339">
        <w:rPr>
          <w:rFonts w:ascii="Times New Roman" w:eastAsia="Times New Roman" w:hAnsi="Times New Roman" w:cs="Times New Roman"/>
          <w:lang w:eastAsia="ru-RU"/>
        </w:rPr>
        <w:t>ЛР 4</w:t>
      </w:r>
      <w:r w:rsidR="00436339">
        <w:rPr>
          <w:rFonts w:ascii="Times New Roman" w:eastAsia="Times New Roman" w:hAnsi="Times New Roman" w:cs="Times New Roman"/>
          <w:lang w:eastAsia="ru-RU"/>
        </w:rPr>
        <w:t xml:space="preserve">, </w:t>
      </w:r>
      <w:r w:rsidR="00436339" w:rsidRPr="00436339">
        <w:rPr>
          <w:rFonts w:ascii="Times New Roman" w:eastAsia="Times New Roman" w:hAnsi="Times New Roman" w:cs="Times New Roman"/>
          <w:lang w:eastAsia="ru-RU"/>
        </w:rPr>
        <w:t>ЛР 6</w:t>
      </w:r>
      <w:r w:rsidR="00436339">
        <w:rPr>
          <w:rFonts w:ascii="Times New Roman" w:eastAsia="Times New Roman" w:hAnsi="Times New Roman" w:cs="Times New Roman"/>
          <w:lang w:eastAsia="ru-RU"/>
        </w:rPr>
        <w:t xml:space="preserve">, </w:t>
      </w:r>
      <w:r w:rsidR="00436339" w:rsidRPr="00436339">
        <w:rPr>
          <w:rFonts w:ascii="Times New Roman" w:eastAsia="Times New Roman" w:hAnsi="Times New Roman" w:cs="Times New Roman"/>
          <w:lang w:eastAsia="ru-RU"/>
        </w:rPr>
        <w:t>ЛР 7</w:t>
      </w:r>
      <w:r w:rsidR="00436339">
        <w:rPr>
          <w:rFonts w:ascii="Times New Roman" w:eastAsia="Times New Roman" w:hAnsi="Times New Roman" w:cs="Times New Roman"/>
          <w:lang w:eastAsia="ru-RU"/>
        </w:rPr>
        <w:t xml:space="preserve">, </w:t>
      </w:r>
      <w:r w:rsidR="00436339" w:rsidRPr="00436339">
        <w:rPr>
          <w:rFonts w:ascii="Times New Roman" w:eastAsia="Times New Roman" w:hAnsi="Times New Roman" w:cs="Times New Roman"/>
          <w:lang w:eastAsia="ru-RU"/>
        </w:rPr>
        <w:t>ЛР 10</w:t>
      </w:r>
    </w:p>
    <w:p w:rsidR="00C07036" w:rsidRDefault="00C07036" w:rsidP="00436339">
      <w:pPr>
        <w:keepNext/>
        <w:spacing w:after="0" w:line="240" w:lineRule="auto"/>
        <w:jc w:val="both"/>
        <w:outlineLvl w:val="1"/>
        <w:rPr>
          <w:rFonts w:ascii="Times New Roman" w:eastAsia="Times New Roman" w:hAnsi="Times New Roman" w:cs="Times New Roman"/>
          <w:b/>
          <w:bCs/>
          <w:iCs/>
          <w:sz w:val="24"/>
          <w:szCs w:val="24"/>
          <w:lang w:val="x-none" w:eastAsia="x-none"/>
        </w:rPr>
      </w:pPr>
      <w:r w:rsidRPr="00C07036">
        <w:rPr>
          <w:rFonts w:ascii="Times New Roman" w:eastAsia="Times New Roman" w:hAnsi="Times New Roman" w:cs="Times New Roman"/>
          <w:b/>
          <w:bCs/>
          <w:iCs/>
          <w:sz w:val="24"/>
          <w:szCs w:val="24"/>
          <w:lang w:val="x-none" w:eastAsia="x-none"/>
        </w:rPr>
        <w:lastRenderedPageBreak/>
        <w:t xml:space="preserve"> Перечень профессиональных компетенций</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val="x-none" w:eastAsia="x-none"/>
        </w:rPr>
      </w:pPr>
      <w:r w:rsidRPr="00436339">
        <w:rPr>
          <w:rFonts w:ascii="Times New Roman" w:eastAsia="Times New Roman" w:hAnsi="Times New Roman" w:cs="Times New Roman"/>
          <w:bCs/>
          <w:iCs/>
          <w:sz w:val="24"/>
          <w:szCs w:val="24"/>
          <w:lang w:val="x-none" w:eastAsia="x-none"/>
        </w:rPr>
        <w:t>ВД 5</w:t>
      </w:r>
      <w:r w:rsidRPr="00436339">
        <w:rPr>
          <w:rFonts w:ascii="Times New Roman" w:eastAsia="Times New Roman" w:hAnsi="Times New Roman" w:cs="Times New Roman"/>
          <w:bCs/>
          <w:iCs/>
          <w:sz w:val="24"/>
          <w:szCs w:val="24"/>
          <w:lang w:val="x-none" w:eastAsia="x-none"/>
        </w:rPr>
        <w:tab/>
        <w:t>Оказание скорой медицинской помощи в экстренной и неотложной формах, в том числе вне медицинской организации</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val="x-none" w:eastAsia="x-none"/>
        </w:rPr>
      </w:pPr>
      <w:r w:rsidRPr="00436339">
        <w:rPr>
          <w:rFonts w:ascii="Times New Roman" w:eastAsia="Times New Roman" w:hAnsi="Times New Roman" w:cs="Times New Roman"/>
          <w:bCs/>
          <w:iCs/>
          <w:sz w:val="24"/>
          <w:szCs w:val="24"/>
          <w:lang w:val="x-none" w:eastAsia="x-none"/>
        </w:rPr>
        <w:t>ПК 5. 1</w:t>
      </w:r>
      <w:r w:rsidRPr="00436339">
        <w:rPr>
          <w:rFonts w:ascii="Times New Roman" w:eastAsia="Times New Roman" w:hAnsi="Times New Roman" w:cs="Times New Roman"/>
          <w:bCs/>
          <w:iCs/>
          <w:sz w:val="24"/>
          <w:szCs w:val="24"/>
          <w:lang w:val="x-none" w:eastAsia="x-none"/>
        </w:rPr>
        <w:tab/>
        <w:t>Проводить обследование пациентов в целях выявления заболеваний и (или) состояний, требующих оказания скорой медицинской помощи в экстренной и неотложной формах, в том числе вне медицинской организации;</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val="x-none" w:eastAsia="x-none"/>
        </w:rPr>
      </w:pPr>
      <w:r w:rsidRPr="00436339">
        <w:rPr>
          <w:rFonts w:ascii="Times New Roman" w:eastAsia="Times New Roman" w:hAnsi="Times New Roman" w:cs="Times New Roman"/>
          <w:bCs/>
          <w:iCs/>
          <w:sz w:val="24"/>
          <w:szCs w:val="24"/>
          <w:lang w:val="x-none" w:eastAsia="x-none"/>
        </w:rPr>
        <w:t>ПК 5.2</w:t>
      </w:r>
      <w:r w:rsidRPr="00436339">
        <w:rPr>
          <w:rFonts w:ascii="Times New Roman" w:eastAsia="Times New Roman" w:hAnsi="Times New Roman" w:cs="Times New Roman"/>
          <w:bCs/>
          <w:iCs/>
          <w:sz w:val="24"/>
          <w:szCs w:val="24"/>
          <w:lang w:val="x-none" w:eastAsia="x-none"/>
        </w:rPr>
        <w:tab/>
        <w:t>Назначать и проводить лечение пациентов с заболеваниями и (или) состояниями, требующими оказания скорой медицинской помощи в экстренной и неотложной формах, в том числе вне медицинской организации;</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val="x-none" w:eastAsia="x-none"/>
        </w:rPr>
      </w:pPr>
      <w:r w:rsidRPr="00436339">
        <w:rPr>
          <w:rFonts w:ascii="Times New Roman" w:eastAsia="Times New Roman" w:hAnsi="Times New Roman" w:cs="Times New Roman"/>
          <w:bCs/>
          <w:iCs/>
          <w:sz w:val="24"/>
          <w:szCs w:val="24"/>
          <w:lang w:val="x-none" w:eastAsia="x-none"/>
        </w:rPr>
        <w:t>ПК 5.3</w:t>
      </w:r>
      <w:r w:rsidRPr="00436339">
        <w:rPr>
          <w:rFonts w:ascii="Times New Roman" w:eastAsia="Times New Roman" w:hAnsi="Times New Roman" w:cs="Times New Roman"/>
          <w:bCs/>
          <w:iCs/>
          <w:sz w:val="24"/>
          <w:szCs w:val="24"/>
          <w:lang w:val="x-none" w:eastAsia="x-none"/>
        </w:rPr>
        <w:tab/>
        <w:t>Осуществлять контроль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p w:rsidR="00C07036" w:rsidRDefault="00C07036" w:rsidP="00436339">
      <w:pPr>
        <w:keepNext/>
        <w:spacing w:after="0" w:line="240" w:lineRule="auto"/>
        <w:ind w:firstLine="709"/>
        <w:jc w:val="both"/>
        <w:outlineLvl w:val="1"/>
        <w:rPr>
          <w:rFonts w:ascii="Times New Roman" w:eastAsia="Times New Roman" w:hAnsi="Times New Roman" w:cs="Times New Roman"/>
          <w:bCs/>
          <w:lang w:eastAsia="ru-RU"/>
        </w:rPr>
      </w:pPr>
      <w:r w:rsidRPr="00C07036">
        <w:rPr>
          <w:rFonts w:ascii="Times New Roman" w:eastAsia="Times New Roman" w:hAnsi="Times New Roman" w:cs="Times New Roman"/>
          <w:b/>
          <w:bCs/>
          <w:lang w:eastAsia="ru-RU"/>
        </w:rPr>
        <w:t>В результате освоения профессионального модуля обучающийся должен</w:t>
      </w:r>
      <w:r w:rsidRPr="00C07036">
        <w:rPr>
          <w:rFonts w:ascii="Times New Roman" w:eastAsia="Times New Roman" w:hAnsi="Times New Roman" w:cs="Times New Roman"/>
          <w:bCs/>
          <w:lang w:eastAsia="ru-RU"/>
        </w:rPr>
        <w:t>:</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
          <w:bCs/>
          <w:lang w:eastAsia="ru-RU"/>
        </w:rPr>
        <w:t xml:space="preserve">Иметь практический </w:t>
      </w:r>
      <w:proofErr w:type="gramStart"/>
      <w:r w:rsidRPr="00436339">
        <w:rPr>
          <w:rFonts w:ascii="Times New Roman" w:eastAsia="Times New Roman" w:hAnsi="Times New Roman" w:cs="Times New Roman"/>
          <w:b/>
          <w:bCs/>
          <w:lang w:eastAsia="ru-RU"/>
        </w:rPr>
        <w:t>опыт</w:t>
      </w:r>
      <w:r>
        <w:rPr>
          <w:rFonts w:ascii="Times New Roman" w:eastAsia="Times New Roman" w:hAnsi="Times New Roman" w:cs="Times New Roman"/>
          <w:bCs/>
          <w:lang w:eastAsia="ru-RU"/>
        </w:rPr>
        <w:t>:</w:t>
      </w:r>
      <w:r w:rsidRPr="00436339">
        <w:rPr>
          <w:rFonts w:ascii="Times New Roman" w:eastAsia="Times New Roman" w:hAnsi="Times New Roman" w:cs="Times New Roman"/>
          <w:bCs/>
          <w:lang w:eastAsia="ru-RU"/>
        </w:rPr>
        <w:tab/>
      </w:r>
      <w:proofErr w:type="gramEnd"/>
      <w:r w:rsidRPr="00436339">
        <w:rPr>
          <w:rFonts w:ascii="Times New Roman" w:eastAsia="Times New Roman" w:hAnsi="Times New Roman" w:cs="Times New Roman"/>
          <w:bCs/>
          <w:lang w:eastAsia="ru-RU"/>
        </w:rPr>
        <w:t>оценка состояния, требующего оказания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выявление клинических признаков состояний, требующих оказания медицинской помощи в неотложной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распознавание состояний, представляющих угрозу жизни, включая состояние клинической смерти (остановка жизненно важных функций организма человека (кровообращения и (или) дыхания), состояния при осложнениях беременности, угрожающих жизни женщины, требующих оказания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 xml:space="preserve">оказание медицинской помощи при внезапных острых заболеваниях и (или </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состояниях без явных признаков угрозы жизни пациента, требующих</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оказания медицинской помощи в неотложной форме, в том числе несовершеннолетним;</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оказание медицинской помощи при внезапных острых заболеваниях и (или) состояниях в неотложной форме, в том числе несовершеннолетним;</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состояниях при осложнениях беременности;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проведение мероприятий базовой сердечно-легочной реанимации;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применение лекарственных препаратов и медицинских изделий при оказании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проведение мероприятий по организации оказания первой помощи до прибытия бригады скорой медицинской помощи населению при угрожающих жизни состояниях и (или) заболеваниях.</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проведение медицинской сортировки и медицинской эвакуации при оказании медицинской помощи в чрезвычайных ситуациях;</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проведение контроля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proofErr w:type="gramStart"/>
      <w:r w:rsidRPr="00436339">
        <w:rPr>
          <w:rFonts w:ascii="Times New Roman" w:eastAsia="Times New Roman" w:hAnsi="Times New Roman" w:cs="Times New Roman"/>
          <w:b/>
          <w:bCs/>
          <w:lang w:eastAsia="ru-RU"/>
        </w:rPr>
        <w:t>Уметь</w:t>
      </w:r>
      <w:r>
        <w:rPr>
          <w:rFonts w:ascii="Times New Roman" w:eastAsia="Times New Roman" w:hAnsi="Times New Roman" w:cs="Times New Roman"/>
          <w:b/>
          <w:bCs/>
          <w:lang w:eastAsia="ru-RU"/>
        </w:rPr>
        <w:t>:</w:t>
      </w:r>
      <w:r w:rsidRPr="00436339">
        <w:rPr>
          <w:rFonts w:ascii="Times New Roman" w:eastAsia="Times New Roman" w:hAnsi="Times New Roman" w:cs="Times New Roman"/>
          <w:b/>
          <w:bCs/>
          <w:lang w:eastAsia="ru-RU"/>
        </w:rPr>
        <w:tab/>
      </w:r>
      <w:proofErr w:type="gramEnd"/>
      <w:r w:rsidRPr="00436339">
        <w:rPr>
          <w:rFonts w:ascii="Times New Roman" w:eastAsia="Times New Roman" w:hAnsi="Times New Roman" w:cs="Times New Roman"/>
          <w:bCs/>
          <w:lang w:eastAsia="ru-RU"/>
        </w:rPr>
        <w:t>выявлять клинические признаки состояний, требующих оказания медицинской помощи в неотложной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 xml:space="preserve">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состояния </w:t>
      </w:r>
      <w:r w:rsidRPr="00436339">
        <w:rPr>
          <w:rFonts w:ascii="Times New Roman" w:eastAsia="Times New Roman" w:hAnsi="Times New Roman" w:cs="Times New Roman"/>
          <w:bCs/>
          <w:lang w:eastAsia="ru-RU"/>
        </w:rPr>
        <w:lastRenderedPageBreak/>
        <w:t>при осложнениях беременности, угрожающих жизни женщины, требующие оказания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оказывать медицинскую помощь в неотложной форме при состояниях, не представляющих угрозу жизни;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состояниях при осложнениях беременности;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выполнять мероприятия базовой сердечно-легочной реанимации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применять лекарственные препараты и медицинские изделия при оказании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оказывать медицинскую помощь при внезапных острых заболеваниях и (или) состояниях без явных признаков угрозы жизни пациента и в режиме чрезвычайной ситуации, а также требующих оказания медицинской помощи в неотложной форме, в том числе несовершеннолетним;</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проводить медицинскую сортировку пораженных по степени опасности для окружающих, по тяжести состояния пострадавших и по эвакуационному признаку;</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проводить мониторинг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осуществлять контроль состояния пациента.</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proofErr w:type="gramStart"/>
      <w:r w:rsidRPr="00436339">
        <w:rPr>
          <w:rFonts w:ascii="Times New Roman" w:eastAsia="Times New Roman" w:hAnsi="Times New Roman" w:cs="Times New Roman"/>
          <w:b/>
          <w:bCs/>
          <w:lang w:eastAsia="ru-RU"/>
        </w:rPr>
        <w:t>Знать</w:t>
      </w:r>
      <w:r>
        <w:rPr>
          <w:rFonts w:ascii="Times New Roman" w:eastAsia="Times New Roman" w:hAnsi="Times New Roman" w:cs="Times New Roman"/>
          <w:bCs/>
          <w:lang w:eastAsia="ru-RU"/>
        </w:rPr>
        <w:t>:</w:t>
      </w:r>
      <w:r w:rsidRPr="00436339">
        <w:rPr>
          <w:rFonts w:ascii="Times New Roman" w:eastAsia="Times New Roman" w:hAnsi="Times New Roman" w:cs="Times New Roman"/>
          <w:bCs/>
          <w:lang w:eastAsia="ru-RU"/>
        </w:rPr>
        <w:tab/>
      </w:r>
      <w:proofErr w:type="gramEnd"/>
      <w:r w:rsidRPr="00436339">
        <w:rPr>
          <w:rFonts w:ascii="Times New Roman" w:eastAsia="Times New Roman" w:hAnsi="Times New Roman" w:cs="Times New Roman"/>
          <w:bCs/>
          <w:lang w:eastAsia="ru-RU"/>
        </w:rPr>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методика сбора жалоб и анамнеза жизни и заболевания у пациентов (их законных представителей);</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 xml:space="preserve">методика </w:t>
      </w:r>
      <w:proofErr w:type="spellStart"/>
      <w:r w:rsidRPr="00436339">
        <w:rPr>
          <w:rFonts w:ascii="Times New Roman" w:eastAsia="Times New Roman" w:hAnsi="Times New Roman" w:cs="Times New Roman"/>
          <w:bCs/>
          <w:lang w:eastAsia="ru-RU"/>
        </w:rPr>
        <w:t>физикального</w:t>
      </w:r>
      <w:proofErr w:type="spellEnd"/>
      <w:r w:rsidRPr="00436339">
        <w:rPr>
          <w:rFonts w:ascii="Times New Roman" w:eastAsia="Times New Roman" w:hAnsi="Times New Roman" w:cs="Times New Roman"/>
          <w:bCs/>
          <w:lang w:eastAsia="ru-RU"/>
        </w:rPr>
        <w:t xml:space="preserve"> исследования пациентов (осмотр, пальпация, перкуссия, аускультация);</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оценка состояния, требующего оказания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клинические признаки состояний, требующих оказания медицинской помощи в неотложной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клинические признаки состояний, требующих оказания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клиническая картина при осложнениях беременности, угрожающая жизни женщины;</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 xml:space="preserve">клинические признаки внезапного прекращения кровообращения и (или) дыхания; </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клинические признаки заболеваний и (или) состояний, представляющих угрозу жизни и здоровью человека;</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правила проведения базовой сердечно-легочной реанимации;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порядок применения лекарственных препаратов и медицинских изделий при оказании медицинской помощи в экстренной форме;</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медицинские показания для оказания скорой, в том числе скорой специализированной, медицинской помощи;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основы организации и порядок оказания медицинской помощи населению при ликвидации медико-санитарных последствий природных и техногенных чрезвычайных ситуаций, террористических актов;</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принципы и организация медицинской сортировки, порядок оказания первичной доврачебной медико-санитарной помощи населению в чрезвычайных ситуациях;</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порядок организации медицинской эвакуации в режиме чрезвычайной;</w:t>
      </w:r>
    </w:p>
    <w:p w:rsidR="00436339" w:rsidRDefault="00436339" w:rsidP="00436339">
      <w:pPr>
        <w:keepNext/>
        <w:spacing w:after="0" w:line="240" w:lineRule="auto"/>
        <w:ind w:firstLine="709"/>
        <w:jc w:val="both"/>
        <w:outlineLvl w:val="1"/>
        <w:rPr>
          <w:rFonts w:ascii="Times New Roman" w:eastAsia="Times New Roman" w:hAnsi="Times New Roman" w:cs="Times New Roman"/>
          <w:bCs/>
          <w:lang w:eastAsia="ru-RU"/>
        </w:rPr>
      </w:pPr>
      <w:r w:rsidRPr="00436339">
        <w:rPr>
          <w:rFonts w:ascii="Times New Roman" w:eastAsia="Times New Roman" w:hAnsi="Times New Roman" w:cs="Times New Roman"/>
          <w:bCs/>
          <w:lang w:eastAsia="ru-RU"/>
        </w:rPr>
        <w:t>правила и порядок проведения мониторинга состояния пациента при оказании медицинской помощи в экстренной форме, порядок передачи пациента бригаде скорой медицинской помощи.</w:t>
      </w:r>
    </w:p>
    <w:p w:rsidR="00436339" w:rsidRPr="00436339" w:rsidRDefault="00436339" w:rsidP="00436339">
      <w:pPr>
        <w:keepNext/>
        <w:spacing w:after="0" w:line="240" w:lineRule="auto"/>
        <w:ind w:firstLine="709"/>
        <w:jc w:val="both"/>
        <w:outlineLvl w:val="1"/>
        <w:rPr>
          <w:rFonts w:ascii="Times New Roman" w:eastAsia="Times New Roman" w:hAnsi="Times New Roman" w:cs="Times New Roman"/>
          <w:b/>
          <w:bCs/>
          <w:iCs/>
          <w:sz w:val="24"/>
          <w:szCs w:val="24"/>
          <w:lang w:val="x-none" w:eastAsia="x-none"/>
        </w:rPr>
      </w:pPr>
    </w:p>
    <w:p w:rsidR="00C07036" w:rsidRPr="00C07036" w:rsidRDefault="00C07036" w:rsidP="00C07036">
      <w:pPr>
        <w:spacing w:after="200" w:line="276" w:lineRule="auto"/>
        <w:rPr>
          <w:rFonts w:ascii="Times New Roman" w:eastAsia="Times New Roman" w:hAnsi="Times New Roman" w:cs="Times New Roman"/>
          <w:b/>
          <w:lang w:eastAsia="ru-RU"/>
        </w:rPr>
      </w:pPr>
    </w:p>
    <w:p w:rsidR="00C07036" w:rsidRPr="00C07036" w:rsidRDefault="00C07036" w:rsidP="00C07036">
      <w:pPr>
        <w:spacing w:after="200" w:line="276" w:lineRule="auto"/>
        <w:jc w:val="center"/>
        <w:rPr>
          <w:rFonts w:ascii="Times New Roman" w:eastAsia="Times New Roman" w:hAnsi="Times New Roman" w:cs="Times New Roman"/>
          <w:b/>
          <w:bCs/>
          <w:lang w:eastAsia="ru-RU"/>
        </w:rPr>
      </w:pPr>
      <w:r w:rsidRPr="00C07036">
        <w:rPr>
          <w:rFonts w:ascii="Times New Roman" w:eastAsia="Times New Roman" w:hAnsi="Times New Roman" w:cs="Times New Roman"/>
          <w:b/>
          <w:bCs/>
          <w:lang w:eastAsia="ru-RU"/>
        </w:rPr>
        <w:t xml:space="preserve">Личностные результаты </w:t>
      </w:r>
    </w:p>
    <w:p w:rsidR="00C07036" w:rsidRPr="00C07036" w:rsidRDefault="00C07036" w:rsidP="00C07036">
      <w:pPr>
        <w:spacing w:after="200" w:line="276" w:lineRule="auto"/>
        <w:jc w:val="center"/>
        <w:rPr>
          <w:rFonts w:ascii="Times New Roman" w:eastAsia="Times New Roman" w:hAnsi="Times New Roman" w:cs="Times New Roman"/>
          <w:b/>
          <w:bCs/>
          <w:lang w:eastAsia="ru-RU"/>
        </w:rPr>
      </w:pPr>
      <w:r w:rsidRPr="00C07036">
        <w:rPr>
          <w:rFonts w:ascii="Times New Roman" w:eastAsia="Times New Roman" w:hAnsi="Times New Roman" w:cs="Times New Roman"/>
          <w:b/>
          <w:bCs/>
          <w:lang w:eastAsia="ru-RU"/>
        </w:rPr>
        <w:t xml:space="preserve">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229"/>
      </w:tblGrid>
      <w:tr w:rsidR="00C07036" w:rsidRPr="00C07036" w:rsidTr="00C07036">
        <w:tc>
          <w:tcPr>
            <w:tcW w:w="2235" w:type="dxa"/>
            <w:vAlign w:val="center"/>
          </w:tcPr>
          <w:p w:rsidR="00C07036" w:rsidRPr="00C07036" w:rsidRDefault="00C07036" w:rsidP="00C07036">
            <w:pPr>
              <w:spacing w:after="200" w:line="276" w:lineRule="auto"/>
              <w:jc w:val="center"/>
              <w:rPr>
                <w:rFonts w:ascii="Times New Roman" w:eastAsia="Times New Roman" w:hAnsi="Times New Roman" w:cs="Times New Roman"/>
                <w:b/>
                <w:bCs/>
                <w:lang w:eastAsia="ru-RU"/>
              </w:rPr>
            </w:pPr>
            <w:r w:rsidRPr="00C07036">
              <w:rPr>
                <w:rFonts w:ascii="Times New Roman" w:eastAsia="Times New Roman" w:hAnsi="Times New Roman" w:cs="Times New Roman"/>
                <w:b/>
                <w:bCs/>
                <w:lang w:eastAsia="ru-RU"/>
              </w:rPr>
              <w:t xml:space="preserve">Код личностных результатов реализации </w:t>
            </w:r>
            <w:r w:rsidRPr="00C07036">
              <w:rPr>
                <w:rFonts w:ascii="Times New Roman" w:eastAsia="Times New Roman" w:hAnsi="Times New Roman" w:cs="Times New Roman"/>
                <w:b/>
                <w:bCs/>
                <w:lang w:eastAsia="ru-RU"/>
              </w:rPr>
              <w:lastRenderedPageBreak/>
              <w:t>программы воспитания</w:t>
            </w:r>
          </w:p>
        </w:tc>
        <w:tc>
          <w:tcPr>
            <w:tcW w:w="7229" w:type="dxa"/>
          </w:tcPr>
          <w:p w:rsidR="00C07036" w:rsidRPr="00C07036" w:rsidRDefault="00C07036" w:rsidP="00C07036">
            <w:pPr>
              <w:spacing w:after="200" w:line="276" w:lineRule="auto"/>
              <w:jc w:val="center"/>
              <w:rPr>
                <w:rFonts w:ascii="Times New Roman" w:eastAsia="Times New Roman" w:hAnsi="Times New Roman" w:cs="Times New Roman"/>
                <w:b/>
                <w:bCs/>
                <w:lang w:eastAsia="ru-RU"/>
              </w:rPr>
            </w:pPr>
            <w:r w:rsidRPr="00C07036">
              <w:rPr>
                <w:rFonts w:ascii="Times New Roman" w:eastAsia="Times New Roman" w:hAnsi="Times New Roman" w:cs="Times New Roman"/>
                <w:b/>
                <w:bCs/>
                <w:lang w:eastAsia="ru-RU"/>
              </w:rPr>
              <w:lastRenderedPageBreak/>
              <w:t xml:space="preserve">Личностные результаты </w:t>
            </w:r>
          </w:p>
          <w:p w:rsidR="00C07036" w:rsidRPr="00C07036" w:rsidRDefault="00C07036" w:rsidP="00C07036">
            <w:pPr>
              <w:spacing w:after="200" w:line="276" w:lineRule="auto"/>
              <w:jc w:val="center"/>
              <w:rPr>
                <w:rFonts w:ascii="Times New Roman" w:eastAsia="Times New Roman" w:hAnsi="Times New Roman" w:cs="Times New Roman"/>
                <w:b/>
                <w:bCs/>
                <w:lang w:eastAsia="ru-RU"/>
              </w:rPr>
            </w:pPr>
            <w:r w:rsidRPr="00C07036">
              <w:rPr>
                <w:rFonts w:ascii="Times New Roman" w:eastAsia="Times New Roman" w:hAnsi="Times New Roman" w:cs="Times New Roman"/>
                <w:b/>
                <w:bCs/>
                <w:lang w:eastAsia="ru-RU"/>
              </w:rPr>
              <w:t xml:space="preserve">реализации программы воспитания </w:t>
            </w:r>
          </w:p>
          <w:p w:rsidR="00C07036" w:rsidRPr="00C07036" w:rsidRDefault="00C07036" w:rsidP="00C07036">
            <w:pPr>
              <w:spacing w:after="200" w:line="276" w:lineRule="auto"/>
              <w:jc w:val="center"/>
              <w:rPr>
                <w:rFonts w:ascii="Times New Roman" w:eastAsia="Times New Roman" w:hAnsi="Times New Roman" w:cs="Times New Roman"/>
                <w:b/>
                <w:bCs/>
                <w:lang w:eastAsia="ru-RU"/>
              </w:rPr>
            </w:pPr>
            <w:r w:rsidRPr="00C07036">
              <w:rPr>
                <w:rFonts w:ascii="Times New Roman" w:eastAsia="Times New Roman" w:hAnsi="Times New Roman" w:cs="Times New Roman"/>
                <w:i/>
                <w:iCs/>
                <w:lang w:eastAsia="ru-RU"/>
              </w:rPr>
              <w:lastRenderedPageBreak/>
              <w:t>(дескрипторы)</w:t>
            </w:r>
          </w:p>
        </w:tc>
      </w:tr>
      <w:tr w:rsidR="00C07036" w:rsidRPr="00C07036" w:rsidTr="00C07036">
        <w:tc>
          <w:tcPr>
            <w:tcW w:w="2235" w:type="dxa"/>
            <w:tcBorders>
              <w:top w:val="single" w:sz="4" w:space="0" w:color="auto"/>
              <w:left w:val="single" w:sz="4" w:space="0" w:color="auto"/>
              <w:bottom w:val="single" w:sz="4" w:space="0" w:color="auto"/>
              <w:right w:val="single" w:sz="4" w:space="0" w:color="auto"/>
            </w:tcBorders>
            <w:vAlign w:val="center"/>
          </w:tcPr>
          <w:p w:rsidR="00C07036" w:rsidRPr="00C07036" w:rsidRDefault="00C07036" w:rsidP="00C07036">
            <w:pPr>
              <w:spacing w:after="0" w:line="240" w:lineRule="auto"/>
              <w:jc w:val="center"/>
              <w:rPr>
                <w:rFonts w:ascii="Times New Roman" w:eastAsia="Times New Roman" w:hAnsi="Times New Roman" w:cs="Times New Roman"/>
                <w:b/>
                <w:bCs/>
                <w:lang w:eastAsia="ru-RU"/>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C07036" w:rsidRPr="00C07036" w:rsidRDefault="00C07036" w:rsidP="00C07036">
            <w:pPr>
              <w:spacing w:after="0" w:line="240" w:lineRule="auto"/>
              <w:jc w:val="both"/>
              <w:rPr>
                <w:rFonts w:ascii="Times New Roman" w:eastAsia="Times New Roman" w:hAnsi="Times New Roman" w:cs="Times New Roman"/>
                <w:b/>
                <w:bCs/>
                <w:i/>
                <w:iCs/>
                <w:lang w:eastAsia="ru-RU"/>
              </w:rPr>
            </w:pPr>
            <w:r w:rsidRPr="00C07036">
              <w:rPr>
                <w:rFonts w:ascii="Times New Roman" w:eastAsia="Times New Roman" w:hAnsi="Times New Roman" w:cs="Times New Roman"/>
                <w:lang w:eastAsia="ru-RU"/>
              </w:rPr>
              <w:t>Осознающий себя гражданином и защитником великой страны.</w:t>
            </w:r>
          </w:p>
        </w:tc>
      </w:tr>
      <w:tr w:rsidR="00C07036" w:rsidRPr="00C07036" w:rsidTr="00C07036">
        <w:tc>
          <w:tcPr>
            <w:tcW w:w="2235" w:type="dxa"/>
            <w:tcBorders>
              <w:top w:val="single" w:sz="4" w:space="0" w:color="auto"/>
              <w:left w:val="single" w:sz="4" w:space="0" w:color="auto"/>
              <w:bottom w:val="single" w:sz="4" w:space="0" w:color="auto"/>
              <w:right w:val="single" w:sz="4" w:space="0" w:color="auto"/>
            </w:tcBorders>
            <w:vAlign w:val="center"/>
          </w:tcPr>
          <w:p w:rsidR="00C07036" w:rsidRPr="00C07036" w:rsidRDefault="00C07036" w:rsidP="00C07036">
            <w:pPr>
              <w:spacing w:after="0" w:line="240" w:lineRule="auto"/>
              <w:jc w:val="center"/>
              <w:rPr>
                <w:rFonts w:ascii="Times New Roman" w:eastAsia="Times New Roman" w:hAnsi="Times New Roman" w:cs="Times New Roman"/>
                <w:b/>
                <w:bCs/>
                <w:lang w:eastAsia="ru-RU"/>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C07036" w:rsidRPr="00C07036" w:rsidRDefault="00C07036" w:rsidP="00C07036">
            <w:pPr>
              <w:spacing w:after="0" w:line="240" w:lineRule="auto"/>
              <w:jc w:val="both"/>
              <w:rPr>
                <w:rFonts w:ascii="Times New Roman" w:eastAsia="Times New Roman" w:hAnsi="Times New Roman" w:cs="Times New Roman"/>
                <w:b/>
                <w:bCs/>
                <w:lang w:eastAsia="ru-RU"/>
              </w:rPr>
            </w:pPr>
            <w:r w:rsidRPr="00C07036">
              <w:rPr>
                <w:rFonts w:ascii="Times New Roman" w:eastAsia="Times New Roman" w:hAnsi="Times New Roman" w:cs="Times New Roman"/>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C07036" w:rsidRPr="00C07036" w:rsidTr="00C07036">
        <w:tc>
          <w:tcPr>
            <w:tcW w:w="2235" w:type="dxa"/>
            <w:tcBorders>
              <w:top w:val="single" w:sz="4" w:space="0" w:color="auto"/>
              <w:left w:val="single" w:sz="4" w:space="0" w:color="auto"/>
              <w:bottom w:val="single" w:sz="4" w:space="0" w:color="auto"/>
              <w:right w:val="single" w:sz="4" w:space="0" w:color="auto"/>
            </w:tcBorders>
            <w:vAlign w:val="center"/>
          </w:tcPr>
          <w:p w:rsidR="00C07036" w:rsidRPr="00C07036" w:rsidRDefault="00C07036" w:rsidP="00C07036">
            <w:pPr>
              <w:spacing w:after="0" w:line="240" w:lineRule="auto"/>
              <w:jc w:val="center"/>
              <w:rPr>
                <w:rFonts w:ascii="Times New Roman" w:eastAsia="Times New Roman" w:hAnsi="Times New Roman" w:cs="Times New Roman"/>
                <w:b/>
                <w:bCs/>
                <w:lang w:eastAsia="ru-RU"/>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C07036" w:rsidRPr="00C07036" w:rsidRDefault="00C07036" w:rsidP="00C07036">
            <w:pPr>
              <w:spacing w:after="0" w:line="240" w:lineRule="auto"/>
              <w:jc w:val="both"/>
              <w:rPr>
                <w:rFonts w:ascii="Times New Roman" w:eastAsia="Times New Roman" w:hAnsi="Times New Roman" w:cs="Times New Roman"/>
                <w:b/>
                <w:bCs/>
                <w:lang w:eastAsia="ru-RU"/>
              </w:rPr>
            </w:pPr>
            <w:r w:rsidRPr="00C07036">
              <w:rPr>
                <w:rFonts w:ascii="Times New Roman" w:eastAsia="Times New Roman" w:hAnsi="Times New Roman" w:cs="Times New Roman"/>
                <w:lang w:eastAsia="ru-RU"/>
              </w:rPr>
              <w:t xml:space="preserve">Проявляющий уважение к людям старшего поколения и готовность к участию в социальной поддержке и волонтерских </w:t>
            </w:r>
            <w:proofErr w:type="gramStart"/>
            <w:r w:rsidRPr="00C07036">
              <w:rPr>
                <w:rFonts w:ascii="Times New Roman" w:eastAsia="Times New Roman" w:hAnsi="Times New Roman" w:cs="Times New Roman"/>
                <w:lang w:eastAsia="ru-RU"/>
              </w:rPr>
              <w:t xml:space="preserve">движениях.  </w:t>
            </w:r>
            <w:proofErr w:type="gramEnd"/>
          </w:p>
        </w:tc>
      </w:tr>
      <w:tr w:rsidR="00C07036" w:rsidRPr="00C07036" w:rsidTr="00C07036">
        <w:trPr>
          <w:trHeight w:val="268"/>
        </w:trPr>
        <w:tc>
          <w:tcPr>
            <w:tcW w:w="2235" w:type="dxa"/>
            <w:tcBorders>
              <w:top w:val="single" w:sz="4" w:space="0" w:color="auto"/>
              <w:left w:val="single" w:sz="4" w:space="0" w:color="auto"/>
              <w:bottom w:val="single" w:sz="4" w:space="0" w:color="auto"/>
              <w:right w:val="single" w:sz="4" w:space="0" w:color="auto"/>
            </w:tcBorders>
            <w:vAlign w:val="center"/>
          </w:tcPr>
          <w:p w:rsidR="00C07036" w:rsidRPr="00C07036" w:rsidRDefault="00C07036" w:rsidP="00C07036">
            <w:pPr>
              <w:spacing w:after="0" w:line="240" w:lineRule="auto"/>
              <w:jc w:val="center"/>
              <w:rPr>
                <w:rFonts w:ascii="Times New Roman" w:eastAsia="Times New Roman" w:hAnsi="Times New Roman" w:cs="Times New Roman"/>
                <w:b/>
                <w:bCs/>
                <w:lang w:eastAsia="ru-RU"/>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C07036" w:rsidRPr="00C07036" w:rsidRDefault="00C07036" w:rsidP="00C07036">
            <w:pPr>
              <w:spacing w:after="0" w:line="240" w:lineRule="auto"/>
              <w:jc w:val="both"/>
              <w:rPr>
                <w:rFonts w:ascii="Times New Roman" w:eastAsia="Times New Roman" w:hAnsi="Times New Roman" w:cs="Times New Roman"/>
                <w:b/>
                <w:bCs/>
                <w:lang w:eastAsia="ru-RU"/>
              </w:rPr>
            </w:pPr>
            <w:r w:rsidRPr="00C07036">
              <w:rPr>
                <w:rFonts w:ascii="Times New Roman" w:eastAsia="Times New Roman" w:hAnsi="Times New Roman" w:cs="Times New Roman"/>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r>
      <w:tr w:rsidR="00C07036" w:rsidRPr="00C07036" w:rsidTr="00C07036">
        <w:trPr>
          <w:trHeight w:val="652"/>
        </w:trPr>
        <w:tc>
          <w:tcPr>
            <w:tcW w:w="2235" w:type="dxa"/>
            <w:tcBorders>
              <w:top w:val="single" w:sz="4" w:space="0" w:color="auto"/>
              <w:left w:val="single" w:sz="4" w:space="0" w:color="auto"/>
              <w:bottom w:val="single" w:sz="4" w:space="0" w:color="auto"/>
              <w:right w:val="single" w:sz="4" w:space="0" w:color="auto"/>
            </w:tcBorders>
            <w:vAlign w:val="center"/>
          </w:tcPr>
          <w:p w:rsidR="00C07036" w:rsidRPr="00C07036" w:rsidRDefault="00C07036" w:rsidP="00C07036">
            <w:pPr>
              <w:spacing w:after="0" w:line="240" w:lineRule="auto"/>
              <w:jc w:val="center"/>
              <w:rPr>
                <w:rFonts w:ascii="Times New Roman" w:eastAsia="Times New Roman" w:hAnsi="Times New Roman" w:cs="Times New Roman"/>
                <w:b/>
                <w:bCs/>
                <w:lang w:eastAsia="ru-RU"/>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C07036" w:rsidRPr="00C07036" w:rsidRDefault="00C07036" w:rsidP="00C07036">
            <w:pPr>
              <w:spacing w:after="0" w:line="240" w:lineRule="auto"/>
              <w:jc w:val="both"/>
              <w:rPr>
                <w:rFonts w:ascii="Times New Roman" w:eastAsia="Times New Roman" w:hAnsi="Times New Roman" w:cs="Times New Roman"/>
                <w:b/>
                <w:bCs/>
                <w:lang w:eastAsia="ru-RU"/>
              </w:rPr>
            </w:pPr>
            <w:r w:rsidRPr="00C07036">
              <w:rPr>
                <w:rFonts w:ascii="Times New Roman" w:eastAsia="Times New Roman" w:hAnsi="Times New Roman" w:cs="Times New Roman"/>
                <w:lang w:eastAsia="ru-RU"/>
              </w:rPr>
              <w:t>Заботящийся о защите окружающей среды, собственной и чужой безопасности, в том числе цифровой.</w:t>
            </w:r>
          </w:p>
        </w:tc>
      </w:tr>
    </w:tbl>
    <w:p w:rsidR="00436339" w:rsidRDefault="00436339" w:rsidP="00C07036">
      <w:pPr>
        <w:spacing w:after="0" w:line="240" w:lineRule="auto"/>
        <w:ind w:firstLine="709"/>
        <w:rPr>
          <w:rFonts w:ascii="Times New Roman" w:eastAsia="Times New Roman" w:hAnsi="Times New Roman" w:cs="Times New Roman"/>
          <w:b/>
          <w:lang w:eastAsia="ru-RU"/>
        </w:rPr>
      </w:pPr>
    </w:p>
    <w:p w:rsidR="00C07036" w:rsidRPr="00C07036" w:rsidRDefault="00C07036" w:rsidP="00C07036">
      <w:pPr>
        <w:spacing w:after="0" w:line="240" w:lineRule="auto"/>
        <w:ind w:firstLine="709"/>
        <w:rPr>
          <w:rFonts w:ascii="Times New Roman" w:eastAsia="Times New Roman" w:hAnsi="Times New Roman" w:cs="Times New Roman"/>
          <w:b/>
          <w:lang w:eastAsia="ru-RU"/>
        </w:rPr>
      </w:pPr>
      <w:r w:rsidRPr="00C07036">
        <w:rPr>
          <w:rFonts w:ascii="Times New Roman" w:eastAsia="Times New Roman" w:hAnsi="Times New Roman" w:cs="Times New Roman"/>
          <w:b/>
          <w:lang w:eastAsia="ru-RU"/>
        </w:rPr>
        <w:t>Количество часов, отводимое на освоение профессионального модуля</w:t>
      </w:r>
    </w:p>
    <w:p w:rsidR="00C07036" w:rsidRPr="00C07036" w:rsidRDefault="00C07036" w:rsidP="00C07036">
      <w:pPr>
        <w:spacing w:after="0" w:line="240" w:lineRule="auto"/>
        <w:rPr>
          <w:rFonts w:ascii="Times New Roman" w:eastAsia="Times New Roman" w:hAnsi="Times New Roman" w:cs="Times New Roman"/>
          <w:lang w:eastAsia="ru-RU"/>
        </w:rPr>
      </w:pPr>
    </w:p>
    <w:p w:rsidR="00C07036" w:rsidRPr="00C07036" w:rsidRDefault="00C07036" w:rsidP="00C07036">
      <w:pPr>
        <w:spacing w:after="0" w:line="240" w:lineRule="auto"/>
        <w:rPr>
          <w:rFonts w:ascii="Times New Roman" w:eastAsia="Times New Roman" w:hAnsi="Times New Roman" w:cs="Times New Roman"/>
          <w:lang w:eastAsia="ru-RU"/>
        </w:rPr>
      </w:pPr>
      <w:r w:rsidRPr="00C07036">
        <w:rPr>
          <w:rFonts w:ascii="Times New Roman" w:eastAsia="Times New Roman" w:hAnsi="Times New Roman" w:cs="Times New Roman"/>
          <w:lang w:eastAsia="ru-RU"/>
        </w:rPr>
        <w:t xml:space="preserve">Всего часов   </w:t>
      </w:r>
      <w:r w:rsidRPr="00C07036">
        <w:rPr>
          <w:rFonts w:ascii="Times New Roman" w:eastAsia="Times New Roman" w:hAnsi="Times New Roman" w:cs="Times New Roman"/>
          <w:b/>
          <w:bCs/>
          <w:lang w:eastAsia="ru-RU"/>
        </w:rPr>
        <w:t>522 часа</w:t>
      </w:r>
      <w:r w:rsidRPr="00C07036">
        <w:rPr>
          <w:rFonts w:ascii="Times New Roman" w:eastAsia="Times New Roman" w:hAnsi="Times New Roman" w:cs="Times New Roman"/>
          <w:lang w:eastAsia="ru-RU"/>
        </w:rPr>
        <w:t xml:space="preserve">                 </w:t>
      </w:r>
    </w:p>
    <w:p w:rsidR="00C07036" w:rsidRPr="00C07036" w:rsidRDefault="00C07036" w:rsidP="00C07036">
      <w:pPr>
        <w:spacing w:after="0" w:line="240" w:lineRule="auto"/>
        <w:rPr>
          <w:rFonts w:ascii="Times New Roman" w:eastAsia="Times New Roman" w:hAnsi="Times New Roman" w:cs="Times New Roman"/>
          <w:u w:val="single"/>
          <w:lang w:eastAsia="ru-RU"/>
        </w:rPr>
      </w:pPr>
      <w:r w:rsidRPr="00C07036">
        <w:rPr>
          <w:rFonts w:ascii="Times New Roman" w:eastAsia="Times New Roman" w:hAnsi="Times New Roman" w:cs="Times New Roman"/>
          <w:lang w:eastAsia="ru-RU"/>
        </w:rPr>
        <w:t xml:space="preserve">Из них на освоение МДК </w:t>
      </w:r>
      <w:r w:rsidRPr="00C07036">
        <w:rPr>
          <w:rFonts w:ascii="Times New Roman" w:eastAsia="Times New Roman" w:hAnsi="Times New Roman" w:cs="Times New Roman"/>
          <w:b/>
          <w:lang w:eastAsia="ru-RU"/>
        </w:rPr>
        <w:t>372ч</w:t>
      </w:r>
      <w:r w:rsidRPr="00C07036">
        <w:rPr>
          <w:rFonts w:ascii="Times New Roman" w:eastAsia="Times New Roman" w:hAnsi="Times New Roman" w:cs="Times New Roman"/>
          <w:u w:val="single"/>
          <w:lang w:eastAsia="ru-RU"/>
        </w:rPr>
        <w:t xml:space="preserve">  </w:t>
      </w:r>
    </w:p>
    <w:p w:rsidR="00C07036" w:rsidRPr="00C07036" w:rsidRDefault="00C07036" w:rsidP="00C07036">
      <w:pPr>
        <w:spacing w:after="0" w:line="240" w:lineRule="auto"/>
        <w:rPr>
          <w:rFonts w:ascii="Times New Roman" w:eastAsia="Times New Roman" w:hAnsi="Times New Roman" w:cs="Times New Roman"/>
          <w:lang w:eastAsia="ru-RU"/>
        </w:rPr>
      </w:pPr>
      <w:r w:rsidRPr="00C07036">
        <w:rPr>
          <w:rFonts w:ascii="Times New Roman" w:eastAsia="Times New Roman" w:hAnsi="Times New Roman" w:cs="Times New Roman"/>
          <w:lang w:eastAsia="ru-RU"/>
        </w:rPr>
        <w:t xml:space="preserve">учебная практика-  </w:t>
      </w:r>
      <w:proofErr w:type="gramStart"/>
      <w:r w:rsidRPr="00C07036">
        <w:rPr>
          <w:rFonts w:ascii="Times New Roman" w:eastAsia="Times New Roman" w:hAnsi="Times New Roman" w:cs="Times New Roman"/>
          <w:b/>
          <w:lang w:eastAsia="ru-RU"/>
        </w:rPr>
        <w:t>36  ч</w:t>
      </w:r>
      <w:proofErr w:type="gramEnd"/>
      <w:r w:rsidRPr="00C07036">
        <w:rPr>
          <w:rFonts w:ascii="Times New Roman" w:eastAsia="Times New Roman" w:hAnsi="Times New Roman" w:cs="Times New Roman"/>
          <w:u w:val="single"/>
          <w:lang w:eastAsia="ru-RU"/>
        </w:rPr>
        <w:t xml:space="preserve">                   </w:t>
      </w:r>
    </w:p>
    <w:p w:rsidR="00C07036" w:rsidRPr="00C07036" w:rsidRDefault="00C07036" w:rsidP="00C07036">
      <w:pPr>
        <w:spacing w:after="0" w:line="240" w:lineRule="auto"/>
        <w:rPr>
          <w:rFonts w:ascii="Times New Roman" w:eastAsia="Times New Roman" w:hAnsi="Times New Roman" w:cs="Times New Roman"/>
          <w:lang w:eastAsia="ru-RU"/>
        </w:rPr>
      </w:pPr>
      <w:r w:rsidRPr="00C07036">
        <w:rPr>
          <w:rFonts w:ascii="Times New Roman" w:eastAsia="Times New Roman" w:hAnsi="Times New Roman" w:cs="Times New Roman"/>
          <w:lang w:eastAsia="ru-RU"/>
        </w:rPr>
        <w:t xml:space="preserve">производственная -   </w:t>
      </w:r>
      <w:r w:rsidRPr="00C07036">
        <w:rPr>
          <w:rFonts w:ascii="Times New Roman" w:eastAsia="Times New Roman" w:hAnsi="Times New Roman" w:cs="Times New Roman"/>
          <w:b/>
          <w:lang w:eastAsia="ru-RU"/>
        </w:rPr>
        <w:t>108 ч</w:t>
      </w:r>
      <w:r w:rsidRPr="00C07036">
        <w:rPr>
          <w:rFonts w:ascii="Times New Roman" w:eastAsia="Times New Roman" w:hAnsi="Times New Roman" w:cs="Times New Roman"/>
          <w:u w:val="single"/>
          <w:lang w:eastAsia="ru-RU"/>
        </w:rPr>
        <w:t xml:space="preserve">              </w:t>
      </w:r>
    </w:p>
    <w:p w:rsidR="00C07036" w:rsidRDefault="00C07036" w:rsidP="00C07036">
      <w:pPr>
        <w:spacing w:after="0" w:line="240" w:lineRule="auto"/>
        <w:rPr>
          <w:rFonts w:ascii="Times New Roman" w:eastAsia="Times New Roman" w:hAnsi="Times New Roman" w:cs="Times New Roman"/>
          <w:i/>
          <w:lang w:eastAsia="ru-RU"/>
        </w:rPr>
      </w:pPr>
      <w:r w:rsidRPr="00C07036">
        <w:rPr>
          <w:rFonts w:ascii="Times New Roman" w:eastAsia="Times New Roman" w:hAnsi="Times New Roman" w:cs="Times New Roman"/>
          <w:lang w:eastAsia="ru-RU"/>
        </w:rPr>
        <w:t xml:space="preserve">экзамен по модулю </w:t>
      </w:r>
      <w:r w:rsidRPr="00C07036">
        <w:rPr>
          <w:rFonts w:ascii="Times New Roman" w:eastAsia="Times New Roman" w:hAnsi="Times New Roman" w:cs="Times New Roman"/>
          <w:b/>
          <w:lang w:eastAsia="ru-RU"/>
        </w:rPr>
        <w:t xml:space="preserve">-   </w:t>
      </w:r>
      <w:r w:rsidRPr="00C07036">
        <w:rPr>
          <w:rFonts w:ascii="Times New Roman" w:eastAsia="Times New Roman" w:hAnsi="Times New Roman" w:cs="Times New Roman"/>
          <w:b/>
          <w:u w:val="single"/>
          <w:lang w:eastAsia="ru-RU"/>
        </w:rPr>
        <w:t>6 ч</w:t>
      </w:r>
      <w:r w:rsidRPr="00C07036">
        <w:rPr>
          <w:rFonts w:ascii="Times New Roman" w:eastAsia="Times New Roman" w:hAnsi="Times New Roman" w:cs="Times New Roman"/>
          <w:i/>
          <w:lang w:eastAsia="ru-RU"/>
        </w:rPr>
        <w:t xml:space="preserve">  </w:t>
      </w:r>
    </w:p>
    <w:p w:rsidR="00C07036" w:rsidRPr="00C07036" w:rsidRDefault="00C07036" w:rsidP="0043633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Cs/>
          <w:sz w:val="28"/>
          <w:szCs w:val="28"/>
          <w:lang w:val="x-none" w:eastAsia="x-none"/>
        </w:rPr>
      </w:pPr>
    </w:p>
    <w:p w:rsidR="00C07036" w:rsidRPr="00436339" w:rsidRDefault="00C07036" w:rsidP="00C070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36339">
        <w:rPr>
          <w:rFonts w:ascii="Times New Roman" w:eastAsia="Times New Roman" w:hAnsi="Times New Roman" w:cs="Times New Roman"/>
          <w:bCs/>
          <w:sz w:val="24"/>
          <w:szCs w:val="24"/>
          <w:lang w:eastAsia="ru-RU"/>
        </w:rPr>
        <w:t>Составитель преподаватель</w:t>
      </w:r>
      <w:r w:rsidRPr="00436339">
        <w:rPr>
          <w:rFonts w:ascii="Times New Roman" w:eastAsia="Times New Roman" w:hAnsi="Times New Roman" w:cs="Times New Roman"/>
          <w:sz w:val="24"/>
          <w:szCs w:val="24"/>
          <w:lang w:eastAsia="ru-RU"/>
        </w:rPr>
        <w:t xml:space="preserve"> БПОУ ВО «БМК» Благая Т.В. </w:t>
      </w:r>
    </w:p>
    <w:p w:rsidR="00C07036" w:rsidRPr="00C07036" w:rsidRDefault="00C07036" w:rsidP="00C070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Cs/>
          <w:sz w:val="28"/>
          <w:szCs w:val="28"/>
          <w:lang w:eastAsia="x-none"/>
        </w:rPr>
      </w:pPr>
    </w:p>
    <w:p w:rsidR="00C07036" w:rsidRPr="00C07036" w:rsidRDefault="00C07036" w:rsidP="00C0703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Cs/>
          <w:sz w:val="28"/>
          <w:szCs w:val="28"/>
          <w:lang w:val="x-none" w:eastAsia="x-none"/>
        </w:rPr>
      </w:pPr>
    </w:p>
    <w:p w:rsidR="00C07036" w:rsidRPr="00C07036" w:rsidRDefault="00C07036" w:rsidP="00C07036">
      <w:pPr>
        <w:spacing w:after="0" w:line="240" w:lineRule="auto"/>
        <w:rPr>
          <w:rFonts w:ascii="Times New Roman" w:eastAsia="Times New Roman" w:hAnsi="Times New Roman" w:cs="Times New Roman"/>
          <w:sz w:val="24"/>
          <w:szCs w:val="24"/>
          <w:lang w:eastAsia="ru-RU"/>
        </w:rPr>
      </w:pPr>
    </w:p>
    <w:p w:rsidR="00C07036" w:rsidRDefault="00C07036" w:rsidP="007F53C9">
      <w:pPr>
        <w:ind w:left="-567" w:hanging="284"/>
        <w:jc w:val="center"/>
        <w:rPr>
          <w:rFonts w:ascii="Times New Roman" w:hAnsi="Times New Roman" w:cs="Times New Roman"/>
          <w:b/>
          <w:sz w:val="24"/>
          <w:szCs w:val="24"/>
        </w:rPr>
      </w:pPr>
    </w:p>
    <w:p w:rsidR="007F53C9" w:rsidRDefault="007F53C9" w:rsidP="007F53C9">
      <w:pPr>
        <w:ind w:left="-567" w:hanging="284"/>
        <w:jc w:val="center"/>
        <w:rPr>
          <w:rFonts w:ascii="Times New Roman" w:hAnsi="Times New Roman" w:cs="Times New Roman"/>
          <w:b/>
          <w:sz w:val="24"/>
          <w:szCs w:val="24"/>
        </w:rPr>
      </w:pPr>
      <w:r w:rsidRPr="00BB1A37">
        <w:rPr>
          <w:rFonts w:ascii="Times New Roman" w:hAnsi="Times New Roman" w:cs="Times New Roman"/>
          <w:b/>
          <w:sz w:val="24"/>
          <w:szCs w:val="24"/>
        </w:rPr>
        <w:t xml:space="preserve">Аннотация </w:t>
      </w:r>
      <w:r w:rsidRPr="00BB1A37">
        <w:rPr>
          <w:rFonts w:ascii="Times New Roman" w:hAnsi="Times New Roman" w:cs="Times New Roman"/>
          <w:b/>
          <w:sz w:val="24"/>
          <w:szCs w:val="24"/>
          <w:lang w:eastAsia="ru-RU"/>
        </w:rPr>
        <w:t>рабочей</w:t>
      </w:r>
      <w:r w:rsidRPr="00BB1A37">
        <w:rPr>
          <w:rFonts w:ascii="Times New Roman" w:hAnsi="Times New Roman" w:cs="Times New Roman"/>
          <w:b/>
          <w:sz w:val="24"/>
          <w:szCs w:val="24"/>
        </w:rPr>
        <w:t xml:space="preserve"> программы</w:t>
      </w:r>
    </w:p>
    <w:p w:rsidR="00436339" w:rsidRPr="00436339" w:rsidRDefault="00436339" w:rsidP="007F53C9">
      <w:pPr>
        <w:ind w:left="-567" w:hanging="284"/>
        <w:jc w:val="center"/>
        <w:rPr>
          <w:rFonts w:ascii="Times New Roman" w:hAnsi="Times New Roman" w:cs="Times New Roman"/>
          <w:b/>
          <w:sz w:val="24"/>
          <w:szCs w:val="24"/>
        </w:rPr>
      </w:pPr>
      <w:r w:rsidRPr="00436339">
        <w:rPr>
          <w:rFonts w:ascii="Times New Roman" w:eastAsia="Times New Roman" w:hAnsi="Times New Roman" w:cs="Times New Roman"/>
          <w:sz w:val="24"/>
          <w:szCs w:val="24"/>
          <w:lang w:eastAsia="ru-RU"/>
        </w:rPr>
        <w:t>ПМ 06 «Осуществление организационно-аналитической деятельности»</w:t>
      </w:r>
    </w:p>
    <w:p w:rsidR="00436339" w:rsidRPr="00436339" w:rsidRDefault="00436339" w:rsidP="004363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rPr>
          <w:rFonts w:ascii="Times New Roman" w:eastAsia="Times New Roman" w:hAnsi="Times New Roman" w:cs="Times New Roman"/>
          <w:caps/>
          <w:sz w:val="24"/>
          <w:szCs w:val="24"/>
          <w:lang w:eastAsia="ru-RU"/>
        </w:rPr>
      </w:pPr>
      <w:r w:rsidRPr="00436339">
        <w:rPr>
          <w:rFonts w:ascii="Times New Roman" w:eastAsia="Times New Roman" w:hAnsi="Times New Roman" w:cs="Times New Roman"/>
          <w:sz w:val="24"/>
          <w:szCs w:val="24"/>
          <w:lang w:eastAsia="ru-RU"/>
        </w:rPr>
        <w:t>Рабочая программа профессионального модуля</w:t>
      </w:r>
      <w:r w:rsidRPr="00436339">
        <w:rPr>
          <w:rFonts w:ascii="Times New Roman" w:eastAsia="Times New Roman" w:hAnsi="Times New Roman" w:cs="Times New Roman"/>
          <w:caps/>
          <w:sz w:val="24"/>
          <w:szCs w:val="24"/>
          <w:lang w:eastAsia="ru-RU"/>
        </w:rPr>
        <w:t xml:space="preserve"> </w:t>
      </w:r>
      <w:r w:rsidRPr="00436339">
        <w:rPr>
          <w:rFonts w:ascii="Times New Roman" w:eastAsia="Times New Roman" w:hAnsi="Times New Roman" w:cs="Times New Roman"/>
          <w:sz w:val="24"/>
          <w:szCs w:val="24"/>
          <w:lang w:eastAsia="ru-RU"/>
        </w:rPr>
        <w:t>ПМ 06 «Осуществление организационно-аналитической деятельности»</w:t>
      </w:r>
      <w:r w:rsidRPr="00436339">
        <w:rPr>
          <w:rFonts w:ascii="Times New Roman" w:eastAsia="Times New Roman" w:hAnsi="Times New Roman" w:cs="Times New Roman"/>
          <w:caps/>
          <w:sz w:val="24"/>
          <w:szCs w:val="24"/>
          <w:lang w:eastAsia="ru-RU"/>
        </w:rPr>
        <w:t xml:space="preserve"> </w:t>
      </w:r>
      <w:r w:rsidRPr="00436339">
        <w:rPr>
          <w:rFonts w:ascii="Times New Roman" w:eastAsia="Times New Roman" w:hAnsi="Times New Roman" w:cs="Times New Roman"/>
          <w:sz w:val="24"/>
          <w:szCs w:val="24"/>
          <w:lang w:eastAsia="ru-RU"/>
        </w:rPr>
        <w:t xml:space="preserve">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31.02.01 Лечебное дело, </w:t>
      </w:r>
      <w:r w:rsidRPr="00436339">
        <w:rPr>
          <w:rFonts w:ascii="Times New Roman" w:eastAsia="Times New Roman" w:hAnsi="Times New Roman" w:cs="Times New Roman"/>
          <w:color w:val="000000"/>
          <w:sz w:val="24"/>
          <w:szCs w:val="24"/>
          <w:shd w:val="clear" w:color="auto" w:fill="FFFFFF"/>
          <w:lang w:eastAsia="ru-RU"/>
        </w:rPr>
        <w:t>утвержденного приказом Министерства просвещения Российской Федерации от 4 июля 2022 г. № 526.</w:t>
      </w:r>
    </w:p>
    <w:p w:rsidR="00436339" w:rsidRPr="00436339" w:rsidRDefault="00436339" w:rsidP="00436339">
      <w:pPr>
        <w:suppressAutoHyphens/>
        <w:spacing w:before="120" w:after="0" w:line="240" w:lineRule="auto"/>
        <w:rPr>
          <w:rFonts w:ascii="Times New Roman" w:eastAsia="Times New Roman" w:hAnsi="Times New Roman" w:cs="Times New Roman"/>
          <w:b/>
          <w:sz w:val="24"/>
          <w:szCs w:val="24"/>
          <w:lang w:val="x-none" w:eastAsia="ru-RU"/>
        </w:rPr>
      </w:pPr>
      <w:r w:rsidRPr="00436339">
        <w:rPr>
          <w:rFonts w:ascii="Times New Roman" w:eastAsia="Times New Roman" w:hAnsi="Times New Roman" w:cs="Times New Roman"/>
          <w:sz w:val="24"/>
          <w:szCs w:val="24"/>
          <w:lang w:val="x-none" w:eastAsia="ar-SA"/>
        </w:rPr>
        <w:t>Программа профессионального модуля (далее программа) – является частью программы подготовки специалистов среднего звена</w:t>
      </w:r>
      <w:r w:rsidRPr="00436339">
        <w:rPr>
          <w:rFonts w:ascii="Times New Roman" w:eastAsia="Times New Roman" w:hAnsi="Times New Roman" w:cs="Times New Roman"/>
          <w:sz w:val="24"/>
          <w:szCs w:val="24"/>
          <w:lang w:val="x-none" w:eastAsia="x-none"/>
        </w:rPr>
        <w:t xml:space="preserve"> БПОУ ВО «БМК» </w:t>
      </w:r>
      <w:r w:rsidRPr="00436339">
        <w:rPr>
          <w:rFonts w:ascii="Times New Roman" w:eastAsia="Times New Roman" w:hAnsi="Times New Roman" w:cs="Times New Roman"/>
          <w:sz w:val="24"/>
          <w:szCs w:val="24"/>
          <w:lang w:val="x-none" w:eastAsia="ar-SA"/>
        </w:rPr>
        <w:t>в соответствии с ФГОС по специальности СПО 31.02.01  Лечебное дело.</w:t>
      </w:r>
    </w:p>
    <w:p w:rsidR="00436339" w:rsidRPr="00436339" w:rsidRDefault="00436339" w:rsidP="00436339">
      <w:pPr>
        <w:tabs>
          <w:tab w:val="left" w:pos="2835"/>
        </w:tabs>
        <w:spacing w:after="0" w:line="240" w:lineRule="auto"/>
        <w:ind w:firstLine="709"/>
        <w:jc w:val="both"/>
        <w:rPr>
          <w:rFonts w:ascii="Times New Roman" w:eastAsia="Times New Roman" w:hAnsi="Times New Roman" w:cs="Times New Roman"/>
          <w:sz w:val="24"/>
          <w:szCs w:val="24"/>
          <w:lang w:eastAsia="ru-RU"/>
        </w:rPr>
      </w:pPr>
      <w:r w:rsidRPr="00436339">
        <w:rPr>
          <w:rFonts w:ascii="Times New Roman" w:eastAsia="Times New Roman" w:hAnsi="Times New Roman" w:cs="Times New Roman"/>
          <w:sz w:val="24"/>
          <w:szCs w:val="24"/>
          <w:lang w:eastAsia="ru-RU"/>
        </w:rPr>
        <w:t xml:space="preserve">В результате изучения профессионального модуля студент должен освоить основной вид деятельности </w:t>
      </w:r>
      <w:r w:rsidRPr="00436339">
        <w:rPr>
          <w:rFonts w:ascii="Times New Roman" w:eastAsia="Times New Roman" w:hAnsi="Times New Roman" w:cs="Times New Roman"/>
          <w:b/>
          <w:sz w:val="24"/>
          <w:szCs w:val="24"/>
          <w:lang w:eastAsia="ru-RU"/>
        </w:rPr>
        <w:t xml:space="preserve">Осуществление организационно-аналитической деятельности и ведение медицинской документации </w:t>
      </w:r>
      <w:r w:rsidRPr="00436339">
        <w:rPr>
          <w:rFonts w:ascii="Times New Roman" w:eastAsia="Times New Roman" w:hAnsi="Times New Roman" w:cs="Times New Roman"/>
          <w:sz w:val="24"/>
          <w:szCs w:val="24"/>
          <w:lang w:eastAsia="ru-RU"/>
        </w:rPr>
        <w:t>и соответствующие ему общие компетенции, и профессиональные компетенции:</w:t>
      </w:r>
    </w:p>
    <w:p w:rsidR="00436339" w:rsidRPr="00436339" w:rsidRDefault="00436339" w:rsidP="00436339">
      <w:pPr>
        <w:pStyle w:val="af4"/>
        <w:spacing w:after="0"/>
        <w:ind w:left="720"/>
        <w:jc w:val="both"/>
        <w:rPr>
          <w:rFonts w:eastAsia="Times New Roman"/>
          <w:lang w:eastAsia="ru-RU"/>
        </w:rPr>
      </w:pPr>
      <w:r w:rsidRPr="00436339">
        <w:rPr>
          <w:rFonts w:eastAsia="Times New Roman"/>
          <w:lang w:eastAsia="ru-RU"/>
        </w:rPr>
        <w:t>Перечень общих компетенций</w:t>
      </w:r>
      <w:r w:rsidRPr="00436339">
        <w:rPr>
          <w:rFonts w:eastAsia="Times New Roman"/>
          <w:lang w:eastAsia="ru-RU"/>
        </w:rPr>
        <w:t>, коды личностных результа</w:t>
      </w:r>
      <w:r>
        <w:rPr>
          <w:rFonts w:eastAsia="Times New Roman"/>
          <w:lang w:eastAsia="ru-RU"/>
        </w:rPr>
        <w:t>т</w:t>
      </w:r>
      <w:r w:rsidRPr="00436339">
        <w:rPr>
          <w:rFonts w:eastAsia="Times New Roman"/>
          <w:lang w:eastAsia="ru-RU"/>
        </w:rPr>
        <w:t xml:space="preserve">ов: </w:t>
      </w:r>
    </w:p>
    <w:p w:rsidR="00436339" w:rsidRPr="00436339" w:rsidRDefault="00436339" w:rsidP="00436339">
      <w:pPr>
        <w:spacing w:after="0"/>
        <w:jc w:val="both"/>
        <w:rPr>
          <w:rFonts w:eastAsia="Times New Roman"/>
          <w:lang w:eastAsia="ru-RU"/>
        </w:rPr>
      </w:pPr>
      <w:r>
        <w:rPr>
          <w:rFonts w:eastAsia="Times New Roman"/>
          <w:lang w:eastAsia="ru-RU"/>
        </w:rPr>
        <w:t xml:space="preserve">ОК 01. </w:t>
      </w:r>
      <w:r w:rsidRPr="00436339">
        <w:rPr>
          <w:rFonts w:eastAsia="Times New Roman"/>
          <w:lang w:eastAsia="ru-RU"/>
        </w:rPr>
        <w:t xml:space="preserve">ОК </w:t>
      </w:r>
      <w:proofErr w:type="gramStart"/>
      <w:r w:rsidRPr="00436339">
        <w:rPr>
          <w:rFonts w:eastAsia="Times New Roman"/>
          <w:lang w:eastAsia="ru-RU"/>
        </w:rPr>
        <w:t>02.</w:t>
      </w:r>
      <w:r>
        <w:rPr>
          <w:rFonts w:eastAsia="Times New Roman"/>
          <w:lang w:eastAsia="ru-RU"/>
        </w:rPr>
        <w:t>,</w:t>
      </w:r>
      <w:proofErr w:type="gramEnd"/>
      <w:r>
        <w:rPr>
          <w:rFonts w:eastAsia="Times New Roman"/>
          <w:lang w:eastAsia="ru-RU"/>
        </w:rPr>
        <w:t xml:space="preserve"> , ОК 03., ОК 04., ОК 05., ОК 07, </w:t>
      </w:r>
      <w:r w:rsidRPr="00436339">
        <w:rPr>
          <w:rFonts w:eastAsia="Times New Roman"/>
          <w:lang w:eastAsia="ru-RU"/>
        </w:rPr>
        <w:t>ОК 09.</w:t>
      </w:r>
      <w:r>
        <w:rPr>
          <w:rFonts w:eastAsia="Times New Roman"/>
          <w:lang w:eastAsia="ru-RU"/>
        </w:rPr>
        <w:t xml:space="preserve">, ЛР 1, ЛР 4, ЛР 6, ЛР 7,  </w:t>
      </w:r>
      <w:r w:rsidRPr="00436339">
        <w:rPr>
          <w:rFonts w:eastAsia="Times New Roman"/>
          <w:lang w:eastAsia="ru-RU"/>
        </w:rPr>
        <w:t>ЛР 10</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val="x-none" w:eastAsia="x-none"/>
        </w:rPr>
      </w:pPr>
    </w:p>
    <w:p w:rsid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val="x-none" w:eastAsia="x-none"/>
        </w:rPr>
        <w:t xml:space="preserve"> Перечень профессиональных компетенций </w:t>
      </w:r>
      <w:r>
        <w:rPr>
          <w:rFonts w:ascii="Times New Roman" w:eastAsia="Times New Roman" w:hAnsi="Times New Roman" w:cs="Times New Roman"/>
          <w:bCs/>
          <w:iCs/>
          <w:sz w:val="24"/>
          <w:szCs w:val="24"/>
          <w:lang w:eastAsia="x-none"/>
        </w:rPr>
        <w:t xml:space="preserve">: </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ВД 1</w:t>
      </w:r>
      <w:r w:rsidRPr="00436339">
        <w:rPr>
          <w:rFonts w:ascii="Times New Roman" w:eastAsia="Times New Roman" w:hAnsi="Times New Roman" w:cs="Times New Roman"/>
          <w:bCs/>
          <w:iCs/>
          <w:sz w:val="24"/>
          <w:szCs w:val="24"/>
          <w:lang w:eastAsia="x-none"/>
        </w:rPr>
        <w:tab/>
        <w:t xml:space="preserve">Осуществление организационно-аналитической деятельности </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ПК 6.1.</w:t>
      </w:r>
      <w:r w:rsidRPr="00436339">
        <w:rPr>
          <w:rFonts w:ascii="Times New Roman" w:eastAsia="Times New Roman" w:hAnsi="Times New Roman" w:cs="Times New Roman"/>
          <w:bCs/>
          <w:iCs/>
          <w:sz w:val="24"/>
          <w:szCs w:val="24"/>
          <w:lang w:eastAsia="x-none"/>
        </w:rPr>
        <w:tab/>
        <w:t>Проводить анализ медико-статистической информации при оказании первичной доврачебной медико-санитарной помощи;</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ПК 6.2.</w:t>
      </w:r>
      <w:r w:rsidRPr="00436339">
        <w:rPr>
          <w:rFonts w:ascii="Times New Roman" w:eastAsia="Times New Roman" w:hAnsi="Times New Roman" w:cs="Times New Roman"/>
          <w:bCs/>
          <w:iCs/>
          <w:sz w:val="24"/>
          <w:szCs w:val="24"/>
          <w:lang w:eastAsia="x-none"/>
        </w:rPr>
        <w:tab/>
        <w:t>Участвовать в обеспечении внутреннего контроля качества и безопасности медицинской деятельности;</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ПК 6.3.</w:t>
      </w:r>
      <w:r w:rsidRPr="00436339">
        <w:rPr>
          <w:rFonts w:ascii="Times New Roman" w:eastAsia="Times New Roman" w:hAnsi="Times New Roman" w:cs="Times New Roman"/>
          <w:bCs/>
          <w:iCs/>
          <w:sz w:val="24"/>
          <w:szCs w:val="24"/>
          <w:lang w:eastAsia="x-none"/>
        </w:rPr>
        <w:tab/>
        <w:t>Контролировать выполнение должностных обязанностей находящегося в распоряжении персонала;</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ПК 6.4.</w:t>
      </w:r>
      <w:r w:rsidRPr="00436339">
        <w:rPr>
          <w:rFonts w:ascii="Times New Roman" w:eastAsia="Times New Roman" w:hAnsi="Times New Roman" w:cs="Times New Roman"/>
          <w:bCs/>
          <w:iCs/>
          <w:sz w:val="24"/>
          <w:szCs w:val="24"/>
          <w:lang w:eastAsia="x-none"/>
        </w:rPr>
        <w:tab/>
        <w:t>Организовывать деятельность персонала с соблюдением психологических и этических аспектов работы в команде;</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ПК 6.5.</w:t>
      </w:r>
      <w:r w:rsidRPr="00436339">
        <w:rPr>
          <w:rFonts w:ascii="Times New Roman" w:eastAsia="Times New Roman" w:hAnsi="Times New Roman" w:cs="Times New Roman"/>
          <w:bCs/>
          <w:iCs/>
          <w:sz w:val="24"/>
          <w:szCs w:val="24"/>
          <w:lang w:eastAsia="x-none"/>
        </w:rPr>
        <w:tab/>
        <w:t>Вести учетно-отчетную медицинскую документацию при осуществлении всех видов первичной медико-санитарной помощи и при чрезвычайных ситуациях, в том числе в электронной форме;</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ПК 6.6.</w:t>
      </w:r>
      <w:r w:rsidRPr="00436339">
        <w:rPr>
          <w:rFonts w:ascii="Times New Roman" w:eastAsia="Times New Roman" w:hAnsi="Times New Roman" w:cs="Times New Roman"/>
          <w:bCs/>
          <w:iCs/>
          <w:sz w:val="24"/>
          <w:szCs w:val="24"/>
          <w:lang w:eastAsia="x-none"/>
        </w:rPr>
        <w:tab/>
        <w:t>Использовать медицинские информационные системы и информационно-телекоммуникационную сеть «Интернет» в работе;</w:t>
      </w:r>
    </w:p>
    <w:p w:rsidR="00436339" w:rsidRPr="00436339" w:rsidRDefault="00436339" w:rsidP="00436339">
      <w:pPr>
        <w:keepNext/>
        <w:spacing w:after="0" w:line="240" w:lineRule="auto"/>
        <w:jc w:val="both"/>
        <w:outlineLvl w:val="1"/>
        <w:rPr>
          <w:rFonts w:ascii="Times New Roman" w:eastAsia="Times New Roman" w:hAnsi="Times New Roman" w:cs="Times New Roman"/>
          <w:bCs/>
          <w:iCs/>
          <w:sz w:val="24"/>
          <w:szCs w:val="24"/>
          <w:lang w:eastAsia="x-none"/>
        </w:rPr>
      </w:pPr>
      <w:r w:rsidRPr="00436339">
        <w:rPr>
          <w:rFonts w:ascii="Times New Roman" w:eastAsia="Times New Roman" w:hAnsi="Times New Roman" w:cs="Times New Roman"/>
          <w:bCs/>
          <w:iCs/>
          <w:sz w:val="24"/>
          <w:szCs w:val="24"/>
          <w:lang w:eastAsia="x-none"/>
        </w:rPr>
        <w:t>ПК 6.7.</w:t>
      </w:r>
      <w:r w:rsidRPr="00436339">
        <w:rPr>
          <w:rFonts w:ascii="Times New Roman" w:eastAsia="Times New Roman" w:hAnsi="Times New Roman" w:cs="Times New Roman"/>
          <w:bCs/>
          <w:iCs/>
          <w:sz w:val="24"/>
          <w:szCs w:val="24"/>
          <w:lang w:eastAsia="x-none"/>
        </w:rPr>
        <w:tab/>
        <w:t>Осуществлять защиту персональных данных пациентов и сведений, составляющих врачебную тайну.</w:t>
      </w:r>
      <w:bookmarkStart w:id="3" w:name="_GoBack"/>
      <w:bookmarkEnd w:id="3"/>
    </w:p>
    <w:p w:rsid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В результате освоения профессионального модуля студент должен</w:t>
      </w:r>
      <w:r>
        <w:rPr>
          <w:rFonts w:ascii="Times New Roman" w:eastAsia="Times New Roman" w:hAnsi="Times New Roman" w:cs="Times New Roman"/>
          <w:bCs/>
          <w:sz w:val="24"/>
          <w:szCs w:val="24"/>
          <w:lang w:eastAsia="ru-RU"/>
        </w:rPr>
        <w:t xml:space="preserve">: </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
          <w:bCs/>
          <w:sz w:val="24"/>
          <w:szCs w:val="24"/>
          <w:lang w:eastAsia="ru-RU"/>
        </w:rPr>
        <w:t>Иметь практический опыт</w:t>
      </w:r>
      <w:r w:rsidRPr="00436339">
        <w:rPr>
          <w:rFonts w:ascii="Times New Roman" w:eastAsia="Times New Roman" w:hAnsi="Times New Roman" w:cs="Times New Roman"/>
          <w:bCs/>
          <w:sz w:val="24"/>
          <w:szCs w:val="24"/>
          <w:lang w:eastAsia="ru-RU"/>
        </w:rPr>
        <w:t xml:space="preserve"> </w:t>
      </w:r>
      <w:r w:rsidRPr="00436339">
        <w:rPr>
          <w:rFonts w:ascii="Times New Roman" w:eastAsia="Times New Roman" w:hAnsi="Times New Roman" w:cs="Times New Roman"/>
          <w:bCs/>
          <w:sz w:val="24"/>
          <w:szCs w:val="24"/>
          <w:lang w:eastAsia="ru-RU"/>
        </w:rPr>
        <w:tab/>
        <w:t>проведение анализа основных медико-статистических показателей заболеваемости, инвалидности и смертности для оценки здоровья прикрепленного населения;</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проведение работы по внутреннему контролю качества и безопасности медицинской деятельности;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осуществление контроля выполнения должностных обязанностей находящимся в распоряжении медицинским персоналом;</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организации рациональной деятельности персонала с соблюдением психологических и этических аспектов работы в команде;</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ведения медицинской документации, в том числе в электронном виде;</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составление плана работы и отчета о своей работе;</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осуществление учета населения фельдшерского участка;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формирование паспорта фельдшерского участка;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применение информационных систем в сфере здравоохранения и информационно-телекоммуникационной сети «Интернет»;</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использование в работе персональных данных пациентов и сведений, составляющих врачебную тайну.</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
          <w:bCs/>
          <w:sz w:val="24"/>
          <w:szCs w:val="24"/>
          <w:lang w:eastAsia="ru-RU"/>
        </w:rPr>
        <w:t>уметь</w:t>
      </w:r>
      <w:r w:rsidRPr="00436339">
        <w:rPr>
          <w:rFonts w:ascii="Times New Roman" w:eastAsia="Times New Roman" w:hAnsi="Times New Roman" w:cs="Times New Roman"/>
          <w:bCs/>
          <w:sz w:val="24"/>
          <w:szCs w:val="24"/>
          <w:lang w:eastAsia="ru-RU"/>
        </w:rPr>
        <w:tab/>
        <w:t>проводить анализ медико-статистических показателей заболеваемости, инвалидности и смертности для оценки здоровья прикрепленного населения;</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проводить мероприятия по внутреннему контролю качества и безопасности медицинской деятельности;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координировать деятельность и осуществлять контроль выполнение должностных обязанностей находящимся в распоряжении медицинским персоналом;</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рационально организовывать деятельность персонала и соблюдать этические и психологические аспекты работы в команде;</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составлять план работы и отчет о своей работе;</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заполнять медицинскую документацию, в том числе в форме электронного документа;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формировать паспорт фельдшерского участка;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проводить учет прикрепленного населения фельдшерского участка;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применять в работе информационные системы в сфере здравоохранения и информационно-телекоммуникационную сеть "Интернет";</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lastRenderedPageBreak/>
        <w:t>использовать в работе персональные данные пациентов и сведениями, составляющие врачебную тайну.</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З</w:t>
      </w:r>
      <w:r w:rsidRPr="00436339">
        <w:rPr>
          <w:rFonts w:ascii="Times New Roman" w:eastAsia="Times New Roman" w:hAnsi="Times New Roman" w:cs="Times New Roman"/>
          <w:b/>
          <w:bCs/>
          <w:sz w:val="24"/>
          <w:szCs w:val="24"/>
          <w:lang w:eastAsia="ru-RU"/>
        </w:rPr>
        <w:t>нать</w:t>
      </w:r>
      <w:r w:rsidRPr="00436339">
        <w:rPr>
          <w:rFonts w:ascii="Times New Roman" w:eastAsia="Times New Roman" w:hAnsi="Times New Roman" w:cs="Times New Roman"/>
          <w:b/>
          <w:bCs/>
          <w:sz w:val="24"/>
          <w:szCs w:val="24"/>
          <w:lang w:eastAsia="ru-RU"/>
        </w:rPr>
        <w:tab/>
      </w:r>
      <w:r w:rsidRPr="00436339">
        <w:rPr>
          <w:rFonts w:ascii="Times New Roman" w:eastAsia="Times New Roman" w:hAnsi="Times New Roman" w:cs="Times New Roman"/>
          <w:bCs/>
          <w:sz w:val="24"/>
          <w:szCs w:val="24"/>
          <w:lang w:eastAsia="ru-RU"/>
        </w:rPr>
        <w:t>медико-статистические показатели заболеваемости, инвалидности и смертности, характеризующие здоровье прикрепленного населения, порядок их вычисления и оценки;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нормативные требования к обеспечению внутреннего контроля качества и безопасности медицинской деятельности;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мероприятия, осуществляемые в рамках внутреннего контроля качества и безопасности медицинской деятельности;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критерии оценки качества и безопасности медицинской деятельности;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должностные обязанности находящегося в распоряжении медицинского персонала;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принципы делового общения в коллективе;</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способы управления конфликтами;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этические аспекты деятельности медицинского работника;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порядок представления отчетных документов по виду деятельности фельдшера здравпункта, фельдшерско-акушерского пункта;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правила и порядок оформления медицинской документации в медицинских организациях, в том числе в форме электронного документа;</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виды медицинской документации, используемые в профессиональной деятельности;</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порядок работы в и информационных системах в сфере здравоохранения и информационно-телекоммуникационной сети "Интернет";</w:t>
      </w:r>
    </w:p>
    <w:p w:rsidR="00436339" w:rsidRP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методы защиты информации при работе в информационно-телекоммуникационной сети "Интернет";</w:t>
      </w:r>
    </w:p>
    <w:p w:rsidR="00436339" w:rsidRDefault="00436339" w:rsidP="00436339">
      <w:pPr>
        <w:spacing w:after="0" w:line="240" w:lineRule="auto"/>
        <w:rPr>
          <w:rFonts w:ascii="Times New Roman" w:eastAsia="Times New Roman" w:hAnsi="Times New Roman" w:cs="Times New Roman"/>
          <w:bCs/>
          <w:sz w:val="24"/>
          <w:szCs w:val="24"/>
          <w:lang w:eastAsia="ru-RU"/>
        </w:rPr>
      </w:pPr>
      <w:r w:rsidRPr="00436339">
        <w:rPr>
          <w:rFonts w:ascii="Times New Roman" w:eastAsia="Times New Roman" w:hAnsi="Times New Roman" w:cs="Times New Roman"/>
          <w:bCs/>
          <w:sz w:val="24"/>
          <w:szCs w:val="24"/>
          <w:lang w:eastAsia="ru-RU"/>
        </w:rPr>
        <w:t>основы законодательства Российской Федерации о защите персональных данных пациентов и сведений, составляющих врачебную тайну.</w:t>
      </w:r>
    </w:p>
    <w:p w:rsidR="00436339" w:rsidRPr="00436339" w:rsidRDefault="00436339" w:rsidP="00436339">
      <w:pPr>
        <w:spacing w:after="0" w:line="240" w:lineRule="auto"/>
        <w:rPr>
          <w:rFonts w:ascii="Times New Roman" w:eastAsia="Times New Roman" w:hAnsi="Times New Roman" w:cs="Times New Roman"/>
          <w:b/>
          <w:sz w:val="24"/>
          <w:szCs w:val="24"/>
          <w:lang w:eastAsia="ru-RU"/>
        </w:rPr>
      </w:pPr>
      <w:r w:rsidRPr="00436339">
        <w:rPr>
          <w:rFonts w:ascii="Times New Roman" w:eastAsia="Times New Roman" w:hAnsi="Times New Roman" w:cs="Times New Roman"/>
          <w:b/>
          <w:sz w:val="24"/>
          <w:szCs w:val="24"/>
          <w:lang w:eastAsia="ru-RU"/>
        </w:rPr>
        <w:t xml:space="preserve"> Количество часов, отводимое на освоение профессионального модуля</w:t>
      </w:r>
    </w:p>
    <w:p w:rsidR="00436339" w:rsidRPr="00436339" w:rsidRDefault="00436339" w:rsidP="00436339">
      <w:pPr>
        <w:spacing w:after="0" w:line="240" w:lineRule="auto"/>
        <w:rPr>
          <w:rFonts w:ascii="Times New Roman" w:eastAsia="Times New Roman" w:hAnsi="Times New Roman" w:cs="Times New Roman"/>
          <w:sz w:val="24"/>
          <w:szCs w:val="24"/>
          <w:lang w:eastAsia="ru-RU"/>
        </w:rPr>
      </w:pPr>
      <w:r w:rsidRPr="00436339">
        <w:rPr>
          <w:rFonts w:ascii="Times New Roman" w:eastAsia="Times New Roman" w:hAnsi="Times New Roman" w:cs="Times New Roman"/>
          <w:sz w:val="24"/>
          <w:szCs w:val="24"/>
          <w:lang w:eastAsia="ru-RU"/>
        </w:rPr>
        <w:t xml:space="preserve">Всего часов </w:t>
      </w:r>
      <w:r w:rsidRPr="00436339">
        <w:rPr>
          <w:rFonts w:ascii="Times New Roman" w:eastAsia="Times New Roman" w:hAnsi="Times New Roman" w:cs="Times New Roman"/>
          <w:b/>
          <w:sz w:val="24"/>
          <w:szCs w:val="24"/>
          <w:lang w:eastAsia="ru-RU"/>
        </w:rPr>
        <w:t>170</w:t>
      </w:r>
    </w:p>
    <w:p w:rsidR="00436339" w:rsidRPr="00436339" w:rsidRDefault="00436339" w:rsidP="00436339">
      <w:pPr>
        <w:spacing w:after="0" w:line="276" w:lineRule="auto"/>
        <w:ind w:firstLine="708"/>
        <w:rPr>
          <w:rFonts w:ascii="Times New Roman" w:eastAsia="Times New Roman" w:hAnsi="Times New Roman" w:cs="Times New Roman"/>
          <w:sz w:val="24"/>
          <w:szCs w:val="24"/>
          <w:lang w:eastAsia="ru-RU"/>
        </w:rPr>
      </w:pPr>
      <w:r w:rsidRPr="00436339">
        <w:rPr>
          <w:rFonts w:ascii="Times New Roman" w:eastAsia="Times New Roman" w:hAnsi="Times New Roman" w:cs="Times New Roman"/>
          <w:sz w:val="24"/>
          <w:szCs w:val="24"/>
          <w:lang w:eastAsia="ru-RU"/>
        </w:rPr>
        <w:t xml:space="preserve">в том числе в форме практической подготовки – </w:t>
      </w:r>
      <w:r w:rsidRPr="00436339">
        <w:rPr>
          <w:rFonts w:ascii="Times New Roman" w:eastAsia="Times New Roman" w:hAnsi="Times New Roman" w:cs="Times New Roman"/>
          <w:b/>
          <w:sz w:val="24"/>
          <w:szCs w:val="24"/>
          <w:lang w:eastAsia="ru-RU"/>
        </w:rPr>
        <w:t>126.</w:t>
      </w:r>
    </w:p>
    <w:p w:rsidR="00436339" w:rsidRPr="00436339" w:rsidRDefault="00436339" w:rsidP="00436339">
      <w:pPr>
        <w:spacing w:after="0" w:line="240" w:lineRule="auto"/>
        <w:rPr>
          <w:rFonts w:ascii="Times New Roman" w:eastAsia="Times New Roman" w:hAnsi="Times New Roman" w:cs="Times New Roman"/>
          <w:sz w:val="24"/>
          <w:szCs w:val="24"/>
          <w:lang w:eastAsia="ru-RU"/>
        </w:rPr>
      </w:pPr>
      <w:r w:rsidRPr="00436339">
        <w:rPr>
          <w:rFonts w:ascii="Times New Roman" w:eastAsia="Times New Roman" w:hAnsi="Times New Roman" w:cs="Times New Roman"/>
          <w:sz w:val="24"/>
          <w:szCs w:val="24"/>
          <w:lang w:eastAsia="ru-RU"/>
        </w:rPr>
        <w:t xml:space="preserve">Из них   на освоение МДК </w:t>
      </w:r>
      <w:r w:rsidRPr="00436339">
        <w:rPr>
          <w:rFonts w:ascii="Times New Roman" w:eastAsia="Times New Roman" w:hAnsi="Times New Roman" w:cs="Times New Roman"/>
          <w:b/>
          <w:sz w:val="24"/>
          <w:szCs w:val="24"/>
          <w:lang w:eastAsia="ru-RU"/>
        </w:rPr>
        <w:t>128</w:t>
      </w:r>
    </w:p>
    <w:p w:rsidR="00436339" w:rsidRPr="00436339" w:rsidRDefault="00436339" w:rsidP="00436339">
      <w:pPr>
        <w:spacing w:after="0" w:line="240" w:lineRule="auto"/>
        <w:rPr>
          <w:rFonts w:ascii="Times New Roman" w:eastAsia="Times New Roman" w:hAnsi="Times New Roman" w:cs="Times New Roman"/>
          <w:b/>
          <w:sz w:val="24"/>
          <w:szCs w:val="24"/>
          <w:lang w:eastAsia="ru-RU"/>
        </w:rPr>
      </w:pPr>
      <w:r w:rsidRPr="00436339">
        <w:rPr>
          <w:rFonts w:ascii="Times New Roman" w:eastAsia="Times New Roman" w:hAnsi="Times New Roman" w:cs="Times New Roman"/>
          <w:sz w:val="24"/>
          <w:szCs w:val="24"/>
          <w:lang w:eastAsia="ru-RU"/>
        </w:rPr>
        <w:t xml:space="preserve">Лабораторно практические </w:t>
      </w:r>
      <w:r w:rsidRPr="00436339">
        <w:rPr>
          <w:rFonts w:ascii="Times New Roman" w:eastAsia="Times New Roman" w:hAnsi="Times New Roman" w:cs="Times New Roman"/>
          <w:b/>
          <w:sz w:val="24"/>
          <w:szCs w:val="24"/>
          <w:lang w:eastAsia="ru-RU"/>
        </w:rPr>
        <w:t>90</w:t>
      </w:r>
    </w:p>
    <w:p w:rsidR="00436339" w:rsidRPr="00436339" w:rsidRDefault="00436339" w:rsidP="00436339">
      <w:pPr>
        <w:spacing w:after="0" w:line="240" w:lineRule="auto"/>
        <w:rPr>
          <w:rFonts w:ascii="Times New Roman" w:eastAsia="Times New Roman" w:hAnsi="Times New Roman" w:cs="Times New Roman"/>
          <w:sz w:val="24"/>
          <w:szCs w:val="24"/>
          <w:lang w:eastAsia="ru-RU"/>
        </w:rPr>
      </w:pPr>
      <w:r w:rsidRPr="00436339">
        <w:rPr>
          <w:rFonts w:ascii="Times New Roman" w:eastAsia="Times New Roman" w:hAnsi="Times New Roman" w:cs="Times New Roman"/>
          <w:sz w:val="24"/>
          <w:szCs w:val="24"/>
          <w:lang w:eastAsia="ru-RU"/>
        </w:rPr>
        <w:t xml:space="preserve">на практику, в том числе учебную </w:t>
      </w:r>
      <w:r w:rsidRPr="00436339">
        <w:rPr>
          <w:rFonts w:ascii="Times New Roman" w:eastAsia="Times New Roman" w:hAnsi="Times New Roman" w:cs="Times New Roman"/>
          <w:b/>
          <w:sz w:val="24"/>
          <w:szCs w:val="24"/>
          <w:lang w:eastAsia="ru-RU"/>
        </w:rPr>
        <w:t>36</w:t>
      </w:r>
    </w:p>
    <w:p w:rsidR="00436339" w:rsidRPr="00436339" w:rsidRDefault="00436339" w:rsidP="00436339">
      <w:pPr>
        <w:spacing w:after="0" w:line="240" w:lineRule="auto"/>
        <w:rPr>
          <w:rFonts w:ascii="Times New Roman" w:eastAsia="Times New Roman" w:hAnsi="Times New Roman" w:cs="Times New Roman"/>
          <w:b/>
          <w:i/>
          <w:sz w:val="24"/>
          <w:szCs w:val="24"/>
          <w:lang w:eastAsia="ru-RU"/>
        </w:rPr>
      </w:pPr>
      <w:r w:rsidRPr="00436339">
        <w:rPr>
          <w:rFonts w:ascii="Times New Roman" w:eastAsia="Times New Roman" w:hAnsi="Times New Roman" w:cs="Times New Roman"/>
          <w:sz w:val="24"/>
          <w:szCs w:val="24"/>
          <w:lang w:eastAsia="ru-RU"/>
        </w:rPr>
        <w:t>и производственную -0</w:t>
      </w:r>
      <w:r w:rsidRPr="00436339">
        <w:rPr>
          <w:rFonts w:ascii="Times New Roman" w:eastAsia="Times New Roman" w:hAnsi="Times New Roman" w:cs="Times New Roman"/>
          <w:b/>
          <w:i/>
          <w:sz w:val="24"/>
          <w:szCs w:val="24"/>
          <w:lang w:eastAsia="ru-RU"/>
        </w:rPr>
        <w:t>.</w:t>
      </w:r>
    </w:p>
    <w:p w:rsidR="00436339" w:rsidRPr="00436339" w:rsidRDefault="00436339" w:rsidP="004363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436339">
        <w:rPr>
          <w:rFonts w:ascii="Times New Roman" w:eastAsia="Times New Roman" w:hAnsi="Times New Roman" w:cs="Times New Roman"/>
          <w:sz w:val="24"/>
          <w:szCs w:val="24"/>
          <w:lang w:eastAsia="ru-RU"/>
        </w:rPr>
        <w:t>Промежуточная аттестация</w:t>
      </w:r>
    </w:p>
    <w:p w:rsidR="00436339" w:rsidRPr="00436339" w:rsidRDefault="00436339" w:rsidP="004363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36339">
        <w:rPr>
          <w:rFonts w:ascii="Times New Roman" w:eastAsia="Times New Roman" w:hAnsi="Times New Roman" w:cs="Times New Roman"/>
          <w:bCs/>
          <w:sz w:val="24"/>
          <w:szCs w:val="24"/>
          <w:lang w:eastAsia="ru-RU"/>
        </w:rPr>
        <w:t>Составитель преподаватель</w:t>
      </w:r>
      <w:r w:rsidRPr="00436339">
        <w:rPr>
          <w:rFonts w:ascii="Times New Roman" w:eastAsia="Times New Roman" w:hAnsi="Times New Roman" w:cs="Times New Roman"/>
          <w:sz w:val="24"/>
          <w:szCs w:val="24"/>
          <w:lang w:eastAsia="ru-RU"/>
        </w:rPr>
        <w:t xml:space="preserve"> БПОУ ВО «БМК» </w:t>
      </w:r>
      <w:proofErr w:type="spellStart"/>
      <w:r w:rsidRPr="00436339">
        <w:rPr>
          <w:rFonts w:ascii="Times New Roman" w:eastAsia="Times New Roman" w:hAnsi="Times New Roman" w:cs="Times New Roman"/>
          <w:sz w:val="24"/>
          <w:szCs w:val="24"/>
          <w:lang w:eastAsia="ru-RU"/>
        </w:rPr>
        <w:t>Гулидова</w:t>
      </w:r>
      <w:proofErr w:type="spellEnd"/>
      <w:r w:rsidRPr="00436339">
        <w:rPr>
          <w:rFonts w:ascii="Times New Roman" w:eastAsia="Times New Roman" w:hAnsi="Times New Roman" w:cs="Times New Roman"/>
          <w:sz w:val="24"/>
          <w:szCs w:val="24"/>
          <w:lang w:eastAsia="ru-RU"/>
        </w:rPr>
        <w:t xml:space="preserve"> В.И. </w:t>
      </w:r>
    </w:p>
    <w:p w:rsidR="00BF6AE4" w:rsidRPr="00436339" w:rsidRDefault="00BF6AE4" w:rsidP="00B83E2B">
      <w:pPr>
        <w:tabs>
          <w:tab w:val="left" w:pos="1030"/>
        </w:tabs>
        <w:rPr>
          <w:rFonts w:ascii="Times New Roman" w:eastAsia="Times New Roman" w:hAnsi="Times New Roman" w:cs="Times New Roman"/>
          <w:sz w:val="24"/>
          <w:szCs w:val="24"/>
        </w:rPr>
      </w:pPr>
    </w:p>
    <w:sectPr w:rsidR="00BF6AE4" w:rsidRPr="00436339" w:rsidSect="00BB1A37">
      <w:footerReference w:type="default" r:id="rId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009" w:rsidRDefault="00D63009" w:rsidP="00E109BB">
      <w:pPr>
        <w:spacing w:after="0" w:line="240" w:lineRule="auto"/>
      </w:pPr>
      <w:r>
        <w:separator/>
      </w:r>
    </w:p>
  </w:endnote>
  <w:endnote w:type="continuationSeparator" w:id="0">
    <w:p w:rsidR="00D63009" w:rsidRDefault="00D63009" w:rsidP="00E10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Arial Unicode MS"/>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036" w:rsidRPr="00E109BB" w:rsidRDefault="00C07036" w:rsidP="00E109B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036" w:rsidRDefault="00C07036" w:rsidP="004C24D4">
    <w:pPr>
      <w:pStyle w:val="a7"/>
    </w:pPr>
    <w:r>
      <w:rPr>
        <w:lang w:val="en-US"/>
      </w:rPr>
      <w:t xml:space="preserve">                                                                                                                                                                                      </w:t>
    </w:r>
  </w:p>
  <w:p w:rsidR="00C07036" w:rsidRDefault="00C0703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009" w:rsidRDefault="00D63009" w:rsidP="00E109BB">
      <w:pPr>
        <w:spacing w:after="0" w:line="240" w:lineRule="auto"/>
      </w:pPr>
      <w:r>
        <w:separator/>
      </w:r>
    </w:p>
  </w:footnote>
  <w:footnote w:type="continuationSeparator" w:id="0">
    <w:p w:rsidR="00D63009" w:rsidRDefault="00D63009" w:rsidP="00E10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singleLevel"/>
    <w:tmpl w:val="00000005"/>
    <w:name w:val="WW8Num4"/>
    <w:lvl w:ilvl="0">
      <w:start w:val="1"/>
      <w:numFmt w:val="bullet"/>
      <w:lvlText w:val="-"/>
      <w:lvlJc w:val="left"/>
      <w:pPr>
        <w:tabs>
          <w:tab w:val="num" w:pos="360"/>
        </w:tabs>
        <w:ind w:left="360" w:hanging="360"/>
      </w:pPr>
      <w:rPr>
        <w:rFonts w:ascii="OpenSymbol" w:hAnsi="OpenSymbol"/>
      </w:rPr>
    </w:lvl>
  </w:abstractNum>
  <w:abstractNum w:abstractNumId="2" w15:restartNumberingAfterBreak="0">
    <w:nsid w:val="21660E7A"/>
    <w:multiLevelType w:val="multilevel"/>
    <w:tmpl w:val="838ABD2C"/>
    <w:lvl w:ilvl="0">
      <w:start w:val="1"/>
      <w:numFmt w:val="decimal"/>
      <w:lvlText w:val="%1."/>
      <w:lvlJc w:val="left"/>
      <w:pPr>
        <w:ind w:left="786" w:hanging="360"/>
      </w:pPr>
      <w:rPr>
        <w:rFonts w:hint="default"/>
        <w:color w:val="auto"/>
      </w:rPr>
    </w:lvl>
    <w:lvl w:ilvl="1">
      <w:start w:val="1"/>
      <w:numFmt w:val="decimal"/>
      <w:isLgl/>
      <w:lvlText w:val="%1.%2."/>
      <w:lvlJc w:val="left"/>
      <w:pPr>
        <w:ind w:left="1026" w:hanging="60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262816DF"/>
    <w:multiLevelType w:val="hybridMultilevel"/>
    <w:tmpl w:val="1B8A0202"/>
    <w:lvl w:ilvl="0" w:tplc="4ACE21E8">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cs="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cs="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cs="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4" w15:restartNumberingAfterBreak="0">
    <w:nsid w:val="2FF87629"/>
    <w:multiLevelType w:val="multilevel"/>
    <w:tmpl w:val="8C3AFD4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455032"/>
    <w:multiLevelType w:val="multilevel"/>
    <w:tmpl w:val="58A4E22C"/>
    <w:lvl w:ilvl="0">
      <w:start w:val="1"/>
      <w:numFmt w:val="decimal"/>
      <w:lvlText w:val="%1."/>
      <w:lvlJc w:val="left"/>
      <w:pPr>
        <w:ind w:left="600" w:hanging="600"/>
      </w:pPr>
      <w:rPr>
        <w:color w:val="auto"/>
      </w:rPr>
    </w:lvl>
    <w:lvl w:ilvl="1">
      <w:start w:val="1"/>
      <w:numFmt w:val="decimal"/>
      <w:lvlText w:val="%1.%2."/>
      <w:lvlJc w:val="left"/>
      <w:pPr>
        <w:ind w:left="600" w:hanging="60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6" w15:restartNumberingAfterBreak="0">
    <w:nsid w:val="538433B5"/>
    <w:multiLevelType w:val="multilevel"/>
    <w:tmpl w:val="7C66B072"/>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7301101"/>
    <w:multiLevelType w:val="multilevel"/>
    <w:tmpl w:val="A29CD8E0"/>
    <w:lvl w:ilvl="0">
      <w:start w:val="1"/>
      <w:numFmt w:val="decimal"/>
      <w:lvlText w:val="%1."/>
      <w:lvlJc w:val="left"/>
      <w:pPr>
        <w:ind w:left="720" w:hanging="360"/>
      </w:pPr>
      <w:rPr>
        <w:rFonts w:hint="default"/>
      </w:rPr>
    </w:lvl>
    <w:lvl w:ilvl="1">
      <w:start w:val="1"/>
      <w:numFmt w:val="decimal"/>
      <w:isLgl/>
      <w:lvlText w:val="%1.%2."/>
      <w:lvlJc w:val="left"/>
      <w:pPr>
        <w:ind w:left="1086" w:hanging="552"/>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844" w:hanging="144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552" w:hanging="1800"/>
      </w:pPr>
      <w:rPr>
        <w:rFonts w:hint="default"/>
        <w:b/>
      </w:rPr>
    </w:lvl>
  </w:abstractNum>
  <w:abstractNum w:abstractNumId="8" w15:restartNumberingAfterBreak="0">
    <w:nsid w:val="60055D32"/>
    <w:multiLevelType w:val="multilevel"/>
    <w:tmpl w:val="54F802EC"/>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40305D8"/>
    <w:multiLevelType w:val="hybridMultilevel"/>
    <w:tmpl w:val="B4F48202"/>
    <w:lvl w:ilvl="0" w:tplc="4ACE2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D7276D7"/>
    <w:multiLevelType w:val="hybridMultilevel"/>
    <w:tmpl w:val="1F56B020"/>
    <w:lvl w:ilvl="0" w:tplc="84A67CBE">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799A4F18"/>
    <w:multiLevelType w:val="hybridMultilevel"/>
    <w:tmpl w:val="202212D2"/>
    <w:lvl w:ilvl="0" w:tplc="4ACE21E8">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num w:numId="1">
    <w:abstractNumId w:val="5"/>
  </w:num>
  <w:num w:numId="2">
    <w:abstractNumId w:val="0"/>
  </w:num>
  <w:num w:numId="3">
    <w:abstractNumId w:val="1"/>
  </w:num>
  <w:num w:numId="4">
    <w:abstractNumId w:val="10"/>
  </w:num>
  <w:num w:numId="5">
    <w:abstractNumId w:val="13"/>
  </w:num>
  <w:num w:numId="6">
    <w:abstractNumId w:val="9"/>
  </w:num>
  <w:num w:numId="7">
    <w:abstractNumId w:val="3"/>
  </w:num>
  <w:num w:numId="8">
    <w:abstractNumId w:val="11"/>
  </w:num>
  <w:num w:numId="9">
    <w:abstractNumId w:val="12"/>
  </w:num>
  <w:num w:numId="10">
    <w:abstractNumId w:val="6"/>
  </w:num>
  <w:num w:numId="11">
    <w:abstractNumId w:val="2"/>
  </w:num>
  <w:num w:numId="12">
    <w:abstractNumId w:val="7"/>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14D"/>
    <w:rsid w:val="00036188"/>
    <w:rsid w:val="00064367"/>
    <w:rsid w:val="00065B2D"/>
    <w:rsid w:val="00093A07"/>
    <w:rsid w:val="001D103A"/>
    <w:rsid w:val="00247E63"/>
    <w:rsid w:val="002A56E7"/>
    <w:rsid w:val="00300DB3"/>
    <w:rsid w:val="00351A37"/>
    <w:rsid w:val="004347E2"/>
    <w:rsid w:val="00436339"/>
    <w:rsid w:val="00470753"/>
    <w:rsid w:val="004722E0"/>
    <w:rsid w:val="004A66C6"/>
    <w:rsid w:val="004C24D4"/>
    <w:rsid w:val="005452E6"/>
    <w:rsid w:val="005A136E"/>
    <w:rsid w:val="006021AF"/>
    <w:rsid w:val="006620CD"/>
    <w:rsid w:val="006A793D"/>
    <w:rsid w:val="006E7EC0"/>
    <w:rsid w:val="00757E63"/>
    <w:rsid w:val="007F53C9"/>
    <w:rsid w:val="0086114D"/>
    <w:rsid w:val="00923A26"/>
    <w:rsid w:val="009D31E9"/>
    <w:rsid w:val="00A61BF1"/>
    <w:rsid w:val="00AD62AA"/>
    <w:rsid w:val="00B06AE9"/>
    <w:rsid w:val="00B83E2B"/>
    <w:rsid w:val="00BB1A37"/>
    <w:rsid w:val="00BF6AE4"/>
    <w:rsid w:val="00C07036"/>
    <w:rsid w:val="00CB37FC"/>
    <w:rsid w:val="00D20F29"/>
    <w:rsid w:val="00D30935"/>
    <w:rsid w:val="00D63009"/>
    <w:rsid w:val="00D75F16"/>
    <w:rsid w:val="00DC664A"/>
    <w:rsid w:val="00DF12D4"/>
    <w:rsid w:val="00E109BB"/>
    <w:rsid w:val="00E5353F"/>
    <w:rsid w:val="00EC2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E10B63-C40C-4078-A6D0-EC4CAD2BD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D62AA"/>
    <w:pPr>
      <w:keepNext/>
      <w:keepLines/>
      <w:suppressAutoHyphens/>
      <w:spacing w:before="480" w:after="200"/>
      <w:outlineLvl w:val="0"/>
    </w:pPr>
    <w:rPr>
      <w:rFonts w:ascii="Arial" w:eastAsia="Arial" w:hAnsi="Arial" w:cs="Arial"/>
      <w:sz w:val="40"/>
      <w:szCs w:val="40"/>
    </w:rPr>
  </w:style>
  <w:style w:type="paragraph" w:styleId="2">
    <w:name w:val="heading 2"/>
    <w:basedOn w:val="a"/>
    <w:next w:val="a"/>
    <w:link w:val="20"/>
    <w:uiPriority w:val="9"/>
    <w:semiHidden/>
    <w:unhideWhenUsed/>
    <w:qFormat/>
    <w:rsid w:val="00247E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EC239B"/>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EC239B"/>
    <w:rPr>
      <w:rFonts w:ascii="Times New Roman" w:eastAsia="Times New Roman" w:hAnsi="Times New Roman" w:cs="Times New Roman"/>
      <w:sz w:val="24"/>
      <w:szCs w:val="24"/>
      <w:lang w:eastAsia="ru-RU"/>
    </w:rPr>
  </w:style>
  <w:style w:type="paragraph" w:customStyle="1" w:styleId="ConsPlusNormal">
    <w:name w:val="ConsPlusNormal"/>
    <w:rsid w:val="00EC23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5">
    <w:name w:val="Прижатый влево"/>
    <w:basedOn w:val="a"/>
    <w:next w:val="a"/>
    <w:uiPriority w:val="99"/>
    <w:rsid w:val="00EC23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table" w:styleId="a6">
    <w:name w:val="Table Grid"/>
    <w:basedOn w:val="a1"/>
    <w:uiPriority w:val="59"/>
    <w:rsid w:val="00EC239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aliases w:val="Нижний колонтитул Знак Знак Знак,Нижний колонтитул1,Нижний колонтитул Знак Знак"/>
    <w:basedOn w:val="a"/>
    <w:link w:val="a8"/>
    <w:uiPriority w:val="99"/>
    <w:rsid w:val="00E109BB"/>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rsid w:val="00E109BB"/>
    <w:rPr>
      <w:rFonts w:ascii="Times New Roman" w:eastAsia="Times New Roman" w:hAnsi="Times New Roman" w:cs="Times New Roman"/>
      <w:sz w:val="24"/>
      <w:szCs w:val="24"/>
      <w:lang w:eastAsia="ru-RU"/>
    </w:rPr>
  </w:style>
  <w:style w:type="paragraph" w:styleId="a9">
    <w:name w:val="No Spacing"/>
    <w:link w:val="aa"/>
    <w:uiPriority w:val="99"/>
    <w:qFormat/>
    <w:rsid w:val="00E109BB"/>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E109BB"/>
    <w:rPr>
      <w:rFonts w:ascii="Calibri" w:eastAsia="Times New Roman" w:hAnsi="Calibri" w:cs="Times New Roman"/>
      <w:lang w:eastAsia="ru-RU"/>
    </w:rPr>
  </w:style>
  <w:style w:type="character" w:styleId="ab">
    <w:name w:val="page number"/>
    <w:basedOn w:val="a0"/>
    <w:qFormat/>
    <w:rsid w:val="00E109BB"/>
  </w:style>
  <w:style w:type="character" w:customStyle="1" w:styleId="ac">
    <w:name w:val="Основной текст_"/>
    <w:link w:val="11"/>
    <w:rsid w:val="00E109BB"/>
    <w:rPr>
      <w:sz w:val="28"/>
      <w:szCs w:val="28"/>
      <w:shd w:val="clear" w:color="auto" w:fill="FFFFFF"/>
    </w:rPr>
  </w:style>
  <w:style w:type="paragraph" w:customStyle="1" w:styleId="11">
    <w:name w:val="Основной текст1"/>
    <w:basedOn w:val="a"/>
    <w:link w:val="ac"/>
    <w:rsid w:val="00E109BB"/>
    <w:pPr>
      <w:widowControl w:val="0"/>
      <w:shd w:val="clear" w:color="auto" w:fill="FFFFFF"/>
      <w:spacing w:after="0" w:line="360" w:lineRule="auto"/>
      <w:ind w:firstLine="400"/>
    </w:pPr>
    <w:rPr>
      <w:sz w:val="28"/>
      <w:szCs w:val="28"/>
    </w:rPr>
  </w:style>
  <w:style w:type="character" w:customStyle="1" w:styleId="ad">
    <w:name w:val="Другое_"/>
    <w:link w:val="ae"/>
    <w:rsid w:val="00E109BB"/>
    <w:rPr>
      <w:sz w:val="28"/>
      <w:szCs w:val="28"/>
      <w:shd w:val="clear" w:color="auto" w:fill="FFFFFF"/>
    </w:rPr>
  </w:style>
  <w:style w:type="paragraph" w:customStyle="1" w:styleId="ae">
    <w:name w:val="Другое"/>
    <w:basedOn w:val="a"/>
    <w:link w:val="ad"/>
    <w:rsid w:val="00E109BB"/>
    <w:pPr>
      <w:widowControl w:val="0"/>
      <w:shd w:val="clear" w:color="auto" w:fill="FFFFFF"/>
      <w:spacing w:after="0" w:line="360" w:lineRule="auto"/>
      <w:ind w:firstLine="400"/>
    </w:pPr>
    <w:rPr>
      <w:sz w:val="28"/>
      <w:szCs w:val="28"/>
    </w:rPr>
  </w:style>
  <w:style w:type="character" w:customStyle="1" w:styleId="FontStyle62">
    <w:name w:val="Font Style62"/>
    <w:rsid w:val="00E109BB"/>
    <w:rPr>
      <w:rFonts w:ascii="Times New Roman" w:hAnsi="Times New Roman" w:cs="Times New Roman"/>
      <w:b/>
      <w:bCs/>
      <w:sz w:val="26"/>
      <w:szCs w:val="26"/>
    </w:rPr>
  </w:style>
  <w:style w:type="paragraph" w:styleId="af">
    <w:name w:val="header"/>
    <w:basedOn w:val="a"/>
    <w:link w:val="af0"/>
    <w:uiPriority w:val="99"/>
    <w:unhideWhenUsed/>
    <w:rsid w:val="00E109B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109BB"/>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semiHidden/>
    <w:locked/>
    <w:rsid w:val="001D103A"/>
    <w:rPr>
      <w:rFonts w:ascii="Times New Roman" w:hAnsi="Times New Roman" w:cs="Times New Roman"/>
      <w:lang w:val="en-US"/>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semiHidden/>
    <w:unhideWhenUsed/>
    <w:qFormat/>
    <w:rsid w:val="001D103A"/>
    <w:pPr>
      <w:spacing w:after="0" w:line="240" w:lineRule="auto"/>
    </w:pPr>
    <w:rPr>
      <w:rFonts w:ascii="Times New Roman" w:hAnsi="Times New Roman" w:cs="Times New Roman"/>
      <w:lang w:val="en-US"/>
    </w:rPr>
  </w:style>
  <w:style w:type="character" w:customStyle="1" w:styleId="12">
    <w:name w:val="Текст сноски Знак1"/>
    <w:basedOn w:val="a0"/>
    <w:uiPriority w:val="99"/>
    <w:semiHidden/>
    <w:rsid w:val="001D103A"/>
    <w:rPr>
      <w:sz w:val="20"/>
      <w:szCs w:val="20"/>
    </w:rPr>
  </w:style>
  <w:style w:type="character" w:customStyle="1" w:styleId="af3">
    <w:name w:val="Абзац списка Знак"/>
    <w:aliases w:val="Содержание. 2 уровень Знак,List Paragraph Знак,ПАРАГРАФ Знак"/>
    <w:link w:val="af4"/>
    <w:uiPriority w:val="34"/>
    <w:qFormat/>
    <w:locked/>
    <w:rsid w:val="001D103A"/>
    <w:rPr>
      <w:rFonts w:ascii="Times New Roman" w:hAnsi="Times New Roman" w:cs="Times New Roman"/>
      <w:sz w:val="24"/>
      <w:szCs w:val="24"/>
    </w:rPr>
  </w:style>
  <w:style w:type="paragraph" w:styleId="af4">
    <w:name w:val="List Paragraph"/>
    <w:aliases w:val="Содержание. 2 уровень,List Paragraph,ПАРАГРАФ"/>
    <w:basedOn w:val="a"/>
    <w:link w:val="af3"/>
    <w:uiPriority w:val="34"/>
    <w:qFormat/>
    <w:rsid w:val="001D103A"/>
    <w:pPr>
      <w:spacing w:before="120" w:after="120" w:line="240" w:lineRule="auto"/>
      <w:ind w:left="708"/>
    </w:pPr>
    <w:rPr>
      <w:rFonts w:ascii="Times New Roman" w:hAnsi="Times New Roman" w:cs="Times New Roman"/>
      <w:sz w:val="24"/>
      <w:szCs w:val="24"/>
    </w:rPr>
  </w:style>
  <w:style w:type="character" w:styleId="af5">
    <w:name w:val="footnote reference"/>
    <w:aliases w:val="Знак сноски-FN,Ciae niinee-FN,AЗнак сноски зел"/>
    <w:uiPriority w:val="99"/>
    <w:semiHidden/>
    <w:unhideWhenUsed/>
    <w:rsid w:val="001D103A"/>
    <w:rPr>
      <w:rFonts w:ascii="Times New Roman" w:hAnsi="Times New Roman" w:cs="Times New Roman" w:hint="default"/>
      <w:vertAlign w:val="superscript"/>
    </w:rPr>
  </w:style>
  <w:style w:type="character" w:customStyle="1" w:styleId="10">
    <w:name w:val="Заголовок 1 Знак"/>
    <w:basedOn w:val="a0"/>
    <w:link w:val="1"/>
    <w:uiPriority w:val="9"/>
    <w:rsid w:val="00AD62AA"/>
    <w:rPr>
      <w:rFonts w:ascii="Arial" w:eastAsia="Arial" w:hAnsi="Arial" w:cs="Arial"/>
      <w:sz w:val="40"/>
      <w:szCs w:val="40"/>
    </w:rPr>
  </w:style>
  <w:style w:type="table" w:customStyle="1" w:styleId="13">
    <w:name w:val="Сетка таблицы1"/>
    <w:basedOn w:val="a1"/>
    <w:next w:val="a6"/>
    <w:uiPriority w:val="39"/>
    <w:rsid w:val="00064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39"/>
    <w:rsid w:val="00300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39"/>
    <w:rsid w:val="00CB3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39"/>
    <w:rsid w:val="0047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47E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3C5C3-1942-4ECA-A1AC-DE95AD71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50</Pages>
  <Words>18779</Words>
  <Characters>107046</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2024-01-30T08:39:00Z</dcterms:created>
  <dcterms:modified xsi:type="dcterms:W3CDTF">2024-02-01T13:38:00Z</dcterms:modified>
</cp:coreProperties>
</file>