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AB9" w:rsidRPr="00EF6AB9" w:rsidRDefault="00EF6AB9" w:rsidP="00EF6AB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AB9" w:rsidRPr="00EF6AB9" w:rsidRDefault="00EF6AB9" w:rsidP="00EF6AB9">
      <w:pPr>
        <w:widowControl w:val="0"/>
        <w:autoSpaceDE w:val="0"/>
        <w:autoSpaceDN w:val="0"/>
        <w:spacing w:after="0" w:line="240" w:lineRule="auto"/>
        <w:ind w:left="850" w:right="8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b/>
          <w:sz w:val="24"/>
          <w:szCs w:val="24"/>
        </w:rPr>
        <w:t>Аннотация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40" w:lineRule="auto"/>
        <w:ind w:left="852" w:right="8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sz w:val="24"/>
          <w:szCs w:val="24"/>
        </w:rPr>
        <w:t>Учебного предмета «Русский язык»</w:t>
      </w:r>
    </w:p>
    <w:p w:rsidR="00EF6AB9" w:rsidRPr="00EF6AB9" w:rsidRDefault="00EF6AB9" w:rsidP="00EF6AB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AB9" w:rsidRPr="00EF6AB9" w:rsidRDefault="00EF6AB9" w:rsidP="00EF6A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47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учебного предмета «Русский язык» составлена в соответствии с федеральным государственным образовательным стандартом (ФГОС)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специальности среднего профессионального образования</w:t>
      </w:r>
      <w:r w:rsidRPr="00EF6AB9">
        <w:rPr>
          <w:rFonts w:ascii="Times New Roman" w:eastAsia="Times New Roman" w:hAnsi="Times New Roman" w:cs="Times New Roman"/>
        </w:rPr>
        <w:t>.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right="1117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sz w:val="24"/>
          <w:szCs w:val="24"/>
        </w:rPr>
        <w:t>Учебный предмет «Русский язык» имеет познавательно-практическую направленность. Он дает учащимся знания о родном языке и формирует у них языковые и речевые умения.</w:t>
      </w:r>
      <w:r w:rsidRPr="00EF6AB9">
        <w:rPr>
          <w:rFonts w:ascii="PiGraphA" w:eastAsia="Times New Roman" w:hAnsi="PiGraphA" w:cs="Times New Roman"/>
          <w:color w:val="000000"/>
          <w:sz w:val="24"/>
          <w:szCs w:val="24"/>
        </w:rPr>
        <w:t xml:space="preserve">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 xml:space="preserve">Согласно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  <w:sz w:val="24"/>
          <w:szCs w:val="24"/>
        </w:rPr>
        <w:t xml:space="preserve">БПОУ ВО «БМК»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 xml:space="preserve">по специальности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EF6AB9">
        <w:rPr>
          <w:rFonts w:ascii="Times New Roman" w:eastAsia="Times New Roman" w:hAnsi="Times New Roman" w:cs="Times New Roman"/>
        </w:rPr>
        <w:t xml:space="preserve">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>предмет «Русский язык» относится к циклу общеобразовательных дисциплин.</w:t>
      </w:r>
    </w:p>
    <w:p w:rsidR="00EF6AB9" w:rsidRPr="00EF6AB9" w:rsidRDefault="00EF6AB9" w:rsidP="00EF6AB9">
      <w:pPr>
        <w:widowControl w:val="0"/>
        <w:autoSpaceDE w:val="0"/>
        <w:autoSpaceDN w:val="0"/>
        <w:spacing w:before="37" w:after="0" w:line="276" w:lineRule="auto"/>
        <w:ind w:right="1173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Целями изучения русского языка на базовом уровне по программам среднего общего образования являются: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</w:r>
      <w:r w:rsidRPr="00EF6AB9">
        <w:rPr>
          <w:rFonts w:ascii="PiGraphA" w:eastAsia="Times New Roman" w:hAnsi="PiGraphA" w:cs="Times New Roman"/>
          <w:color w:val="000000"/>
          <w:sz w:val="24"/>
          <w:szCs w:val="24"/>
        </w:rPr>
        <w:t xml:space="preserve"> - 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right="75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Times New Roman" w:eastAsia="Arial" w:hAnsi="Times New Roman" w:cs="Times New Roman"/>
          <w:sz w:val="24"/>
          <w:szCs w:val="24"/>
        </w:rPr>
        <w:t xml:space="preserve"> Освоение содержания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 xml:space="preserve">учебного предмета </w:t>
      </w:r>
      <w:r w:rsidRPr="00EF6AB9">
        <w:rPr>
          <w:rFonts w:ascii="Times New Roman" w:eastAsia="Arial" w:hAnsi="Times New Roman" w:cs="Times New Roman"/>
          <w:sz w:val="24"/>
          <w:szCs w:val="24"/>
        </w:rPr>
        <w:t xml:space="preserve">«Русский язык» обеспечивает достижение студентами следующих </w:t>
      </w:r>
      <w:r w:rsidRPr="00EF6AB9">
        <w:rPr>
          <w:rFonts w:ascii="Times New Roman" w:eastAsia="Arial" w:hAnsi="Times New Roman" w:cs="Times New Roman"/>
          <w:b/>
          <w:bCs/>
          <w:sz w:val="24"/>
          <w:szCs w:val="24"/>
        </w:rPr>
        <w:t>результатов:</w:t>
      </w:r>
    </w:p>
    <w:p w:rsidR="00EF6AB9" w:rsidRPr="00EF6AB9" w:rsidRDefault="00EF6AB9" w:rsidP="00EF6AB9">
      <w:pPr>
        <w:tabs>
          <w:tab w:val="left" w:pos="820"/>
        </w:tabs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6AB9">
        <w:rPr>
          <w:rFonts w:ascii="Times New Roman" w:eastAsia="Arial" w:hAnsi="Times New Roman" w:cs="Times New Roman"/>
          <w:b/>
          <w:bCs/>
          <w:iCs/>
          <w:sz w:val="24"/>
          <w:szCs w:val="24"/>
        </w:rPr>
        <w:t>личностных</w:t>
      </w:r>
      <w:r w:rsidRPr="00EF6AB9">
        <w:rPr>
          <w:rFonts w:ascii="Times New Roman" w:eastAsia="Arial" w:hAnsi="Times New Roman" w:cs="Times New Roman"/>
          <w:b/>
          <w:bCs/>
          <w:sz w:val="24"/>
          <w:szCs w:val="24"/>
        </w:rPr>
        <w:t>: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right="-284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— </w:t>
      </w:r>
      <w:proofErr w:type="spellStart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гражд</w:t>
      </w:r>
      <w:r w:rsidR="00A21B93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анской позиции обучающегося как 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активного и ответственного члена российского общества</w:t>
      </w:r>
      <w:r w:rsidRPr="00EF6AB9">
        <w:rPr>
          <w:rFonts w:ascii="Times New Roman" w:eastAsia="Arial" w:hAnsi="Times New Roman" w:cs="Times New Roman"/>
          <w:sz w:val="24"/>
          <w:szCs w:val="24"/>
        </w:rPr>
        <w:t>;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right="330"/>
        <w:contextualSpacing/>
        <w:rPr>
          <w:rFonts w:ascii="Times New Roman" w:eastAsia="Arial Unicode MS" w:hAnsi="Times New Roman" w:cs="Times New Roman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— </w:t>
      </w:r>
      <w:proofErr w:type="spellStart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росси</w:t>
      </w:r>
      <w:r w:rsidR="00A21B93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йской гражданской идентичности, 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</w:t>
      </w:r>
      <w:r w:rsidR="00A21B93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оящее многонационального народа </w:t>
      </w:r>
      <w:proofErr w:type="gramStart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России;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</w:t>
      </w:r>
      <w:proofErr w:type="gramEnd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осознание духовных ценностей российского народа;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right="-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— эстетическое отношение</w:t>
      </w:r>
      <w:r w:rsidR="00A21B93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к миру, включая эстетику быта, 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научного и технического творчества, спорта, труда, общественных отношений;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right="-284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— </w:t>
      </w:r>
      <w:proofErr w:type="spellStart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здоров</w:t>
      </w:r>
      <w:r w:rsidR="00A21B93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ого и безопасного образа жизни, 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ответственного отношения к своему здоровью;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 готовность к труду, осознание ценности мастерства, трудолюбие;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 xml:space="preserve">— </w:t>
      </w:r>
      <w:proofErr w:type="spellStart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экологической культуры, понимание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br/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— </w:t>
      </w:r>
      <w:proofErr w:type="spellStart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lastRenderedPageBreak/>
        <w:t>места в поликультурном мире;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 совершенствование языковой и читательской культуры как средства взаимодействия между людьми и познания мира.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</w:r>
      <w:proofErr w:type="spellStart"/>
      <w:r w:rsidRPr="00EF6AB9">
        <w:rPr>
          <w:rFonts w:ascii="Times New Roman" w:eastAsia="Arial" w:hAnsi="Times New Roman" w:cs="Times New Roman"/>
          <w:b/>
          <w:bCs/>
          <w:iCs/>
          <w:sz w:val="24"/>
          <w:szCs w:val="24"/>
        </w:rPr>
        <w:t>метапредметных</w:t>
      </w:r>
      <w:proofErr w:type="spellEnd"/>
      <w:r w:rsidRPr="00EF6AB9">
        <w:rPr>
          <w:rFonts w:ascii="Times New Roman" w:eastAsia="Arial" w:hAnsi="Times New Roman" w:cs="Times New Roman"/>
          <w:b/>
          <w:bCs/>
          <w:sz w:val="24"/>
          <w:szCs w:val="24"/>
        </w:rPr>
        <w:t>: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right="-284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— самостоятельно формулировать и актуализировать проблему, рассматривать её всесторонне;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 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 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 осуществлять коммуникацию во всех сферах жизни;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 понимать и использовать преимущества командной и индивидуальной работы;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 давать оценку новым ситуациям, вносить коррективы в деятельность, оценивать соответствие результатов целям;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— принимать себя, понимая свои недостатки и достоинства.</w:t>
      </w:r>
    </w:p>
    <w:p w:rsidR="00EF6AB9" w:rsidRPr="00EF6AB9" w:rsidRDefault="00EF6AB9" w:rsidP="00EF6AB9">
      <w:pPr>
        <w:tabs>
          <w:tab w:val="left" w:pos="820"/>
        </w:tabs>
        <w:autoSpaceDN w:val="0"/>
        <w:spacing w:after="0" w:line="276" w:lineRule="auto"/>
        <w:ind w:left="709" w:right="-284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6AB9">
        <w:rPr>
          <w:rFonts w:ascii="Times New Roman" w:eastAsia="Arial" w:hAnsi="Times New Roman" w:cs="Times New Roman"/>
          <w:b/>
          <w:bCs/>
          <w:iCs/>
          <w:sz w:val="24"/>
          <w:szCs w:val="24"/>
        </w:rPr>
        <w:t>предметных</w:t>
      </w:r>
      <w:r w:rsidRPr="00EF6AB9">
        <w:rPr>
          <w:rFonts w:ascii="Times New Roman" w:eastAsia="Arial" w:hAnsi="Times New Roman" w:cs="Times New Roman"/>
          <w:b/>
          <w:bCs/>
          <w:sz w:val="24"/>
          <w:szCs w:val="24"/>
        </w:rPr>
        <w:t>: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right="-284"/>
        <w:contextualSpacing/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</w:pPr>
      <w:r w:rsidRPr="00EF6AB9">
        <w:rPr>
          <w:rFonts w:ascii="Times New Roman" w:eastAsia="Arial Unicode MS" w:hAnsi="Times New Roman" w:cs="Times New Roman"/>
          <w:sz w:val="24"/>
          <w:szCs w:val="24"/>
        </w:rPr>
        <w:t>−</w:t>
      </w:r>
      <w:r w:rsidRPr="00EF6AB9">
        <w:rPr>
          <w:rFonts w:ascii="PiGraphA" w:eastAsia="Times New Roman" w:hAnsi="PiGraphA" w:cs="Times New Roman"/>
          <w:color w:val="000000"/>
          <w:sz w:val="24"/>
          <w:szCs w:val="24"/>
        </w:rPr>
        <w:t xml:space="preserve"> и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меть представление о языке как знаковой системе, об основных функциях языка; о лингвистике как науке;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</w:r>
      <w:r w:rsidRPr="00EF6AB9">
        <w:rPr>
          <w:rFonts w:ascii="Times New Roman" w:eastAsia="Arial Unicode MS" w:hAnsi="Times New Roman" w:cs="Times New Roman"/>
          <w:sz w:val="24"/>
          <w:szCs w:val="24"/>
        </w:rPr>
        <w:t>−</w:t>
      </w:r>
      <w:r w:rsidRPr="00EF6AB9">
        <w:rPr>
          <w:rFonts w:ascii="PiGraphA" w:eastAsia="Times New Roman" w:hAnsi="PiGraphA" w:cs="Times New Roman"/>
          <w:color w:val="000000"/>
          <w:sz w:val="24"/>
          <w:szCs w:val="24"/>
        </w:rPr>
        <w:t xml:space="preserve"> р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- 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- определять изобразительно-выразительные средства фонетики в тексте;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- соблюдать основные произносительные и акцентологические нормы современного русского литературного языка;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-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монологических высказываний — не менее 100 слов; объём диалогического высказывания — не менее 7—8 реплик);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  <w:t>- употреблять языковые средства с учётом речевой ситуации. Соблюдать в устной речи и на письме нормы современного русского литературного языка:</w:t>
      </w:r>
    </w:p>
    <w:p w:rsidR="00EF6AB9" w:rsidRPr="00EF6AB9" w:rsidRDefault="00EF6AB9" w:rsidP="00EF6AB9">
      <w:pPr>
        <w:widowControl w:val="0"/>
        <w:autoSpaceDE w:val="0"/>
        <w:autoSpaceDN w:val="0"/>
        <w:spacing w:before="4" w:after="0" w:line="276" w:lineRule="auto"/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- применять знания о тексте, его основных признаках, структуре и видах представленной в нём информации в речевой практике; - корректировать текст: устранять логические, фактические, этические, грамматические и речевые ошибки;</w:t>
      </w:r>
    </w:p>
    <w:p w:rsidR="00EF6AB9" w:rsidRPr="00EF6AB9" w:rsidRDefault="00EF6AB9" w:rsidP="00EF6AB9">
      <w:pPr>
        <w:widowControl w:val="0"/>
        <w:autoSpaceDE w:val="0"/>
        <w:autoSpaceDN w:val="0"/>
        <w:spacing w:before="4" w:after="0" w:line="276" w:lineRule="auto"/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- иметь представление об экологии языка, о проблемах речевой культуры в современном обществе;</w:t>
      </w:r>
    </w:p>
    <w:p w:rsidR="00EF6AB9" w:rsidRPr="00EF6AB9" w:rsidRDefault="00EF6AB9" w:rsidP="00EF6AB9">
      <w:pPr>
        <w:widowControl w:val="0"/>
        <w:autoSpaceDE w:val="0"/>
        <w:autoSpaceDN w:val="0"/>
        <w:spacing w:before="4" w:after="0" w:line="276" w:lineRule="auto"/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- выполнять синтаксический анализ словосочетания, простого и сложного </w:t>
      </w:r>
      <w:proofErr w:type="gramStart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предложения;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br/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-</w:t>
      </w:r>
      <w:proofErr w:type="gramEnd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 Соблюдать правила </w:t>
      </w:r>
      <w:proofErr w:type="gramStart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>пунктуации;</w:t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br/>
      </w:r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lastRenderedPageBreak/>
        <w:t>-</w:t>
      </w:r>
      <w:proofErr w:type="gramEnd"/>
      <w:r w:rsidRPr="00EF6AB9">
        <w:rPr>
          <w:rFonts w:ascii="SchoolBookSanPin-Regular" w:eastAsia="Times New Roman" w:hAnsi="SchoolBookSanPin-Regular" w:cs="Times New Roman"/>
          <w:color w:val="000000"/>
          <w:sz w:val="24"/>
          <w:szCs w:val="24"/>
        </w:rPr>
        <w:t xml:space="preserve"> применять знания о функциональных разновидностях языка в речевой практике.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F6AB9" w:rsidRPr="00EF6AB9" w:rsidRDefault="00EF6AB9" w:rsidP="00EF6AB9">
      <w:pPr>
        <w:widowControl w:val="0"/>
        <w:autoSpaceDE w:val="0"/>
        <w:autoSpaceDN w:val="0"/>
        <w:spacing w:before="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559"/>
      </w:tblGrid>
      <w:tr w:rsidR="00477428" w:rsidRPr="00477428" w:rsidTr="00FD219F">
        <w:trPr>
          <w:trHeight w:val="338"/>
        </w:trPr>
        <w:tc>
          <w:tcPr>
            <w:tcW w:w="8188" w:type="dxa"/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559" w:type="dxa"/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7428" w:rsidRPr="00477428" w:rsidTr="00FD219F">
        <w:tc>
          <w:tcPr>
            <w:tcW w:w="8188" w:type="dxa"/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559" w:type="dxa"/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76</w:t>
            </w:r>
          </w:p>
        </w:tc>
      </w:tr>
      <w:tr w:rsidR="00477428" w:rsidRPr="00477428" w:rsidTr="00FD219F">
        <w:tc>
          <w:tcPr>
            <w:tcW w:w="8188" w:type="dxa"/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77428" w:rsidRPr="00477428" w:rsidTr="00FD219F">
        <w:trPr>
          <w:trHeight w:val="268"/>
        </w:trPr>
        <w:tc>
          <w:tcPr>
            <w:tcW w:w="8188" w:type="dxa"/>
            <w:tcBorders>
              <w:bottom w:val="single" w:sz="4" w:space="0" w:color="auto"/>
            </w:tcBorders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56</w:t>
            </w:r>
          </w:p>
        </w:tc>
      </w:tr>
      <w:tr w:rsidR="00477428" w:rsidRPr="00477428" w:rsidTr="00FD219F">
        <w:trPr>
          <w:trHeight w:val="285"/>
        </w:trPr>
        <w:tc>
          <w:tcPr>
            <w:tcW w:w="8188" w:type="dxa"/>
            <w:tcBorders>
              <w:top w:val="single" w:sz="4" w:space="0" w:color="auto"/>
            </w:tcBorders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консультации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16</w:t>
            </w:r>
          </w:p>
        </w:tc>
      </w:tr>
      <w:tr w:rsidR="00477428" w:rsidRPr="00477428" w:rsidTr="00FD219F">
        <w:tc>
          <w:tcPr>
            <w:tcW w:w="8188" w:type="dxa"/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Итоговая аттестация в форме </w:t>
            </w:r>
            <w:r w:rsidRPr="004774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экзамена</w:t>
            </w:r>
          </w:p>
        </w:tc>
        <w:tc>
          <w:tcPr>
            <w:tcW w:w="1559" w:type="dxa"/>
            <w:shd w:val="clear" w:color="auto" w:fill="auto"/>
          </w:tcPr>
          <w:p w:rsidR="00477428" w:rsidRPr="00477428" w:rsidRDefault="00477428" w:rsidP="00477428">
            <w:pPr>
              <w:widowControl w:val="0"/>
              <w:autoSpaceDE w:val="0"/>
              <w:autoSpaceDN w:val="0"/>
              <w:spacing w:after="0" w:line="276" w:lineRule="auto"/>
              <w:ind w:left="29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742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</w:tbl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Разработчик: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русского языка </w:t>
      </w:r>
      <w:r w:rsidR="00477428">
        <w:rPr>
          <w:rFonts w:ascii="Times New Roman" w:eastAsia="Times New Roman" w:hAnsi="Times New Roman" w:cs="Times New Roman"/>
          <w:sz w:val="24"/>
          <w:szCs w:val="24"/>
        </w:rPr>
        <w:t xml:space="preserve">БПОУ ВО «БМК»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>Науменко Л.И.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</w:p>
    <w:p w:rsidR="00EF6AB9" w:rsidRPr="00EF6AB9" w:rsidRDefault="00EF6AB9" w:rsidP="00EF6A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AB9" w:rsidRPr="00EF6AB9" w:rsidRDefault="00EF6AB9" w:rsidP="00EF6A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AB9" w:rsidRPr="00A21B93" w:rsidRDefault="00EF6AB9" w:rsidP="00A21B93">
      <w:pPr>
        <w:jc w:val="center"/>
        <w:rPr>
          <w:rFonts w:ascii="Times New Roman" w:hAnsi="Times New Roman" w:cs="Times New Roman"/>
        </w:rPr>
      </w:pPr>
      <w:r w:rsidRPr="00A21B93">
        <w:rPr>
          <w:rFonts w:ascii="Times New Roman" w:hAnsi="Times New Roman" w:cs="Times New Roman"/>
        </w:rPr>
        <w:t>Аннотация</w:t>
      </w:r>
    </w:p>
    <w:p w:rsidR="00EF6AB9" w:rsidRPr="00A21B93" w:rsidRDefault="00EF6AB9" w:rsidP="00A21B93">
      <w:pPr>
        <w:jc w:val="center"/>
        <w:rPr>
          <w:rFonts w:ascii="Times New Roman" w:hAnsi="Times New Roman" w:cs="Times New Roman"/>
          <w:b/>
        </w:rPr>
      </w:pPr>
      <w:r w:rsidRPr="00A21B93">
        <w:rPr>
          <w:rFonts w:ascii="Times New Roman" w:hAnsi="Times New Roman" w:cs="Times New Roman"/>
          <w:b/>
        </w:rPr>
        <w:t>Учебного предмета «Литература»</w:t>
      </w:r>
    </w:p>
    <w:p w:rsidR="00EF6AB9" w:rsidRPr="00EF6AB9" w:rsidRDefault="00EF6AB9" w:rsidP="00EF6AB9">
      <w:pPr>
        <w:widowControl w:val="0"/>
        <w:autoSpaceDE w:val="0"/>
        <w:autoSpaceDN w:val="0"/>
        <w:spacing w:before="189" w:after="0" w:line="276" w:lineRule="auto"/>
        <w:ind w:left="293" w:right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учебного предмета «Литература» для специальности 34.02.01 «Сестринское дело» составлена в соответствии с федеральным государственным образовательным стандартом (ФГОС)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специальности среднего профессионального </w:t>
      </w:r>
      <w:proofErr w:type="gramStart"/>
      <w:r w:rsidRPr="00EF6AB9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 w:rsidR="002E3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F6AB9" w:rsidRPr="00EF6AB9" w:rsidRDefault="00EF6AB9" w:rsidP="00EF6AB9">
      <w:pPr>
        <w:widowControl w:val="0"/>
        <w:autoSpaceDE w:val="0"/>
        <w:autoSpaceDN w:val="0"/>
        <w:spacing w:before="189" w:after="0" w:line="276" w:lineRule="auto"/>
        <w:ind w:left="293" w:right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sz w:val="24"/>
          <w:szCs w:val="24"/>
        </w:rPr>
        <w:t>Место дисциплины в структуре ППССЗ:</w:t>
      </w:r>
    </w:p>
    <w:p w:rsidR="00EF6AB9" w:rsidRPr="00EF6AB9" w:rsidRDefault="00EF6AB9" w:rsidP="00EF6AB9">
      <w:pPr>
        <w:widowControl w:val="0"/>
        <w:autoSpaceDE w:val="0"/>
        <w:autoSpaceDN w:val="0"/>
        <w:spacing w:before="38" w:after="0" w:line="276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sz w:val="24"/>
          <w:szCs w:val="24"/>
        </w:rPr>
        <w:t xml:space="preserve">Согласно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  <w:sz w:val="24"/>
          <w:szCs w:val="24"/>
        </w:rPr>
        <w:t xml:space="preserve">БПОУ ВО «БМК»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>по специальности</w:t>
      </w:r>
    </w:p>
    <w:p w:rsidR="00EF6AB9" w:rsidRPr="00EF6AB9" w:rsidRDefault="002E3358" w:rsidP="00EF6AB9">
      <w:pPr>
        <w:widowControl w:val="0"/>
        <w:autoSpaceDE w:val="0"/>
        <w:autoSpaceDN w:val="0"/>
        <w:spacing w:before="37" w:after="0" w:line="276" w:lineRule="auto"/>
        <w:ind w:left="293" w:righ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EF6AB9" w:rsidRPr="00EF6AB9">
        <w:rPr>
          <w:rFonts w:ascii="Times New Roman" w:eastAsia="Times New Roman" w:hAnsi="Times New Roman" w:cs="Times New Roman"/>
        </w:rPr>
        <w:t xml:space="preserve"> </w:t>
      </w:r>
      <w:r w:rsidR="00EF6AB9" w:rsidRPr="00EF6AB9">
        <w:rPr>
          <w:rFonts w:ascii="Times New Roman" w:eastAsia="Times New Roman" w:hAnsi="Times New Roman" w:cs="Times New Roman"/>
          <w:sz w:val="24"/>
          <w:szCs w:val="24"/>
        </w:rPr>
        <w:t>дисциплина «Литература» относится к циклу общеобразовательных дисциплин.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left="29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Цели изучения предмета «Литература» состоят в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сформированности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в развитии ценностно-смысловой сферы личности на основе высоких этических идеалов;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</w:t>
      </w:r>
      <w:r w:rsidRPr="00EF6A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учебного предмета «Литература» обеспечивает достижение студентами следующих результатов: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left="293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b/>
          <w:sz w:val="24"/>
          <w:szCs w:val="24"/>
        </w:rPr>
        <w:t>личностных: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left="293"/>
        <w:outlineLvl w:val="1"/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-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гражд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анской позиции обучающегося как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активного и ответственного члена российского общества;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росси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йской гражданской идентичности,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патриотизма, уважения к своему народу, чувства ответственности перед Родиной, гордости 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за свой край, свою Родину, свой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язык и культуру, прошлое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и настоящее многонационального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народа России в контекст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е изучения произведений русской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и зарубежной литературы, а также литератур народов России;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ценностное отношение к государственным символам, историческому и природному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lastRenderedPageBreak/>
        <w:t>наследию, памятникам, традициям народов России, внимание к их воплощению в литературе, а также достижениям Рос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сии в науке, искусстве, спорте,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технологиях, труде, отражённым в художественных произведениях;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</w:r>
      <w:r w:rsidRPr="00EF6AB9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идейная убеждённость,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готовность к служению и защите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Отечества, ответственность за его судьбу, в том числе воспитанные на примерах из литературы;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осознание духовных ценностей российского народа;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эстетическое отношение к миру, включая эстетику быта, научного и технического творчества, спорта, труда, общественных отношений;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здоров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ого и безопасного образа жизни,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ответственного отношения к своему здоровью;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активное неприятие вредных привычек и иных форм причинения вреда физическому и психическому здоровью, в том числе с адекватной оценкой пов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едения и поступков литературных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героев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художественной литературе;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мировоззрения, соответствующего современному уровню развития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науки и общественной практики,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основанного на диалоге кул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ьтур, способствующего осознанию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своего места в поликультурном мире;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совершенствование языко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вой и читательской культуры как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средства взаимодействия между людьми и познания мира с опорой на изученные и самостоятельно прочитанные литературные произведения;</w:t>
      </w:r>
    </w:p>
    <w:p w:rsidR="00EF6AB9" w:rsidRPr="00EF6AB9" w:rsidRDefault="00EF6AB9" w:rsidP="00EF6AB9">
      <w:pPr>
        <w:widowControl w:val="0"/>
        <w:autoSpaceDE w:val="0"/>
        <w:autoSpaceDN w:val="0"/>
        <w:spacing w:after="0" w:line="276" w:lineRule="auto"/>
        <w:ind w:left="293"/>
        <w:outlineLvl w:val="1"/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</w:pPr>
      <w:proofErr w:type="spellStart"/>
      <w:r w:rsidRPr="00EF6AB9">
        <w:rPr>
          <w:rFonts w:ascii="SchoolBookSanPin-Regular" w:eastAsia="Times New Roman" w:hAnsi="SchoolBookSanPin-Regular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 w:rsidRPr="00EF6AB9">
        <w:rPr>
          <w:rFonts w:ascii="SchoolBookSanPin-Regular" w:eastAsia="Times New Roman" w:hAnsi="SchoolBookSanPin-Regular" w:cs="Times New Roman"/>
          <w:b/>
          <w:bCs/>
          <w:color w:val="000000"/>
          <w:sz w:val="24"/>
          <w:szCs w:val="24"/>
        </w:rPr>
        <w:t>:</w:t>
      </w:r>
      <w:r w:rsidRPr="00EF6AB9">
        <w:rPr>
          <w:rFonts w:ascii="SchoolBookSanPin-Regular" w:eastAsia="Times New Roman" w:hAnsi="SchoolBookSanPin-Regular" w:cs="Times New Roman"/>
          <w:b/>
          <w:bCs/>
          <w:color w:val="000000"/>
          <w:sz w:val="24"/>
          <w:szCs w:val="24"/>
        </w:rPr>
        <w:br/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самостоятельно формулировать и актуализировать проблему, заложенную в художественном произведении, рассматривать её всесторонне;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устанавливать существ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енный признак или основания для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сравнения литературных героев, художественных произведений и их фрагментов, классификации и обобщения литературных фактов;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самостоятельному поиску методов решения практических задач, применению различных методов познания;</w:t>
      </w:r>
      <w:r w:rsidRPr="00EF6AB9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- 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числе при создании учебных и социальных проектов;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владеть навыками 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той или иной темы по литературе;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br/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- осуществлять коммуникации во всех сферах жизни, в том числе на уроке литературы и во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lastRenderedPageBreak/>
        <w:t>внеурочной деятельности по предмету;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понимать и использовать преимущества командной и индивидуальной работы на уроке и во внеурочной деятельности по литературе;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давать оценку новым ситуациям, вносить коррективы в деятельность, оценивать соответствие результатов целям;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принимать себя, понимая свои недостатки и достоинства;</w:t>
      </w:r>
    </w:p>
    <w:p w:rsidR="00477428" w:rsidRDefault="00EF6AB9" w:rsidP="00477428">
      <w:pPr>
        <w:widowControl w:val="0"/>
        <w:autoSpaceDE w:val="0"/>
        <w:autoSpaceDN w:val="0"/>
        <w:spacing w:after="0" w:line="276" w:lineRule="auto"/>
        <w:ind w:left="293"/>
        <w:outlineLvl w:val="1"/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</w:pPr>
      <w:r w:rsidRPr="00EF6AB9">
        <w:rPr>
          <w:rFonts w:ascii="SchoolBookSanPin-Regular" w:eastAsia="Times New Roman" w:hAnsi="SchoolBookSanPin-Regular" w:cs="Times New Roman"/>
          <w:b/>
          <w:bCs/>
          <w:color w:val="000000"/>
          <w:sz w:val="24"/>
          <w:szCs w:val="24"/>
        </w:rPr>
        <w:t>предметных:</w:t>
      </w:r>
      <w:r w:rsidRPr="00EF6AB9">
        <w:rPr>
          <w:rFonts w:ascii="SchoolBookSanPin-Regular" w:eastAsia="Times New Roman" w:hAnsi="SchoolBookSanPin-Regular" w:cs="Times New Roman"/>
          <w:b/>
          <w:bCs/>
          <w:color w:val="000000"/>
          <w:sz w:val="24"/>
          <w:szCs w:val="24"/>
        </w:rPr>
        <w:br/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-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культуры,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ценностного отношения к литературе как неотъемлемой части культуры;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осознание взаимосвязи между языковым, литературным, интеллектуальным, духовно-нравственным развитием личности;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устойчивого интереса к чтению как средству познания отечественной и других культур; приобщение к отечественному литера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турному наследию и через него -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к традиционным ценностям и сокровищам мировой культуры;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знание содержания, понимание ключевых проблем и осознание историко-культурного и нравственно-ценностного взаимовлияния произведений р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усской, зарубежной классической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и современной литературы, в том числе литератур народов России;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умений определять и учитывать историко-культурный контекст и контекст творчества писателя в процессе анализа художе</w:t>
      </w:r>
      <w:r w:rsidR="00A21B93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ственных произведений, выявлять 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их связь с современностью;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 и письменных высказываниях, участвовать в дискуссии на литературные темы;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-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умений выразительно (с учётом индивидуальных особенностей обучающихся) читать, в том числе наизусть, не менее 10 произведений и (или) фрагментов в каждом классе;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>практике;</w:t>
      </w:r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br/>
        <w:t xml:space="preserve">- умение работать с разными информационными источниками, в том числе в </w:t>
      </w:r>
      <w:proofErr w:type="spellStart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медиапространстве</w:t>
      </w:r>
      <w:proofErr w:type="spellEnd"/>
      <w:r w:rsidRPr="00EF6AB9">
        <w:rPr>
          <w:rFonts w:ascii="SchoolBookSanPin-Regular" w:eastAsia="Times New Roman" w:hAnsi="SchoolBookSanPin-Regular" w:cs="Times New Roman"/>
          <w:bCs/>
          <w:color w:val="000000"/>
          <w:sz w:val="24"/>
          <w:szCs w:val="24"/>
        </w:rPr>
        <w:t>, использовать ресурсы традиционных библиотек и электронных библиотечных систем.</w:t>
      </w:r>
    </w:p>
    <w:p w:rsidR="00477428" w:rsidRPr="006D715C" w:rsidRDefault="00477428" w:rsidP="00477428">
      <w:pPr>
        <w:tabs>
          <w:tab w:val="left" w:pos="1825"/>
          <w:tab w:val="center" w:pos="4580"/>
        </w:tabs>
        <w:rPr>
          <w:rFonts w:ascii="Times New Roman" w:hAnsi="Times New Roman"/>
          <w:i/>
          <w:sz w:val="24"/>
          <w:szCs w:val="24"/>
        </w:rPr>
      </w:pPr>
      <w:r w:rsidRPr="006D715C">
        <w:rPr>
          <w:rFonts w:ascii="Times New Roman" w:hAnsi="Times New Roman"/>
          <w:i/>
          <w:sz w:val="24"/>
          <w:szCs w:val="24"/>
        </w:rPr>
        <w:tab/>
      </w:r>
    </w:p>
    <w:p w:rsidR="00477428" w:rsidRPr="006D715C" w:rsidRDefault="00477428" w:rsidP="00477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D715C">
        <w:rPr>
          <w:rFonts w:ascii="Times New Roman" w:eastAsia="Times New Roman" w:hAnsi="Times New Roman"/>
          <w:b/>
          <w:sz w:val="24"/>
          <w:szCs w:val="24"/>
          <w:lang w:eastAsia="ru-RU"/>
        </w:rPr>
        <w:t>Объем учебного предмета и виды учебной работы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0"/>
        <w:gridCol w:w="1060"/>
        <w:gridCol w:w="993"/>
        <w:gridCol w:w="992"/>
      </w:tblGrid>
      <w:tr w:rsidR="00477428" w:rsidRPr="006D715C" w:rsidTr="00FD219F">
        <w:trPr>
          <w:trHeight w:val="460"/>
        </w:trPr>
        <w:tc>
          <w:tcPr>
            <w:tcW w:w="6870" w:type="dxa"/>
            <w:tcBorders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15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Вид учебной работы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477428" w:rsidRPr="006D715C" w:rsidRDefault="00477428" w:rsidP="00FD21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15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сем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сем</w:t>
            </w:r>
          </w:p>
        </w:tc>
      </w:tr>
      <w:tr w:rsidR="00477428" w:rsidRPr="006D715C" w:rsidTr="00FD219F">
        <w:tc>
          <w:tcPr>
            <w:tcW w:w="6870" w:type="dxa"/>
            <w:tcBorders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15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</w:tr>
      <w:tr w:rsidR="00477428" w:rsidRPr="006D715C" w:rsidTr="00FD219F">
        <w:tc>
          <w:tcPr>
            <w:tcW w:w="6870" w:type="dxa"/>
            <w:tcBorders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428" w:rsidRPr="006D715C" w:rsidTr="00FD219F">
        <w:tc>
          <w:tcPr>
            <w:tcW w:w="6870" w:type="dxa"/>
            <w:tcBorders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Лекционных, семинарские уроки и т.п.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477428" w:rsidRPr="006D715C" w:rsidTr="00FD219F">
        <w:tc>
          <w:tcPr>
            <w:tcW w:w="6870" w:type="dxa"/>
            <w:tcBorders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428" w:rsidRPr="006D715C" w:rsidTr="00FD219F">
        <w:tc>
          <w:tcPr>
            <w:tcW w:w="6870" w:type="dxa"/>
            <w:tcBorders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15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428" w:rsidRPr="006D715C" w:rsidTr="00FD219F">
        <w:tc>
          <w:tcPr>
            <w:tcW w:w="6870" w:type="dxa"/>
            <w:tcBorders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77428" w:rsidRPr="006D715C" w:rsidTr="00FD219F">
        <w:tc>
          <w:tcPr>
            <w:tcW w:w="6870" w:type="dxa"/>
            <w:tcBorders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77428" w:rsidRPr="006D715C" w:rsidTr="00FD219F">
        <w:tc>
          <w:tcPr>
            <w:tcW w:w="6870" w:type="dxa"/>
            <w:tcBorders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D715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Итоговая аттестация в форме дифференцированного зачёта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477428" w:rsidRPr="006D715C" w:rsidRDefault="00477428" w:rsidP="00FD219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428" w:rsidRPr="006D715C" w:rsidRDefault="00477428" w:rsidP="00FD219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EF6AB9" w:rsidRPr="00EF6AB9" w:rsidRDefault="00EF6AB9" w:rsidP="00477428">
      <w:pPr>
        <w:widowControl w:val="0"/>
        <w:autoSpaceDE w:val="0"/>
        <w:autoSpaceDN w:val="0"/>
        <w:spacing w:after="0" w:line="276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аттестация–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>дифференцированный зачет.</w:t>
      </w:r>
    </w:p>
    <w:p w:rsidR="00DF5886" w:rsidRDefault="00EF6AB9" w:rsidP="00EF6AB9">
      <w:pPr>
        <w:widowControl w:val="0"/>
        <w:autoSpaceDE w:val="0"/>
        <w:autoSpaceDN w:val="0"/>
        <w:spacing w:before="1"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EF6AB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Разработчик: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русского языка </w:t>
      </w:r>
      <w:r w:rsidR="00477428">
        <w:rPr>
          <w:rFonts w:ascii="Times New Roman" w:eastAsia="Times New Roman" w:hAnsi="Times New Roman" w:cs="Times New Roman"/>
          <w:sz w:val="24"/>
          <w:szCs w:val="24"/>
        </w:rPr>
        <w:t xml:space="preserve">БПОУ ВО «БМК» </w:t>
      </w:r>
      <w:r w:rsidRPr="00EF6AB9">
        <w:rPr>
          <w:rFonts w:ascii="Times New Roman" w:eastAsia="Times New Roman" w:hAnsi="Times New Roman" w:cs="Times New Roman"/>
          <w:sz w:val="24"/>
          <w:szCs w:val="24"/>
        </w:rPr>
        <w:t>Науменко Л.И.</w:t>
      </w:r>
    </w:p>
    <w:p w:rsidR="00A21B93" w:rsidRDefault="00A21B93" w:rsidP="00DF58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5886" w:rsidRPr="00DF5886" w:rsidRDefault="00DF5886" w:rsidP="00DF588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F588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Аннотация</w:t>
      </w:r>
    </w:p>
    <w:p w:rsidR="00DF5886" w:rsidRPr="00DF5886" w:rsidRDefault="00DF5886" w:rsidP="00DF58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5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Учебного предмета </w:t>
      </w:r>
      <w:r w:rsidRPr="00DF5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Иностранный язык. </w:t>
      </w:r>
      <w:r w:rsidRPr="00DF5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F5886" w:rsidRPr="00DF5886" w:rsidRDefault="00DF5886" w:rsidP="00DF58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5886">
        <w:rPr>
          <w:rFonts w:ascii="Times New Roman" w:eastAsia="Times New Roman" w:hAnsi="Times New Roman" w:cs="Times New Roman"/>
          <w:sz w:val="24"/>
          <w:szCs w:val="24"/>
          <w:lang w:eastAsia="ar-SA"/>
        </w:rPr>
        <w:t>(Английский)</w:t>
      </w:r>
    </w:p>
    <w:p w:rsidR="00DF5886" w:rsidRPr="00DF5886" w:rsidRDefault="00DF5886" w:rsidP="00DF58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5886" w:rsidRPr="00DF5886" w:rsidRDefault="00DF5886" w:rsidP="00DF58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5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Рабочая программа предмета 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БПОУ ВО «БМК» </w:t>
      </w:r>
      <w:r w:rsidRPr="00DF5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</w:t>
      </w:r>
      <w:proofErr w:type="gramStart"/>
      <w:r w:rsidRPr="00DF5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специальности </w:t>
      </w:r>
      <w:r w:rsidR="002E33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588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:rsidR="00DF5886" w:rsidRPr="00DF5886" w:rsidRDefault="00DF5886" w:rsidP="00DF5886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ППССЗ по специальности СПО </w:t>
      </w:r>
      <w:r w:rsidR="002E33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5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5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«Иностранный язык» относится к циклу общеобразовательных дисциплин. </w:t>
      </w:r>
    </w:p>
    <w:p w:rsidR="00DF5886" w:rsidRPr="00DF5886" w:rsidRDefault="00DF5886" w:rsidP="00DF588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88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DF5886" w:rsidRPr="00DF5886" w:rsidRDefault="00DF5886" w:rsidP="00DF5886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5886">
        <w:rPr>
          <w:rFonts w:ascii="Times New Roman" w:eastAsia="Times New Roman" w:hAnsi="Times New Roman" w:cs="Times New Roman"/>
          <w:sz w:val="24"/>
          <w:szCs w:val="24"/>
        </w:rPr>
        <w:t xml:space="preserve">Освоение содержания учебного предмета </w:t>
      </w:r>
      <w:r w:rsidRPr="00DF5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Иностранный язык. </w:t>
      </w:r>
      <w:r w:rsidRPr="00DF5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(Английский) </w:t>
      </w:r>
      <w:r w:rsidRPr="00DF5886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достижение студентами следующих результатов: </w:t>
      </w:r>
    </w:p>
    <w:p w:rsidR="00DF5886" w:rsidRPr="00DF5886" w:rsidRDefault="00DF5886" w:rsidP="00DF5886">
      <w:pPr>
        <w:widowControl w:val="0"/>
        <w:autoSpaceDE w:val="0"/>
        <w:autoSpaceDN w:val="0"/>
        <w:spacing w:before="124" w:after="0" w:line="276" w:lineRule="auto"/>
        <w:ind w:right="11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F5886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личностных: </w:t>
      </w:r>
    </w:p>
    <w:p w:rsidR="00DF5886" w:rsidRPr="00DF5886" w:rsidRDefault="00DF5886" w:rsidP="00DF5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DF5886">
        <w:rPr>
          <w:rFonts w:ascii="Times New Roman" w:hAnsi="Times New Roman" w:cs="Times New Roman"/>
          <w:w w:val="105"/>
          <w:sz w:val="24"/>
          <w:szCs w:val="24"/>
        </w:rPr>
        <w:t xml:space="preserve">   -готовность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руководствоваться сформированной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позицией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личности,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ценностных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ориентаций,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позитивных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внутренних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убеждений,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соответствующих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традиционным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ценностям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DF5886" w:rsidRPr="00DF5886" w:rsidRDefault="00DF5886" w:rsidP="00DF5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>-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расширение жизненного опыта и опыта деятельности в процессе реализации</w:t>
      </w:r>
      <w:r w:rsidRPr="00DF588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105"/>
          <w:sz w:val="24"/>
          <w:szCs w:val="24"/>
        </w:rPr>
        <w:t>основных направлений воспитательной деятельности.</w:t>
      </w:r>
    </w:p>
    <w:p w:rsidR="00DF5886" w:rsidRPr="00DF5886" w:rsidRDefault="00DF5886" w:rsidP="00DF5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F5886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DF588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DF5886" w:rsidRPr="00DF5886" w:rsidRDefault="00DF5886" w:rsidP="00DF5886">
      <w:pPr>
        <w:spacing w:line="276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DF5886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DF5886">
        <w:rPr>
          <w:rFonts w:ascii="Times New Roman" w:hAnsi="Times New Roman" w:cs="Times New Roman"/>
          <w:spacing w:val="30"/>
          <w:w w:val="90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90"/>
          <w:sz w:val="24"/>
          <w:szCs w:val="24"/>
        </w:rPr>
        <w:t>универсальными учебными</w:t>
      </w:r>
      <w:r w:rsidRPr="00DF5886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90"/>
          <w:sz w:val="24"/>
          <w:szCs w:val="24"/>
        </w:rPr>
        <w:t>познавательными</w:t>
      </w:r>
      <w:r w:rsidRPr="00DF5886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w w:val="90"/>
          <w:sz w:val="24"/>
          <w:szCs w:val="24"/>
        </w:rPr>
        <w:t xml:space="preserve">действиями: </w:t>
      </w:r>
      <w:r w:rsidRPr="00DF5886">
        <w:rPr>
          <w:rFonts w:ascii="Times New Roman" w:hAnsi="Times New Roman" w:cs="Times New Roman"/>
          <w:sz w:val="24"/>
          <w:szCs w:val="24"/>
        </w:rPr>
        <w:t>базовые</w:t>
      </w:r>
      <w:r w:rsidRPr="00DF588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sz w:val="24"/>
          <w:szCs w:val="24"/>
        </w:rPr>
        <w:t>логические</w:t>
      </w:r>
      <w:r w:rsidRPr="00DF588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sz w:val="24"/>
          <w:szCs w:val="24"/>
        </w:rPr>
        <w:t>действия, базовые</w:t>
      </w:r>
      <w:r w:rsidRPr="00DF58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DF58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sz w:val="24"/>
          <w:szCs w:val="24"/>
        </w:rPr>
        <w:t>действия, работа</w:t>
      </w:r>
      <w:r w:rsidRPr="00DF588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sz w:val="24"/>
          <w:szCs w:val="24"/>
        </w:rPr>
        <w:t>с</w:t>
      </w:r>
      <w:r w:rsidRPr="00DF588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F5886">
        <w:rPr>
          <w:rFonts w:ascii="Times New Roman" w:hAnsi="Times New Roman" w:cs="Times New Roman"/>
          <w:sz w:val="24"/>
          <w:szCs w:val="24"/>
        </w:rPr>
        <w:t>информацией;</w:t>
      </w:r>
    </w:p>
    <w:p w:rsidR="00DF5886" w:rsidRPr="00DF5886" w:rsidRDefault="00DF5886" w:rsidP="00DF5886">
      <w:pPr>
        <w:widowControl w:val="0"/>
        <w:autoSpaceDE w:val="0"/>
        <w:autoSpaceDN w:val="0"/>
        <w:spacing w:before="1" w:after="0" w:line="276" w:lineRule="auto"/>
        <w:ind w:left="117"/>
        <w:jc w:val="both"/>
        <w:outlineLvl w:val="2"/>
        <w:rPr>
          <w:rFonts w:ascii="Times New Roman" w:eastAsia="Trebuchet MS" w:hAnsi="Times New Roman" w:cs="Times New Roman"/>
          <w:sz w:val="24"/>
          <w:szCs w:val="24"/>
        </w:rPr>
      </w:pPr>
      <w:r w:rsidRPr="00DF5886">
        <w:rPr>
          <w:rFonts w:ascii="Times New Roman" w:eastAsia="Trebuchet MS" w:hAnsi="Times New Roman" w:cs="Times New Roman"/>
          <w:w w:val="90"/>
          <w:sz w:val="24"/>
          <w:szCs w:val="24"/>
        </w:rPr>
        <w:t>Овладение</w:t>
      </w:r>
      <w:r w:rsidRPr="00DF5886">
        <w:rPr>
          <w:rFonts w:ascii="Times New Roman" w:eastAsia="Trebuchet MS" w:hAnsi="Times New Roman" w:cs="Times New Roman"/>
          <w:spacing w:val="33"/>
          <w:w w:val="90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w w:val="90"/>
          <w:sz w:val="24"/>
          <w:szCs w:val="24"/>
        </w:rPr>
        <w:t>универсальными</w:t>
      </w:r>
      <w:r w:rsidRPr="00DF5886">
        <w:rPr>
          <w:rFonts w:ascii="Times New Roman" w:eastAsia="Trebuchet MS" w:hAnsi="Times New Roman" w:cs="Times New Roman"/>
          <w:spacing w:val="34"/>
          <w:w w:val="90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w w:val="90"/>
          <w:sz w:val="24"/>
          <w:szCs w:val="24"/>
        </w:rPr>
        <w:t>коммуникативными</w:t>
      </w:r>
      <w:r w:rsidRPr="00DF5886">
        <w:rPr>
          <w:rFonts w:ascii="Times New Roman" w:eastAsia="Trebuchet MS" w:hAnsi="Times New Roman" w:cs="Times New Roman"/>
          <w:spacing w:val="34"/>
          <w:w w:val="90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w w:val="90"/>
          <w:sz w:val="24"/>
          <w:szCs w:val="24"/>
        </w:rPr>
        <w:t xml:space="preserve">действиями: </w:t>
      </w:r>
      <w:r w:rsidRPr="00DF5886">
        <w:rPr>
          <w:rFonts w:ascii="Times New Roman" w:eastAsia="Trebuchet MS" w:hAnsi="Times New Roman" w:cs="Times New Roman"/>
          <w:sz w:val="24"/>
          <w:szCs w:val="24"/>
        </w:rPr>
        <w:t>общение, совместная</w:t>
      </w:r>
      <w:r w:rsidRPr="00DF5886">
        <w:rPr>
          <w:rFonts w:ascii="Times New Roman" w:eastAsia="Trebuchet MS" w:hAnsi="Times New Roman" w:cs="Times New Roman"/>
          <w:spacing w:val="41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sz w:val="24"/>
          <w:szCs w:val="24"/>
        </w:rPr>
        <w:t>деятельность;</w:t>
      </w:r>
    </w:p>
    <w:p w:rsidR="00DF5886" w:rsidRPr="00DF5886" w:rsidRDefault="00DF5886" w:rsidP="00DF5886">
      <w:pPr>
        <w:widowControl w:val="0"/>
        <w:autoSpaceDE w:val="0"/>
        <w:autoSpaceDN w:val="0"/>
        <w:spacing w:after="0" w:line="276" w:lineRule="auto"/>
        <w:ind w:left="117"/>
        <w:outlineLvl w:val="2"/>
        <w:rPr>
          <w:rFonts w:ascii="Times New Roman" w:eastAsia="Trebuchet MS" w:hAnsi="Times New Roman" w:cs="Times New Roman"/>
          <w:sz w:val="24"/>
          <w:szCs w:val="24"/>
        </w:rPr>
      </w:pPr>
      <w:r w:rsidRPr="00DF5886">
        <w:rPr>
          <w:rFonts w:ascii="Times New Roman" w:eastAsia="Trebuchet MS" w:hAnsi="Times New Roman" w:cs="Times New Roman"/>
          <w:w w:val="90"/>
          <w:sz w:val="24"/>
          <w:szCs w:val="24"/>
        </w:rPr>
        <w:t>Овладение</w:t>
      </w:r>
      <w:r w:rsidRPr="00DF5886">
        <w:rPr>
          <w:rFonts w:ascii="Times New Roman" w:eastAsia="Trebuchet MS" w:hAnsi="Times New Roman" w:cs="Times New Roman"/>
          <w:spacing w:val="31"/>
          <w:w w:val="90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w w:val="90"/>
          <w:sz w:val="24"/>
          <w:szCs w:val="24"/>
        </w:rPr>
        <w:t>универсальными</w:t>
      </w:r>
      <w:r w:rsidRPr="00DF5886">
        <w:rPr>
          <w:rFonts w:ascii="Times New Roman" w:eastAsia="Trebuchet MS" w:hAnsi="Times New Roman" w:cs="Times New Roman"/>
          <w:spacing w:val="31"/>
          <w:w w:val="90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w w:val="90"/>
          <w:sz w:val="24"/>
          <w:szCs w:val="24"/>
        </w:rPr>
        <w:t>регулятивными</w:t>
      </w:r>
      <w:r w:rsidRPr="00DF5886">
        <w:rPr>
          <w:rFonts w:ascii="Times New Roman" w:eastAsia="Trebuchet MS" w:hAnsi="Times New Roman" w:cs="Times New Roman"/>
          <w:spacing w:val="31"/>
          <w:w w:val="90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w w:val="90"/>
          <w:sz w:val="24"/>
          <w:szCs w:val="24"/>
        </w:rPr>
        <w:t>действиями:</w:t>
      </w:r>
      <w:r w:rsidRPr="00DF5886">
        <w:rPr>
          <w:rFonts w:ascii="Times New Roman" w:eastAsia="Trebuchet MS" w:hAnsi="Times New Roman" w:cs="Times New Roman"/>
          <w:sz w:val="24"/>
          <w:szCs w:val="24"/>
        </w:rPr>
        <w:t xml:space="preserve"> самоорганизация, самоконтроль, принятие</w:t>
      </w:r>
      <w:r w:rsidRPr="00DF5886">
        <w:rPr>
          <w:rFonts w:ascii="Times New Roman" w:eastAsia="Trebuchet MS" w:hAnsi="Times New Roman" w:cs="Times New Roman"/>
          <w:spacing w:val="40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sz w:val="24"/>
          <w:szCs w:val="24"/>
        </w:rPr>
        <w:t>себя</w:t>
      </w:r>
      <w:r w:rsidRPr="00DF5886">
        <w:rPr>
          <w:rFonts w:ascii="Times New Roman" w:eastAsia="Trebuchet MS" w:hAnsi="Times New Roman" w:cs="Times New Roman"/>
          <w:spacing w:val="41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sz w:val="24"/>
          <w:szCs w:val="24"/>
        </w:rPr>
        <w:t>и</w:t>
      </w:r>
      <w:r w:rsidRPr="00DF5886">
        <w:rPr>
          <w:rFonts w:ascii="Times New Roman" w:eastAsia="Trebuchet MS" w:hAnsi="Times New Roman" w:cs="Times New Roman"/>
          <w:spacing w:val="41"/>
          <w:sz w:val="24"/>
          <w:szCs w:val="24"/>
        </w:rPr>
        <w:t xml:space="preserve"> </w:t>
      </w:r>
      <w:r w:rsidRPr="00DF5886">
        <w:rPr>
          <w:rFonts w:ascii="Times New Roman" w:eastAsia="Trebuchet MS" w:hAnsi="Times New Roman" w:cs="Times New Roman"/>
          <w:sz w:val="24"/>
          <w:szCs w:val="24"/>
        </w:rPr>
        <w:t>других;</w:t>
      </w:r>
    </w:p>
    <w:p w:rsidR="00DF5886" w:rsidRPr="00DF5886" w:rsidRDefault="00DF5886" w:rsidP="00DF5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88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предметных: </w:t>
      </w:r>
    </w:p>
    <w:p w:rsidR="00DF5886" w:rsidRPr="00DF5886" w:rsidRDefault="00DF5886" w:rsidP="00DF5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88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DF588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F588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F5886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DF5886" w:rsidRPr="00DF5886" w:rsidRDefault="00DF5886" w:rsidP="00DF5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88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DF5886">
        <w:rPr>
          <w:rFonts w:ascii="Times New Roman" w:eastAsia="Times New Roman" w:hAnsi="Times New Roman" w:cs="Times New Roman"/>
          <w:sz w:val="24"/>
          <w:szCs w:val="24"/>
        </w:rPr>
        <w:t xml:space="preserve"> владение знаниями о социокультурной специфике изучаемых стран и умение строить своё речевое и неречевое поведение адекватно этой специфике; умение выделять общее и различное в культуре родной страны и изучаемых стран; </w:t>
      </w:r>
    </w:p>
    <w:p w:rsidR="00DF5886" w:rsidRPr="00DF5886" w:rsidRDefault="00DF5886" w:rsidP="00DF5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88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DF5886">
        <w:rPr>
          <w:rFonts w:ascii="Times New Roman" w:eastAsia="Times New Roman" w:hAnsi="Times New Roman" w:cs="Times New Roman"/>
          <w:sz w:val="24"/>
          <w:szCs w:val="24"/>
        </w:rPr>
        <w:t xml:space="preserve">  достижение порогового уровня владения иностранным языком, позволяющего выпускникам общаться в устной и письменной формах как с носителями иностранного языка, так и с представителями других стран, использующими данный язык как средство общения; </w:t>
      </w:r>
    </w:p>
    <w:p w:rsidR="00DF5886" w:rsidRPr="00DF5886" w:rsidRDefault="00DF5886" w:rsidP="00DF5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88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DF588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F588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F5886">
        <w:rPr>
          <w:rFonts w:ascii="Times New Roman" w:eastAsia="Times New Roman" w:hAnsi="Times New Roman" w:cs="Times New Roman"/>
          <w:sz w:val="24"/>
          <w:szCs w:val="24"/>
        </w:rPr>
        <w:t xml:space="preserve"> умения использовать иностранный язык как средство для получения информации из источников в образовательных и самообразовательных целях.</w:t>
      </w:r>
    </w:p>
    <w:p w:rsidR="00DF5886" w:rsidRPr="00DF5886" w:rsidRDefault="00DF5886" w:rsidP="00DF5886">
      <w:pPr>
        <w:widowControl w:val="0"/>
        <w:autoSpaceDE w:val="0"/>
        <w:autoSpaceDN w:val="0"/>
        <w:spacing w:before="3" w:after="0" w:line="240" w:lineRule="auto"/>
        <w:ind w:left="29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364FB8" w:rsidRPr="00767277" w:rsidTr="00DE126B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364FB8" w:rsidRPr="00767277" w:rsidTr="00DE126B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76</w:t>
            </w:r>
          </w:p>
        </w:tc>
      </w:tr>
      <w:tr w:rsidR="00364FB8" w:rsidRPr="00767277" w:rsidTr="00DE126B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74</w:t>
            </w:r>
          </w:p>
        </w:tc>
      </w:tr>
      <w:tr w:rsidR="00364FB8" w:rsidRPr="00767277" w:rsidTr="00DE126B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364FB8" w:rsidRPr="00767277" w:rsidTr="00DE126B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консультации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364FB8" w:rsidRPr="00767277" w:rsidTr="00DE126B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FB8" w:rsidRPr="0075257D" w:rsidRDefault="00364FB8" w:rsidP="00DE126B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7525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Итоговая аттестация в форме дифференцированного зачета 1 курс II семестр</w:t>
            </w:r>
          </w:p>
        </w:tc>
      </w:tr>
    </w:tbl>
    <w:p w:rsidR="003058FB" w:rsidRPr="00E50AD3" w:rsidRDefault="00DF5886" w:rsidP="00E50AD3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F5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Разработчик: преподаватель английского языка, </w:t>
      </w:r>
      <w:r w:rsidR="00477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БПОУ ВО «БМК» </w:t>
      </w:r>
      <w:proofErr w:type="spellStart"/>
      <w:r w:rsidRPr="00DF5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Болотникова</w:t>
      </w:r>
      <w:proofErr w:type="spellEnd"/>
      <w:r w:rsidRPr="00DF5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Е.Н.</w:t>
      </w:r>
    </w:p>
    <w:p w:rsidR="00364FB8" w:rsidRDefault="003058FB" w:rsidP="003058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0AD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4FB8" w:rsidRDefault="00364FB8" w:rsidP="003058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58FB" w:rsidRPr="00E50AD3" w:rsidRDefault="003058FB" w:rsidP="003058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50A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Аннотация</w:t>
      </w:r>
    </w:p>
    <w:p w:rsidR="003058FB" w:rsidRPr="00E50AD3" w:rsidRDefault="003058FB" w:rsidP="003058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0A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Учебного предмета </w:t>
      </w:r>
      <w:r w:rsidRPr="00E50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Иностранный язык. </w:t>
      </w:r>
      <w:r w:rsidRPr="00E50A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058FB" w:rsidRPr="00E50AD3" w:rsidRDefault="003058FB" w:rsidP="003058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0AD3">
        <w:rPr>
          <w:rFonts w:ascii="Times New Roman" w:eastAsia="Times New Roman" w:hAnsi="Times New Roman" w:cs="Times New Roman"/>
          <w:sz w:val="24"/>
          <w:szCs w:val="24"/>
          <w:lang w:eastAsia="ar-SA"/>
        </w:rPr>
        <w:t>(Немецкий)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58FB" w:rsidRPr="003058FB" w:rsidRDefault="003058FB" w:rsidP="003058F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предмета 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дополнениями: приказ </w:t>
      </w: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29.12.2014 года № 1645, приказ </w:t>
      </w: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31.12.2015 года №1578) в рамках реализации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БПОУ ВО «БМК» 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058F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реализации</w:t>
      </w:r>
      <w:r w:rsidRPr="003058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ППССЗ 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3058F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3058F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профессионального образования </w:t>
      </w:r>
      <w:r w:rsidR="002E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left="116" w:right="11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3058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058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3058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3058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058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звена</w:t>
      </w:r>
      <w:r w:rsidRPr="003058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77428">
        <w:rPr>
          <w:rFonts w:ascii="Times New Roman" w:eastAsia="Times New Roman" w:hAnsi="Times New Roman" w:cs="Times New Roman"/>
          <w:sz w:val="24"/>
          <w:szCs w:val="24"/>
        </w:rPr>
        <w:t xml:space="preserve">БПОУ ВО «БМК»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58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специальности </w:t>
      </w:r>
      <w:r w:rsidR="002E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предмет «Немецкий язык» относится к циклу </w:t>
      </w:r>
      <w:proofErr w:type="gramStart"/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общеобразовательных </w:t>
      </w:r>
      <w:r w:rsidRPr="003058F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дисциплин</w:t>
      </w:r>
      <w:proofErr w:type="gramEnd"/>
      <w:r w:rsidRPr="003058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left="116" w:right="114" w:firstLine="226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Цель предмета: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развитие и совершенствование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коммуникативной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компетенции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обучающихся,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сформированной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на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предыдущих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ступенях,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единстве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таких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её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составляющих,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как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речевая,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языковая,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социокультурная,</w:t>
      </w:r>
      <w:r w:rsidRPr="003058FB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компенсаторная</w:t>
      </w:r>
      <w:r w:rsidRPr="003058FB">
        <w:rPr>
          <w:rFonts w:ascii="Times New Roman" w:eastAsia="Cambria" w:hAnsi="Times New Roman" w:cs="Times New Roman"/>
          <w:spacing w:val="27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3058FB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proofErr w:type="spellStart"/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метапредметная</w:t>
      </w:r>
      <w:proofErr w:type="spellEnd"/>
      <w:r w:rsidRPr="003058FB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r w:rsidRPr="003058FB">
        <w:rPr>
          <w:rFonts w:ascii="Times New Roman" w:eastAsia="Cambria" w:hAnsi="Times New Roman" w:cs="Times New Roman"/>
          <w:w w:val="105"/>
          <w:sz w:val="24"/>
          <w:szCs w:val="24"/>
        </w:rPr>
        <w:t>компетенции: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Освоение содержания учебного предмета «Немецкий язык» обеспечивает достижение студентами следующих результатов: </w:t>
      </w:r>
    </w:p>
    <w:p w:rsidR="003058FB" w:rsidRPr="003058FB" w:rsidRDefault="003058FB" w:rsidP="003058FB">
      <w:pPr>
        <w:widowControl w:val="0"/>
        <w:autoSpaceDE w:val="0"/>
        <w:autoSpaceDN w:val="0"/>
        <w:spacing w:before="124" w:after="0" w:line="276" w:lineRule="auto"/>
        <w:ind w:right="11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личностных: 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3058FB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   -готовность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руководствоваться сформированной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позицией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личности,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ценностных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ориентаций,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позитивных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внутренних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убеждений,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соответствующих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традиционным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ценностям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>-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расширение жизненного опыта и опыта деятельности в процессе реализации</w:t>
      </w:r>
      <w:r w:rsidRPr="003058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105"/>
          <w:sz w:val="24"/>
          <w:szCs w:val="24"/>
        </w:rPr>
        <w:t>основных направлений воспитательной деятельности.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058FB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3058F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3058FB" w:rsidRPr="003058FB" w:rsidRDefault="003058FB" w:rsidP="003058FB">
      <w:pPr>
        <w:spacing w:line="276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3058FB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3058FB">
        <w:rPr>
          <w:rFonts w:ascii="Times New Roman" w:hAnsi="Times New Roman" w:cs="Times New Roman"/>
          <w:spacing w:val="30"/>
          <w:w w:val="90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90"/>
          <w:sz w:val="24"/>
          <w:szCs w:val="24"/>
        </w:rPr>
        <w:t>универсальными учебными</w:t>
      </w:r>
      <w:r w:rsidRPr="003058FB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90"/>
          <w:sz w:val="24"/>
          <w:szCs w:val="24"/>
        </w:rPr>
        <w:t>познавательными</w:t>
      </w:r>
      <w:r w:rsidRPr="003058FB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w w:val="90"/>
          <w:sz w:val="24"/>
          <w:szCs w:val="24"/>
        </w:rPr>
        <w:t xml:space="preserve">действиями: </w:t>
      </w:r>
      <w:r w:rsidRPr="003058FB">
        <w:rPr>
          <w:rFonts w:ascii="Times New Roman" w:hAnsi="Times New Roman" w:cs="Times New Roman"/>
          <w:sz w:val="24"/>
          <w:szCs w:val="24"/>
        </w:rPr>
        <w:t>базовые</w:t>
      </w:r>
      <w:r w:rsidRPr="003058F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sz w:val="24"/>
          <w:szCs w:val="24"/>
        </w:rPr>
        <w:t>логические</w:t>
      </w:r>
      <w:r w:rsidRPr="003058F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sz w:val="24"/>
          <w:szCs w:val="24"/>
        </w:rPr>
        <w:t>действия, базовые</w:t>
      </w:r>
      <w:r w:rsidRPr="003058F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3058F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sz w:val="24"/>
          <w:szCs w:val="24"/>
        </w:rPr>
        <w:t>действия, работа</w:t>
      </w:r>
      <w:r w:rsidRPr="003058F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sz w:val="24"/>
          <w:szCs w:val="24"/>
        </w:rPr>
        <w:t>с</w:t>
      </w:r>
      <w:r w:rsidRPr="003058F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058FB">
        <w:rPr>
          <w:rFonts w:ascii="Times New Roman" w:hAnsi="Times New Roman" w:cs="Times New Roman"/>
          <w:sz w:val="24"/>
          <w:szCs w:val="24"/>
        </w:rPr>
        <w:t>информацией;</w:t>
      </w:r>
    </w:p>
    <w:p w:rsidR="003058FB" w:rsidRPr="003058FB" w:rsidRDefault="003058FB" w:rsidP="003058FB">
      <w:pPr>
        <w:widowControl w:val="0"/>
        <w:autoSpaceDE w:val="0"/>
        <w:autoSpaceDN w:val="0"/>
        <w:spacing w:before="1" w:after="0" w:line="276" w:lineRule="auto"/>
        <w:ind w:left="117"/>
        <w:jc w:val="both"/>
        <w:outlineLvl w:val="2"/>
        <w:rPr>
          <w:rFonts w:ascii="Times New Roman" w:eastAsia="Trebuchet MS" w:hAnsi="Times New Roman" w:cs="Times New Roman"/>
          <w:sz w:val="24"/>
          <w:szCs w:val="24"/>
        </w:rPr>
      </w:pPr>
      <w:r w:rsidRPr="003058FB">
        <w:rPr>
          <w:rFonts w:ascii="Times New Roman" w:eastAsia="Trebuchet MS" w:hAnsi="Times New Roman" w:cs="Times New Roman"/>
          <w:w w:val="90"/>
          <w:sz w:val="24"/>
          <w:szCs w:val="24"/>
        </w:rPr>
        <w:t>Овладение</w:t>
      </w:r>
      <w:r w:rsidRPr="003058FB">
        <w:rPr>
          <w:rFonts w:ascii="Times New Roman" w:eastAsia="Trebuchet MS" w:hAnsi="Times New Roman" w:cs="Times New Roman"/>
          <w:spacing w:val="33"/>
          <w:w w:val="90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w w:val="90"/>
          <w:sz w:val="24"/>
          <w:szCs w:val="24"/>
        </w:rPr>
        <w:t>универсальными</w:t>
      </w:r>
      <w:r w:rsidRPr="003058FB">
        <w:rPr>
          <w:rFonts w:ascii="Times New Roman" w:eastAsia="Trebuchet MS" w:hAnsi="Times New Roman" w:cs="Times New Roman"/>
          <w:spacing w:val="34"/>
          <w:w w:val="90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w w:val="90"/>
          <w:sz w:val="24"/>
          <w:szCs w:val="24"/>
        </w:rPr>
        <w:t>коммуникативными</w:t>
      </w:r>
      <w:r w:rsidRPr="003058FB">
        <w:rPr>
          <w:rFonts w:ascii="Times New Roman" w:eastAsia="Trebuchet MS" w:hAnsi="Times New Roman" w:cs="Times New Roman"/>
          <w:spacing w:val="34"/>
          <w:w w:val="90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w w:val="90"/>
          <w:sz w:val="24"/>
          <w:szCs w:val="24"/>
        </w:rPr>
        <w:t xml:space="preserve">действиями: </w:t>
      </w:r>
      <w:r w:rsidRPr="003058FB">
        <w:rPr>
          <w:rFonts w:ascii="Times New Roman" w:eastAsia="Trebuchet MS" w:hAnsi="Times New Roman" w:cs="Times New Roman"/>
          <w:sz w:val="24"/>
          <w:szCs w:val="24"/>
        </w:rPr>
        <w:t>общение, совместная</w:t>
      </w:r>
      <w:r w:rsidRPr="003058FB">
        <w:rPr>
          <w:rFonts w:ascii="Times New Roman" w:eastAsia="Trebuchet MS" w:hAnsi="Times New Roman" w:cs="Times New Roman"/>
          <w:spacing w:val="41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sz w:val="24"/>
          <w:szCs w:val="24"/>
        </w:rPr>
        <w:t>деятельность;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left="117"/>
        <w:outlineLvl w:val="2"/>
        <w:rPr>
          <w:rFonts w:ascii="Times New Roman" w:eastAsia="Trebuchet MS" w:hAnsi="Times New Roman" w:cs="Times New Roman"/>
          <w:sz w:val="24"/>
          <w:szCs w:val="24"/>
        </w:rPr>
      </w:pPr>
      <w:r w:rsidRPr="003058FB">
        <w:rPr>
          <w:rFonts w:ascii="Times New Roman" w:eastAsia="Trebuchet MS" w:hAnsi="Times New Roman" w:cs="Times New Roman"/>
          <w:w w:val="90"/>
          <w:sz w:val="24"/>
          <w:szCs w:val="24"/>
        </w:rPr>
        <w:t>Овладение</w:t>
      </w:r>
      <w:r w:rsidRPr="003058FB">
        <w:rPr>
          <w:rFonts w:ascii="Times New Roman" w:eastAsia="Trebuchet MS" w:hAnsi="Times New Roman" w:cs="Times New Roman"/>
          <w:spacing w:val="31"/>
          <w:w w:val="90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w w:val="90"/>
          <w:sz w:val="24"/>
          <w:szCs w:val="24"/>
        </w:rPr>
        <w:t>универсальными</w:t>
      </w:r>
      <w:r w:rsidRPr="003058FB">
        <w:rPr>
          <w:rFonts w:ascii="Times New Roman" w:eastAsia="Trebuchet MS" w:hAnsi="Times New Roman" w:cs="Times New Roman"/>
          <w:spacing w:val="31"/>
          <w:w w:val="90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w w:val="90"/>
          <w:sz w:val="24"/>
          <w:szCs w:val="24"/>
        </w:rPr>
        <w:t>регулятивными</w:t>
      </w:r>
      <w:r w:rsidRPr="003058FB">
        <w:rPr>
          <w:rFonts w:ascii="Times New Roman" w:eastAsia="Trebuchet MS" w:hAnsi="Times New Roman" w:cs="Times New Roman"/>
          <w:spacing w:val="31"/>
          <w:w w:val="90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w w:val="90"/>
          <w:sz w:val="24"/>
          <w:szCs w:val="24"/>
        </w:rPr>
        <w:t>действиями:</w:t>
      </w:r>
      <w:r w:rsidRPr="003058FB">
        <w:rPr>
          <w:rFonts w:ascii="Times New Roman" w:eastAsia="Trebuchet MS" w:hAnsi="Times New Roman" w:cs="Times New Roman"/>
          <w:sz w:val="24"/>
          <w:szCs w:val="24"/>
        </w:rPr>
        <w:t xml:space="preserve"> самоорганизация, самоконтроль, принятие</w:t>
      </w:r>
      <w:r w:rsidRPr="003058FB">
        <w:rPr>
          <w:rFonts w:ascii="Times New Roman" w:eastAsia="Trebuchet MS" w:hAnsi="Times New Roman" w:cs="Times New Roman"/>
          <w:spacing w:val="40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sz w:val="24"/>
          <w:szCs w:val="24"/>
        </w:rPr>
        <w:t>себя</w:t>
      </w:r>
      <w:r w:rsidRPr="003058FB">
        <w:rPr>
          <w:rFonts w:ascii="Times New Roman" w:eastAsia="Trebuchet MS" w:hAnsi="Times New Roman" w:cs="Times New Roman"/>
          <w:spacing w:val="41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sz w:val="24"/>
          <w:szCs w:val="24"/>
        </w:rPr>
        <w:t>и</w:t>
      </w:r>
      <w:r w:rsidRPr="003058FB">
        <w:rPr>
          <w:rFonts w:ascii="Times New Roman" w:eastAsia="Trebuchet MS" w:hAnsi="Times New Roman" w:cs="Times New Roman"/>
          <w:spacing w:val="41"/>
          <w:sz w:val="24"/>
          <w:szCs w:val="24"/>
        </w:rPr>
        <w:t xml:space="preserve"> </w:t>
      </w:r>
      <w:r w:rsidRPr="003058FB">
        <w:rPr>
          <w:rFonts w:ascii="Times New Roman" w:eastAsia="Trebuchet MS" w:hAnsi="Times New Roman" w:cs="Times New Roman"/>
          <w:sz w:val="24"/>
          <w:szCs w:val="24"/>
        </w:rPr>
        <w:t>других;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предметных: 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 владение знаниями о социокультурной специфике изучаемых стран и умение строить своё речевое и неречевое поведение адекватно этой специфике; умение выделять общее и различное в культуре родной страны и изучаемых стран; 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  достижение порогового уровня владения иностранным языком, позволяющего выпускникам общаться в устной и письменной формах как с носителями иностранного языка, так и с представителями других стран, использующими данный язык как средство общения; 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 умения использовать иностранный язык как средство для получения информации из источников в образовательных и самообразовательных целях.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32573" w:rsidRPr="008367A7" w:rsidTr="00DE126B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32573" w:rsidRPr="008367A7" w:rsidTr="00DE126B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76</w:t>
            </w:r>
          </w:p>
        </w:tc>
      </w:tr>
      <w:tr w:rsidR="00132573" w:rsidRPr="008367A7" w:rsidTr="00DE126B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74</w:t>
            </w:r>
          </w:p>
        </w:tc>
      </w:tr>
      <w:tr w:rsidR="00132573" w:rsidRPr="008367A7" w:rsidTr="00DE126B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32573" w:rsidRPr="008367A7" w:rsidTr="00DE126B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консультации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132573" w:rsidRPr="008367A7" w:rsidTr="00DE126B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573" w:rsidRPr="008367A7" w:rsidRDefault="00132573" w:rsidP="00DE126B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367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 дифференцированного зачета 1 курс II семестр</w:t>
            </w:r>
          </w:p>
        </w:tc>
      </w:tr>
    </w:tbl>
    <w:p w:rsidR="003058FB" w:rsidRPr="008367A7" w:rsidRDefault="003058FB" w:rsidP="003058FB">
      <w:pPr>
        <w:widowControl w:val="0"/>
        <w:autoSpaceDE w:val="0"/>
        <w:autoSpaceDN w:val="0"/>
        <w:spacing w:before="2" w:after="0" w:line="240" w:lineRule="auto"/>
        <w:ind w:left="29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Разработчик</w:t>
      </w:r>
      <w:r w:rsidRPr="008367A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преподаватель</w:t>
      </w:r>
      <w:r w:rsidRPr="008367A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немецкого</w:t>
      </w:r>
      <w:r w:rsidRPr="008367A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языка</w:t>
      </w:r>
      <w:r w:rsidRPr="008367A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БПОУ</w:t>
      </w:r>
      <w:r w:rsidRPr="008367A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ВО</w:t>
      </w:r>
      <w:r w:rsidRPr="008367A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«БМ</w:t>
      </w:r>
      <w:r w:rsidR="00132573" w:rsidRPr="008367A7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Pr="008367A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преподаватель</w:t>
      </w:r>
      <w:r w:rsidRPr="008367A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Татарникова</w:t>
      </w:r>
      <w:r w:rsidRPr="008367A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67A7">
        <w:rPr>
          <w:rFonts w:ascii="Times New Roman" w:eastAsia="Times New Roman" w:hAnsi="Times New Roman" w:cs="Times New Roman"/>
          <w:b/>
          <w:sz w:val="24"/>
          <w:szCs w:val="24"/>
        </w:rPr>
        <w:t>М.Н.</w:t>
      </w:r>
    </w:p>
    <w:p w:rsidR="003058FB" w:rsidRDefault="003058FB" w:rsidP="00305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58FB" w:rsidRDefault="003058FB" w:rsidP="003058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058FB" w:rsidRPr="003058FB" w:rsidRDefault="003058FB" w:rsidP="003058F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058FB">
        <w:rPr>
          <w:rFonts w:ascii="Times New Roman" w:eastAsia="Times New Roman" w:hAnsi="Times New Roman" w:cs="Times New Roman"/>
          <w:b/>
        </w:rPr>
        <w:t>Аннотация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>Учебного предмета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>«Математика»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Рабочая программа предмета 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="002E3358">
        <w:rPr>
          <w:rFonts w:ascii="Times New Roman" w:eastAsia="Times New Roman" w:hAnsi="Times New Roman" w:cs="Times New Roman"/>
        </w:rPr>
        <w:t xml:space="preserve">по специальности. </w:t>
      </w:r>
    </w:p>
    <w:p w:rsidR="003058FB" w:rsidRPr="003058FB" w:rsidRDefault="003058FB" w:rsidP="003058FB">
      <w:pPr>
        <w:widowControl w:val="0"/>
        <w:autoSpaceDE w:val="0"/>
        <w:autoSpaceDN w:val="0"/>
        <w:spacing w:before="4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3058F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предмета </w:t>
      </w:r>
      <w:r w:rsidRPr="003058F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</w:t>
      </w:r>
      <w:r w:rsidRPr="003058F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структуре</w:t>
      </w:r>
      <w:r w:rsidRPr="003058F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</w:rPr>
        <w:t>ОПОП: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Согласно</w:t>
      </w:r>
      <w:r w:rsidRPr="003058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058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3058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3058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058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звена</w:t>
      </w:r>
      <w:r w:rsidRPr="003058F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77428">
        <w:rPr>
          <w:rFonts w:ascii="Times New Roman" w:eastAsia="Times New Roman" w:hAnsi="Times New Roman" w:cs="Times New Roman"/>
          <w:sz w:val="24"/>
          <w:szCs w:val="24"/>
        </w:rPr>
        <w:t xml:space="preserve">БПОУ ВО «БМК»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по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</w:t>
      </w:r>
      <w:r w:rsidR="002E33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предмет «Математика» относится к циклу</w:t>
      </w:r>
      <w:r w:rsidRPr="003058FB">
        <w:rPr>
          <w:rFonts w:ascii="Times New Roman" w:eastAsia="Times New Roman" w:hAnsi="Times New Roman" w:cs="Times New Roman"/>
          <w:bCs/>
          <w:spacing w:val="-52"/>
          <w:sz w:val="24"/>
          <w:szCs w:val="24"/>
        </w:rPr>
        <w:t xml:space="preserve">                                    </w:t>
      </w:r>
      <w:r w:rsidRPr="003058FB">
        <w:rPr>
          <w:rFonts w:ascii="Times New Roman" w:eastAsia="Times New Roman" w:hAnsi="Times New Roman" w:cs="Times New Roman"/>
          <w:bCs/>
          <w:sz w:val="24"/>
          <w:szCs w:val="24"/>
        </w:rPr>
        <w:t>общеобразовательных</w:t>
      </w:r>
      <w:r w:rsidRPr="003058FB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дисциплин. 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3058F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предмета: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t>формирование центральных математических понятий,  обеспечивающих преемственность  математического образования обучающихся;</w:t>
      </w:r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br/>
      </w:r>
      <w:r w:rsidRPr="003058FB">
        <w:rPr>
          <w:rFonts w:ascii="PiGraphA" w:eastAsia="Times New Roman" w:hAnsi="PiGraphA" w:cs="Times New Roman"/>
          <w:bCs/>
          <w:color w:val="242021"/>
          <w:sz w:val="24"/>
          <w:szCs w:val="24"/>
        </w:rPr>
        <w:t xml:space="preserve">- </w:t>
      </w:r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t>подведение учащихся  к осознанию взаимосвязи математики и окружающего мира, понимание математики как части общей культуры человечества;</w:t>
      </w:r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br/>
      </w:r>
      <w:r w:rsidRPr="003058FB">
        <w:rPr>
          <w:rFonts w:ascii="PiGraphA" w:eastAsia="Times New Roman" w:hAnsi="PiGraphA" w:cs="Times New Roman"/>
          <w:bCs/>
          <w:color w:val="242021"/>
          <w:sz w:val="24"/>
          <w:szCs w:val="24"/>
        </w:rPr>
        <w:t xml:space="preserve">- </w:t>
      </w:r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t>развитие интеллектуальных и творческих способностей учащихся, познавательной активности, исследовательских умений, критичности мышления, интереса к изучению математики;</w:t>
      </w:r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br/>
      </w:r>
      <w:r w:rsidRPr="003058FB">
        <w:rPr>
          <w:rFonts w:ascii="PiGraphA" w:eastAsia="Times New Roman" w:hAnsi="PiGraphA" w:cs="Times New Roman"/>
          <w:bCs/>
          <w:color w:val="242021"/>
          <w:sz w:val="24"/>
          <w:szCs w:val="24"/>
        </w:rPr>
        <w:t xml:space="preserve">- </w:t>
      </w:r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t>формирование функциональной математической грамотности: умения распознавать математические аспекты в реальных жизненных ситуациях и при изучении других учебных предметов, проявления зависимостей и закономерностей,</w:t>
      </w:r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br/>
        <w:t xml:space="preserve">формулировать их на языке математики и создавать математические модели, применять освоенный математический аппарат для решения </w:t>
      </w:r>
      <w:proofErr w:type="spellStart"/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t>практико</w:t>
      </w:r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softHyphen/>
        <w:t>ориентированных</w:t>
      </w:r>
      <w:proofErr w:type="spellEnd"/>
      <w:r w:rsidRPr="003058FB">
        <w:rPr>
          <w:rFonts w:ascii="SchoolBookSanPin" w:eastAsia="Times New Roman" w:hAnsi="SchoolBookSanPin" w:cs="Times New Roman"/>
          <w:bCs/>
          <w:color w:val="242021"/>
          <w:sz w:val="24"/>
          <w:szCs w:val="24"/>
        </w:rPr>
        <w:t xml:space="preserve"> задач, 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sz w:val="24"/>
          <w:szCs w:val="24"/>
        </w:rPr>
      </w:pPr>
      <w:r w:rsidRPr="003058FB">
        <w:rPr>
          <w:rFonts w:ascii="Times New Roman" w:eastAsia="Times New Roman" w:hAnsi="Times New Roman" w:cs="Times New Roman"/>
          <w:sz w:val="24"/>
          <w:szCs w:val="24"/>
        </w:rPr>
        <w:t>-выработка навыков в работе с основной и дополнительной литературой, справочниками,</w:t>
      </w:r>
      <w:r w:rsidRPr="003058F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Pr="003058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указаниями</w:t>
      </w:r>
      <w:r w:rsidRPr="003058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58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sz w:val="24"/>
          <w:szCs w:val="24"/>
        </w:rPr>
        <w:t>пособиями.</w:t>
      </w:r>
    </w:p>
    <w:p w:rsidR="003058FB" w:rsidRPr="003058FB" w:rsidRDefault="003058FB" w:rsidP="003058FB">
      <w:pPr>
        <w:keepNext/>
        <w:keepLines/>
        <w:suppressAutoHyphens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личностные результаты освоения учебной дисциплины</w:t>
      </w:r>
    </w:p>
    <w:p w:rsidR="003058FB" w:rsidRPr="003058FB" w:rsidRDefault="003058FB" w:rsidP="003058F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5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Личностные результаты в сфере отношений, обучающихся к себе, к своему здоровью, к познанию себя, личностные результаты в сфере отношений обучающихся к России как к Родине (Отечеству),  личностные результаты в сфере отношений обучающихся с окружающими людьми, личностные результаты в сфере отношений обучающихся к окружающему миру, живой природе, художественной культуре,  личностные результаты в сфере отношения, обучающихся к труду, в сфере социально-экономических отношений, личностные результаты в сфере физического, психологического, социального и академического благополучия обучающихся: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bookmarkStart w:id="0" w:name="_Toc434850649"/>
      <w:bookmarkStart w:id="1" w:name="_Toc435412673"/>
      <w:bookmarkStart w:id="2" w:name="_Toc453968146"/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Планируемые </w:t>
      </w:r>
      <w:proofErr w:type="spellStart"/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</w:t>
      </w:r>
      <w:bookmarkEnd w:id="0"/>
      <w:bookmarkEnd w:id="1"/>
      <w:bookmarkEnd w:id="2"/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освоения учебного предмета</w:t>
      </w:r>
    </w:p>
    <w:p w:rsidR="003058FB" w:rsidRPr="003058FB" w:rsidRDefault="003058FB" w:rsidP="003058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учебной дисциплины представлены тремя группами универсальных учебных действий (УУД).</w:t>
      </w:r>
    </w:p>
    <w:p w:rsidR="003058FB" w:rsidRPr="003058FB" w:rsidRDefault="003058FB" w:rsidP="003058FB">
      <w:pPr>
        <w:widowControl w:val="0"/>
        <w:numPr>
          <w:ilvl w:val="1"/>
          <w:numId w:val="1"/>
        </w:numPr>
        <w:suppressAutoHyphens/>
        <w:autoSpaceDE w:val="0"/>
        <w:autoSpaceDN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:rsidR="003058FB" w:rsidRPr="003058FB" w:rsidRDefault="003058FB" w:rsidP="003058F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научится: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самостоятельно определять цели, задавать параметры и критерии, по которым можно определить, что цель достигнута;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ставить и формулировать собственные задачи в образовательной деятельности и жизненных ситуациях;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оценивать ресурсы, в том числе время и другие нематериальные ресурсы, необходимые для достижения поставленной цели;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-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организовывать эффективный поиск ресурсов, необходимых для достижения поставленной цели;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сопоставлять полученный результат деятельности с поставленной заранее целью.</w:t>
      </w:r>
    </w:p>
    <w:p w:rsidR="003058FB" w:rsidRPr="003058FB" w:rsidRDefault="003058FB" w:rsidP="003058F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Познавательные универсальные учебные действия</w:t>
      </w:r>
    </w:p>
    <w:p w:rsidR="003058FB" w:rsidRPr="003058FB" w:rsidRDefault="003058FB" w:rsidP="003058F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Обучающийся научится: 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искать и находить обобщённые способы решения задач, в том числе, осуществлять развёрнутый информационный поиск и ставить на его основе новые (учебные и познавательные) задачи;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lastRenderedPageBreak/>
        <w:t xml:space="preserve"> -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3058FB" w:rsidRPr="003058FB" w:rsidRDefault="003058FB" w:rsidP="003058FB">
      <w:pPr>
        <w:suppressAutoHyphens/>
        <w:spacing w:after="0" w:line="276" w:lineRule="auto"/>
        <w:ind w:left="8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универсальные учебные действия</w:t>
      </w:r>
    </w:p>
    <w:p w:rsidR="003058FB" w:rsidRPr="003058FB" w:rsidRDefault="003058FB" w:rsidP="003058F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Обучающийся научится: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осуществлять деловую коммуникацию как со сверстниками, так и со взрослыми (как внутри образовательной организации, так и за её пределами), подбирать партнёров для деловой коммуникации исходя из соображений результативности взаимодействия, а не личных симпатий;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- развёрнуто, логично и точно излагать свою точку зрения с использованием адекватных (устных и письменных) языковых средств;</w:t>
      </w:r>
    </w:p>
    <w:p w:rsidR="003058FB" w:rsidRPr="003058FB" w:rsidRDefault="003058FB" w:rsidP="003058F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- распознавать </w:t>
      </w: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конфликтогенные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3058FB" w:rsidRPr="003058FB" w:rsidRDefault="003058FB" w:rsidP="00305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Планируемые предметные результаты освоения учебного предмета представлены по семестрам в разделах программы.</w:t>
      </w:r>
    </w:p>
    <w:tbl>
      <w:tblPr>
        <w:tblW w:w="10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2137"/>
        <w:gridCol w:w="1701"/>
        <w:gridCol w:w="1701"/>
        <w:gridCol w:w="1134"/>
        <w:gridCol w:w="1985"/>
      </w:tblGrid>
      <w:tr w:rsidR="002F1340" w:rsidRPr="00117BDE" w:rsidTr="002F1340">
        <w:trPr>
          <w:trHeight w:hRule="exact" w:val="567"/>
        </w:trPr>
        <w:tc>
          <w:tcPr>
            <w:tcW w:w="8188" w:type="dxa"/>
            <w:gridSpan w:val="5"/>
            <w:vAlign w:val="center"/>
          </w:tcPr>
          <w:p w:rsidR="002F1340" w:rsidRPr="00117BDE" w:rsidRDefault="002F1340" w:rsidP="00FD2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DE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2F1340" w:rsidRPr="00117BDE" w:rsidRDefault="002F1340" w:rsidP="00FD2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DE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</w:tr>
      <w:tr w:rsidR="002F1340" w:rsidRPr="00117BDE" w:rsidTr="002F1340">
        <w:trPr>
          <w:trHeight w:hRule="exact" w:val="567"/>
        </w:trPr>
        <w:tc>
          <w:tcPr>
            <w:tcW w:w="8188" w:type="dxa"/>
            <w:gridSpan w:val="5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D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  <w:p w:rsidR="002F1340" w:rsidRPr="00117BDE" w:rsidRDefault="002F1340" w:rsidP="00FD2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F1340" w:rsidRPr="00117BDE" w:rsidRDefault="002F1340" w:rsidP="00FD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2F1340" w:rsidRPr="00117BDE" w:rsidTr="002F1340">
        <w:trPr>
          <w:trHeight w:hRule="exact" w:val="926"/>
        </w:trPr>
        <w:tc>
          <w:tcPr>
            <w:tcW w:w="8188" w:type="dxa"/>
            <w:gridSpan w:val="5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D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2F1340" w:rsidRPr="00117BDE" w:rsidRDefault="002F1340" w:rsidP="00FD2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</w:t>
            </w:r>
            <w:r w:rsidRPr="00132313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985" w:type="dxa"/>
            <w:vAlign w:val="center"/>
          </w:tcPr>
          <w:p w:rsidR="002F1340" w:rsidRPr="00117BDE" w:rsidRDefault="002F1340" w:rsidP="00FD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2F1340" w:rsidRPr="00117BDE" w:rsidTr="002F1340">
        <w:trPr>
          <w:trHeight w:val="278"/>
        </w:trPr>
        <w:tc>
          <w:tcPr>
            <w:tcW w:w="1515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137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A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701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vAlign w:val="center"/>
          </w:tcPr>
          <w:p w:rsidR="002F1340" w:rsidRPr="00117BDE" w:rsidRDefault="002F1340" w:rsidP="00FD219F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340" w:rsidRPr="00117BDE" w:rsidTr="002F1340">
        <w:trPr>
          <w:trHeight w:hRule="exact" w:val="649"/>
        </w:trPr>
        <w:tc>
          <w:tcPr>
            <w:tcW w:w="1515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A">
              <w:rPr>
                <w:rFonts w:ascii="Times New Roman" w:hAnsi="Times New Roman" w:cs="Times New Roman"/>
                <w:sz w:val="24"/>
                <w:szCs w:val="24"/>
              </w:rPr>
              <w:t>1 семестр</w:t>
            </w:r>
          </w:p>
        </w:tc>
        <w:tc>
          <w:tcPr>
            <w:tcW w:w="2137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F1340" w:rsidRPr="00117BDE" w:rsidRDefault="002F1340" w:rsidP="00FD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F1340" w:rsidRPr="00117BDE" w:rsidTr="002F1340">
        <w:trPr>
          <w:trHeight w:hRule="exact" w:val="567"/>
        </w:trPr>
        <w:tc>
          <w:tcPr>
            <w:tcW w:w="1515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3080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137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F1340" w:rsidRPr="00117BDE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F1340" w:rsidRPr="00117BDE" w:rsidRDefault="002F1340" w:rsidP="00FD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F1340" w:rsidTr="002F1340">
        <w:trPr>
          <w:trHeight w:hRule="exact" w:val="874"/>
        </w:trPr>
        <w:tc>
          <w:tcPr>
            <w:tcW w:w="1515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37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2F1340" w:rsidRDefault="002F1340" w:rsidP="00FD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2F1340" w:rsidRPr="00117BDE" w:rsidTr="002F1340">
        <w:trPr>
          <w:trHeight w:hRule="exact" w:val="567"/>
        </w:trPr>
        <w:tc>
          <w:tcPr>
            <w:tcW w:w="8188" w:type="dxa"/>
            <w:gridSpan w:val="5"/>
            <w:vAlign w:val="center"/>
          </w:tcPr>
          <w:p w:rsidR="002F1340" w:rsidRDefault="002F1340" w:rsidP="00FD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 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985" w:type="dxa"/>
            <w:vAlign w:val="center"/>
          </w:tcPr>
          <w:p w:rsidR="002F1340" w:rsidRPr="00117BDE" w:rsidRDefault="002F1340" w:rsidP="00FD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340" w:rsidRPr="00117BDE" w:rsidTr="002F1340">
        <w:trPr>
          <w:trHeight w:hRule="exact" w:val="567"/>
        </w:trPr>
        <w:tc>
          <w:tcPr>
            <w:tcW w:w="10173" w:type="dxa"/>
            <w:gridSpan w:val="6"/>
            <w:vAlign w:val="center"/>
          </w:tcPr>
          <w:p w:rsidR="002F1340" w:rsidRPr="00117BDE" w:rsidRDefault="002F1340" w:rsidP="00FD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17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тоговая аттестация в </w:t>
            </w:r>
            <w:proofErr w:type="gramStart"/>
            <w:r w:rsidRPr="00117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форме:   </w:t>
            </w:r>
            <w:proofErr w:type="gramEnd"/>
            <w:r w:rsidRPr="00117B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экзамен</w:t>
            </w:r>
          </w:p>
        </w:tc>
      </w:tr>
    </w:tbl>
    <w:p w:rsidR="003058FB" w:rsidRPr="003058FB" w:rsidRDefault="003058FB" w:rsidP="003058FB">
      <w:pPr>
        <w:widowControl w:val="0"/>
        <w:autoSpaceDE w:val="0"/>
        <w:autoSpaceDN w:val="0"/>
        <w:spacing w:before="27" w:after="0" w:line="276" w:lineRule="auto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  <w:b/>
        </w:rPr>
        <w:t>Разработчик:</w:t>
      </w:r>
      <w:r w:rsidRPr="003058FB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преподаватель</w:t>
      </w:r>
      <w:r w:rsidRPr="003058FB">
        <w:rPr>
          <w:rFonts w:ascii="Times New Roman" w:eastAsia="Times New Roman" w:hAnsi="Times New Roman" w:cs="Times New Roman"/>
          <w:spacing w:val="-3"/>
        </w:rPr>
        <w:t xml:space="preserve">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proofErr w:type="spellStart"/>
      <w:r w:rsidRPr="003058FB">
        <w:rPr>
          <w:rFonts w:ascii="Times New Roman" w:eastAsia="Times New Roman" w:hAnsi="Times New Roman" w:cs="Times New Roman"/>
        </w:rPr>
        <w:t>Кальницкая</w:t>
      </w:r>
      <w:proofErr w:type="spellEnd"/>
      <w:r w:rsidRPr="003058FB">
        <w:rPr>
          <w:rFonts w:ascii="Times New Roman" w:eastAsia="Times New Roman" w:hAnsi="Times New Roman" w:cs="Times New Roman"/>
          <w:spacing w:val="-3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Р.Н.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058FB" w:rsidRPr="003058FB" w:rsidRDefault="003058FB" w:rsidP="003058FB">
      <w:pPr>
        <w:ind w:left="850" w:right="85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058FB">
        <w:rPr>
          <w:rFonts w:ascii="Times New Roman" w:eastAsia="Times New Roman" w:hAnsi="Times New Roman" w:cs="Times New Roman"/>
          <w:b/>
        </w:rPr>
        <w:t>Аннотация</w:t>
      </w:r>
    </w:p>
    <w:p w:rsidR="003058FB" w:rsidRPr="003058FB" w:rsidRDefault="003058FB" w:rsidP="003058F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9"/>
        </w:rPr>
      </w:pP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ind w:left="852" w:right="859"/>
        <w:jc w:val="center"/>
        <w:rPr>
          <w:rFonts w:ascii="Times New Roman" w:eastAsia="Times New Roman" w:hAnsi="Times New Roman" w:cs="Times New Roman"/>
          <w:sz w:val="24"/>
        </w:rPr>
      </w:pPr>
      <w:r w:rsidRPr="003058FB">
        <w:rPr>
          <w:rFonts w:ascii="Times New Roman" w:eastAsia="Times New Roman" w:hAnsi="Times New Roman" w:cs="Times New Roman"/>
          <w:spacing w:val="-2"/>
          <w:sz w:val="24"/>
        </w:rPr>
        <w:t xml:space="preserve">Учебный предмет </w:t>
      </w:r>
      <w:r w:rsidRPr="003058FB">
        <w:rPr>
          <w:rFonts w:ascii="Times New Roman" w:eastAsia="Times New Roman" w:hAnsi="Times New Roman" w:cs="Times New Roman"/>
          <w:sz w:val="24"/>
        </w:rPr>
        <w:t>«Информатика»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13"/>
        </w:rPr>
      </w:pPr>
    </w:p>
    <w:p w:rsidR="003058FB" w:rsidRPr="003058FB" w:rsidRDefault="003058FB" w:rsidP="003058FB">
      <w:pPr>
        <w:widowControl w:val="0"/>
        <w:autoSpaceDE w:val="0"/>
        <w:autoSpaceDN w:val="0"/>
        <w:spacing w:before="91" w:after="0" w:line="276" w:lineRule="auto"/>
        <w:ind w:right="116"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Рабочая программа предмета 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3058FB">
        <w:rPr>
          <w:rFonts w:ascii="Times New Roman" w:eastAsia="Times New Roman" w:hAnsi="Times New Roman" w:cs="Times New Roman"/>
        </w:rPr>
        <w:t xml:space="preserve">по </w:t>
      </w:r>
      <w:proofErr w:type="gramStart"/>
      <w:r w:rsidRPr="003058FB">
        <w:rPr>
          <w:rFonts w:ascii="Times New Roman" w:eastAsia="Times New Roman" w:hAnsi="Times New Roman" w:cs="Times New Roman"/>
        </w:rPr>
        <w:t xml:space="preserve">специальности </w:t>
      </w:r>
      <w:bookmarkStart w:id="3" w:name="_GoBack"/>
      <w:bookmarkEnd w:id="3"/>
      <w:r w:rsidRPr="003058FB">
        <w:rPr>
          <w:rFonts w:ascii="Times New Roman" w:eastAsia="Times New Roman" w:hAnsi="Times New Roman" w:cs="Times New Roman"/>
        </w:rPr>
        <w:t>.</w:t>
      </w:r>
      <w:proofErr w:type="gramEnd"/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212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  <w:b/>
        </w:rPr>
        <w:t xml:space="preserve">    </w:t>
      </w:r>
      <w:r w:rsidRPr="003058FB">
        <w:rPr>
          <w:rFonts w:ascii="Times New Roman" w:eastAsia="Times New Roman" w:hAnsi="Times New Roman" w:cs="Times New Roman"/>
        </w:rPr>
        <w:t>Согласно</w:t>
      </w:r>
      <w:r w:rsidRPr="003058FB">
        <w:rPr>
          <w:rFonts w:ascii="Times New Roman" w:eastAsia="Times New Roman" w:hAnsi="Times New Roman" w:cs="Times New Roman"/>
          <w:spacing w:val="-2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программы</w:t>
      </w:r>
      <w:r w:rsidRPr="003058FB">
        <w:rPr>
          <w:rFonts w:ascii="Times New Roman" w:eastAsia="Times New Roman" w:hAnsi="Times New Roman" w:cs="Times New Roman"/>
          <w:spacing w:val="-1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подготовки</w:t>
      </w:r>
      <w:r w:rsidRPr="003058FB">
        <w:rPr>
          <w:rFonts w:ascii="Times New Roman" w:eastAsia="Times New Roman" w:hAnsi="Times New Roman" w:cs="Times New Roman"/>
          <w:spacing w:val="-1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специалистов</w:t>
      </w:r>
      <w:r w:rsidRPr="003058FB">
        <w:rPr>
          <w:rFonts w:ascii="Times New Roman" w:eastAsia="Times New Roman" w:hAnsi="Times New Roman" w:cs="Times New Roman"/>
          <w:spacing w:val="-2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среднего</w:t>
      </w:r>
      <w:r w:rsidRPr="003058FB">
        <w:rPr>
          <w:rFonts w:ascii="Times New Roman" w:eastAsia="Times New Roman" w:hAnsi="Times New Roman" w:cs="Times New Roman"/>
          <w:spacing w:val="-1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звена</w:t>
      </w:r>
      <w:r w:rsidRPr="003058FB">
        <w:rPr>
          <w:rFonts w:ascii="Times New Roman" w:eastAsia="Times New Roman" w:hAnsi="Times New Roman" w:cs="Times New Roman"/>
          <w:spacing w:val="-3"/>
        </w:rPr>
        <w:t xml:space="preserve">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3058FB">
        <w:rPr>
          <w:rFonts w:ascii="Times New Roman" w:eastAsia="Times New Roman" w:hAnsi="Times New Roman" w:cs="Times New Roman"/>
        </w:rPr>
        <w:t>по</w:t>
      </w:r>
      <w:r w:rsidRPr="003058FB">
        <w:rPr>
          <w:rFonts w:ascii="Times New Roman" w:eastAsia="Times New Roman" w:hAnsi="Times New Roman" w:cs="Times New Roman"/>
          <w:spacing w:val="-1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специальности</w:t>
      </w:r>
      <w:r w:rsidRPr="003058FB">
        <w:rPr>
          <w:rFonts w:ascii="Times New Roman" w:eastAsia="Times New Roman" w:hAnsi="Times New Roman" w:cs="Times New Roman"/>
          <w:spacing w:val="44"/>
        </w:rPr>
        <w:t xml:space="preserve">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 xml:space="preserve"> предмет «Информатика» относится к циклу общеобразовательных дисциплин.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Arial" w:hAnsi="Times New Roman" w:cs="Times New Roman"/>
        </w:rPr>
        <w:t xml:space="preserve">   </w:t>
      </w:r>
      <w:r w:rsidRPr="003058FB">
        <w:rPr>
          <w:rFonts w:ascii="Times New Roman" w:eastAsia="Times New Roman" w:hAnsi="Times New Roman" w:cs="Times New Roman"/>
        </w:rPr>
        <w:t xml:space="preserve">Учебная дисциплина «Информатика» имеет познавательно-практическую направленность. Он даёт    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  знания</w:t>
      </w:r>
      <w:r w:rsidRPr="003058FB">
        <w:rPr>
          <w:rFonts w:ascii="Times New Roman" w:eastAsia="Times New Roman" w:hAnsi="Times New Roman" w:cs="Times New Roman"/>
          <w:spacing w:val="-2"/>
        </w:rPr>
        <w:t xml:space="preserve"> об </w:t>
      </w:r>
      <w:r w:rsidRPr="003058FB">
        <w:rPr>
          <w:rFonts w:ascii="Times New Roman" w:eastAsia="Times New Roman" w:hAnsi="Times New Roman" w:cs="Times New Roman"/>
        </w:rPr>
        <w:t xml:space="preserve">обеспечении дальнейшего развития информационных компетенций выпускника, его готовности к жизни в условиях развивающегося информационного общества и возрастающей конкуренции на рынке труда.   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     </w:t>
      </w:r>
      <w:r w:rsidRPr="003058FB">
        <w:rPr>
          <w:rFonts w:ascii="Times New Roman" w:eastAsia="Arial" w:hAnsi="Times New Roman" w:cs="Times New Roman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3058FB">
        <w:rPr>
          <w:rFonts w:ascii="Times New Roman" w:eastAsia="Arial" w:hAnsi="Times New Roman" w:cs="Times New Roman"/>
          <w:bCs/>
        </w:rPr>
        <w:t>результатов: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Arial" w:hAnsi="Times New Roman" w:cs="Times New Roman"/>
          <w:b/>
          <w:bCs/>
          <w:i/>
          <w:iCs/>
        </w:rPr>
        <w:t>личностных</w:t>
      </w:r>
      <w:r w:rsidRPr="003058FB">
        <w:rPr>
          <w:rFonts w:ascii="Times New Roman" w:eastAsia="Arial" w:hAnsi="Times New Roman" w:cs="Times New Roman"/>
          <w:b/>
          <w:bCs/>
        </w:rPr>
        <w:t>: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осознание своих конституционных прав и обязанностей, уважение закона и правопорядка, соблюдение основополагающих норм информационного права и информационной безопасности; 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 виртуальном пространстве. 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ценностное отношение к историческому наследию; достижениям России в науке, искусстве, технологиях; понимание значения информатики как науки в жизни современного общества. 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proofErr w:type="spellStart"/>
      <w:r w:rsidRPr="003058F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3058FB">
        <w:rPr>
          <w:rFonts w:ascii="Times New Roman" w:eastAsia="Times New Roman" w:hAnsi="Times New Roman" w:cs="Times New Roman"/>
        </w:rPr>
        <w:t xml:space="preserve"> нравственного сознания, этического поведения; 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способность оценивать ситуацию и принимать осознанные решения, ориентируясь на морально-нравственные нормы и ценности, в том числе в сети Интернет. 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эстетическое отношение к миру, включая эстетику научного и технического творчества; 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способность воспринимать различные виды искусства, в том числе основанные на использовании информационных технологий. 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proofErr w:type="spellStart"/>
      <w:r w:rsidRPr="003058FB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3058FB">
        <w:rPr>
          <w:rFonts w:ascii="Times New Roman" w:eastAsia="Times New Roman" w:hAnsi="Times New Roman" w:cs="Times New Roman"/>
        </w:rPr>
        <w:t xml:space="preserve"> здорового и безопасного образа жизни, ответственного отношения к своему здоровью, том числе и за счёт соблюдения требований безопасной эксплуатации средств информационных и коммуникационных технологий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готовность </w:t>
      </w:r>
      <w:proofErr w:type="gramStart"/>
      <w:r w:rsidRPr="003058FB">
        <w:rPr>
          <w:rFonts w:ascii="Times New Roman" w:eastAsia="Times New Roman" w:hAnsi="Times New Roman" w:cs="Times New Roman"/>
        </w:rPr>
        <w:t>к  активной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деятельности технологической и  социальной направленности, способность инициировать, планировать и  самостоятельно выполнять такую деятельность; 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сформировать интерес </w:t>
      </w:r>
      <w:proofErr w:type="gramStart"/>
      <w:r w:rsidRPr="003058FB">
        <w:rPr>
          <w:rFonts w:ascii="Times New Roman" w:eastAsia="Times New Roman" w:hAnsi="Times New Roman" w:cs="Times New Roman"/>
        </w:rPr>
        <w:t>к  сферам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профессиональной деятельности, связанным с  информатикой, программированием и  информационными технологиями, основанными на достижениях информатики и научно-технического прогресса; умение совершать осознанный выбор будущей профессии и реализовывать собственные жизненные планы; </w:t>
      </w:r>
    </w:p>
    <w:p w:rsidR="003058FB" w:rsidRPr="003058FB" w:rsidRDefault="003058FB" w:rsidP="003058FB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 готовность </w:t>
      </w:r>
      <w:proofErr w:type="gramStart"/>
      <w:r w:rsidRPr="003058FB">
        <w:rPr>
          <w:rFonts w:ascii="Times New Roman" w:eastAsia="Times New Roman" w:hAnsi="Times New Roman" w:cs="Times New Roman"/>
        </w:rPr>
        <w:t>и  способность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к  образованию и  самообразованию на протяжении всей жизни. 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proofErr w:type="spellStart"/>
      <w:r w:rsidRPr="003058FB">
        <w:rPr>
          <w:rFonts w:ascii="Times New Roman" w:eastAsia="Arial" w:hAnsi="Times New Roman" w:cs="Times New Roman"/>
          <w:b/>
          <w:bCs/>
          <w:i/>
          <w:iCs/>
        </w:rPr>
        <w:t>метапредметных</w:t>
      </w:r>
      <w:proofErr w:type="spellEnd"/>
      <w:r w:rsidRPr="003058FB">
        <w:rPr>
          <w:rFonts w:ascii="Times New Roman" w:eastAsia="Arial" w:hAnsi="Times New Roman" w:cs="Times New Roman"/>
          <w:b/>
          <w:bCs/>
        </w:rPr>
        <w:t>: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самостоятельно формулировать </w:t>
      </w:r>
      <w:proofErr w:type="gramStart"/>
      <w:r w:rsidRPr="003058FB">
        <w:rPr>
          <w:rFonts w:ascii="Times New Roman" w:eastAsia="Times New Roman" w:hAnsi="Times New Roman" w:cs="Times New Roman"/>
        </w:rPr>
        <w:t>и  актуализировать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проблему, рассматривать её всесторонне; 6 устанавливать существенный признак или основания для сравнения, классификации и  обобщения;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определять цели деятельности, задавать параметры и критерии их достижения; 6 выявлять закономерности </w:t>
      </w:r>
      <w:proofErr w:type="gramStart"/>
      <w:r w:rsidRPr="003058FB">
        <w:rPr>
          <w:rFonts w:ascii="Times New Roman" w:eastAsia="Times New Roman" w:hAnsi="Times New Roman" w:cs="Times New Roman"/>
        </w:rPr>
        <w:t>и  противоречия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в  рассматриваемых явлениях;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 разрабатывать план решения проблемы </w:t>
      </w:r>
      <w:proofErr w:type="gramStart"/>
      <w:r w:rsidRPr="003058FB">
        <w:rPr>
          <w:rFonts w:ascii="Times New Roman" w:eastAsia="Times New Roman" w:hAnsi="Times New Roman" w:cs="Times New Roman"/>
        </w:rPr>
        <w:t>с  учётом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анализа имеющихся материальных и  нематериальных ресурсов; 6 вносить коррективы в деятельность, оценивать соответствие результатов целям, оценивать риски последствий деятельности; 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lastRenderedPageBreak/>
        <w:t xml:space="preserve"> координировать </w:t>
      </w:r>
      <w:proofErr w:type="gramStart"/>
      <w:r w:rsidRPr="003058FB">
        <w:rPr>
          <w:rFonts w:ascii="Times New Roman" w:eastAsia="Times New Roman" w:hAnsi="Times New Roman" w:cs="Times New Roman"/>
        </w:rPr>
        <w:t>и  выполнять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работу в  условиях реального, виртуального и  комбинированного взаимодействия; 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 развивать креативное мышление при решении жизненных проблем. Базовые исследовательские действия: 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 владеть навыками учебно-исследовательской и проектной деятельности, навыками разрешения проблем; способностью </w:t>
      </w:r>
      <w:proofErr w:type="gramStart"/>
      <w:r w:rsidRPr="003058FB">
        <w:rPr>
          <w:rFonts w:ascii="Times New Roman" w:eastAsia="Times New Roman" w:hAnsi="Times New Roman" w:cs="Times New Roman"/>
        </w:rPr>
        <w:t>и  готовностью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к  самостоятельному поиску методов решения практических задач, применению различных методов познания; 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овладение видами деятельности по получению нового знания, его интерпретации, преобразованию </w:t>
      </w:r>
      <w:proofErr w:type="gramStart"/>
      <w:r w:rsidRPr="003058FB">
        <w:rPr>
          <w:rFonts w:ascii="Times New Roman" w:eastAsia="Times New Roman" w:hAnsi="Times New Roman" w:cs="Times New Roman"/>
        </w:rPr>
        <w:t>и  применению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в  различных учебных ситуациях, в  том числе при создании учебных и  социальных проектов;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 формирование научного типа мышления; владение научной терминологией, ключевыми понятиями </w:t>
      </w:r>
      <w:proofErr w:type="gramStart"/>
      <w:r w:rsidRPr="003058FB">
        <w:rPr>
          <w:rFonts w:ascii="Times New Roman" w:eastAsia="Times New Roman" w:hAnsi="Times New Roman" w:cs="Times New Roman"/>
        </w:rPr>
        <w:t>и  методами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; 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Arial" w:hAnsi="Times New Roman" w:cs="Times New Roman"/>
          <w:b/>
          <w:bCs/>
          <w:i/>
          <w:iCs/>
        </w:rPr>
        <w:t>предметных</w:t>
      </w:r>
      <w:r w:rsidRPr="003058FB">
        <w:rPr>
          <w:rFonts w:ascii="Times New Roman" w:eastAsia="Arial" w:hAnsi="Times New Roman" w:cs="Times New Roman"/>
          <w:b/>
          <w:bCs/>
        </w:rPr>
        <w:t>: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владение представлениями о роли информации и связанных </w:t>
      </w:r>
      <w:proofErr w:type="gramStart"/>
      <w:r w:rsidRPr="003058FB">
        <w:rPr>
          <w:rFonts w:ascii="Times New Roman" w:eastAsia="Times New Roman" w:hAnsi="Times New Roman" w:cs="Times New Roman"/>
        </w:rPr>
        <w:t>с  ней</w:t>
      </w:r>
      <w:proofErr w:type="gramEnd"/>
      <w:r w:rsidRPr="003058FB">
        <w:rPr>
          <w:rFonts w:ascii="Times New Roman" w:eastAsia="Times New Roman" w:hAnsi="Times New Roman" w:cs="Times New Roman"/>
        </w:rPr>
        <w:t xml:space="preserve"> процессов в  природе, технике и  обществе;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  сети Интернет; умение критически оценивать информацию, полученную из сети Интернет; 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умение характеризовать большие данные, приводить примеры источников их получения и направления использования; 6 понимание основных принципов устройства и функционирования современных стационарных и мобильных компьютеров; тенденций развития компьютерных технологий; владение навыками работы с операционными системами, основными видами программного обеспечения для решения учебных задач по выбранной специализации; 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 наличие представлений о компьютерных сетях и их роли в современном мире; об общих принципах разработки и функционирования интернет-приложений;</w:t>
      </w:r>
    </w:p>
    <w:p w:rsidR="003058FB" w:rsidRPr="003058FB" w:rsidRDefault="003058FB" w:rsidP="003058FB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понимание угроз информационной безопасности, использование методов и средств противодействия этим угрозам, соблюдение мер безопасности, предотвращающих незаконное распространения персональных данных; соблюдение требований техники безопасности и гигиены при работе с компьютерами и другими компонентами цифрового окружения; понимание правовых основ использования компьютерных программ, баз данных и материалов, размещённых </w:t>
      </w:r>
      <w:proofErr w:type="gramStart"/>
      <w:r w:rsidRPr="003058FB">
        <w:rPr>
          <w:rFonts w:ascii="Times New Roman" w:eastAsia="Times New Roman" w:hAnsi="Times New Roman" w:cs="Times New Roman"/>
        </w:rPr>
        <w:t>в  сети</w:t>
      </w:r>
      <w:proofErr w:type="gramEnd"/>
      <w:r w:rsidR="00F4353E">
        <w:rPr>
          <w:rFonts w:ascii="Times New Roman" w:eastAsia="Times New Roman" w:hAnsi="Times New Roman" w:cs="Times New Roman"/>
        </w:rPr>
        <w:t>.</w:t>
      </w:r>
      <w:r w:rsidRPr="003058FB">
        <w:rPr>
          <w:rFonts w:ascii="Times New Roman" w:eastAsia="Times New Roman" w:hAnsi="Times New Roman" w:cs="Times New Roman"/>
        </w:rPr>
        <w:t xml:space="preserve"> </w:t>
      </w:r>
    </w:p>
    <w:tbl>
      <w:tblPr>
        <w:tblW w:w="10425" w:type="dxa"/>
        <w:jc w:val="center"/>
        <w:tblLayout w:type="fixed"/>
        <w:tblLook w:val="01E0" w:firstRow="1" w:lastRow="1" w:firstColumn="1" w:lastColumn="1" w:noHBand="0" w:noVBand="0"/>
      </w:tblPr>
      <w:tblGrid>
        <w:gridCol w:w="8206"/>
        <w:gridCol w:w="2219"/>
      </w:tblGrid>
      <w:tr w:rsidR="00F4353E" w:rsidRPr="009138CC" w:rsidTr="00DE126B">
        <w:trPr>
          <w:jc w:val="center"/>
        </w:trPr>
        <w:tc>
          <w:tcPr>
            <w:tcW w:w="8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8CC">
              <w:rPr>
                <w:rFonts w:ascii="Times New Roman" w:hAnsi="Times New Roman" w:cs="Times New Roman"/>
                <w:b/>
              </w:rPr>
              <w:t>Вид учебной работы</w:t>
            </w:r>
          </w:p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rPr>
                <w:rFonts w:ascii="Times New Roman" w:hAnsi="Times New Roman" w:cs="Times New Roman"/>
                <w:b/>
                <w:i/>
              </w:rPr>
            </w:pPr>
            <w:r w:rsidRPr="009138CC">
              <w:rPr>
                <w:rFonts w:ascii="Times New Roman" w:hAnsi="Times New Roman" w:cs="Times New Roman"/>
                <w:b/>
                <w:i/>
              </w:rPr>
              <w:t>Объем часов</w:t>
            </w:r>
          </w:p>
        </w:tc>
      </w:tr>
      <w:tr w:rsidR="00F4353E" w:rsidRPr="009138CC" w:rsidTr="00DE126B">
        <w:trPr>
          <w:trHeight w:val="240"/>
          <w:jc w:val="center"/>
        </w:trPr>
        <w:tc>
          <w:tcPr>
            <w:tcW w:w="8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rPr>
                <w:rFonts w:ascii="Times New Roman" w:hAnsi="Times New Roman" w:cs="Times New Roman"/>
                <w:b/>
              </w:rPr>
            </w:pPr>
            <w:r w:rsidRPr="009138CC"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8CC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</w:tr>
      <w:tr w:rsidR="00F4353E" w:rsidRPr="009138CC" w:rsidTr="00DE126B">
        <w:trPr>
          <w:trHeight w:val="405"/>
          <w:jc w:val="center"/>
        </w:trPr>
        <w:tc>
          <w:tcPr>
            <w:tcW w:w="8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rPr>
                <w:rFonts w:ascii="Times New Roman" w:hAnsi="Times New Roman" w:cs="Times New Roman"/>
                <w:b/>
              </w:rPr>
            </w:pPr>
            <w:r w:rsidRPr="009138CC">
              <w:rPr>
                <w:rFonts w:ascii="Times New Roman" w:hAnsi="Times New Roman" w:cs="Times New Roman"/>
                <w:b/>
              </w:rPr>
              <w:t>Обязательная аудиторная учебная нагрузка (всего)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38CC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</w:tr>
      <w:tr w:rsidR="00F4353E" w:rsidRPr="009138CC" w:rsidTr="00DE126B">
        <w:trPr>
          <w:jc w:val="center"/>
        </w:trPr>
        <w:tc>
          <w:tcPr>
            <w:tcW w:w="8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rPr>
                <w:rFonts w:ascii="Times New Roman" w:hAnsi="Times New Roman" w:cs="Times New Roman"/>
              </w:rPr>
            </w:pPr>
            <w:r w:rsidRPr="009138C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353E" w:rsidRPr="009138CC" w:rsidTr="00DE126B">
        <w:trPr>
          <w:jc w:val="center"/>
        </w:trPr>
        <w:tc>
          <w:tcPr>
            <w:tcW w:w="8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rPr>
                <w:rFonts w:ascii="Times New Roman" w:hAnsi="Times New Roman" w:cs="Times New Roman"/>
                <w:b/>
                <w:bCs/>
              </w:rPr>
            </w:pPr>
            <w:r w:rsidRPr="009138CC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proofErr w:type="spellStart"/>
            <w:r w:rsidRPr="009138CC">
              <w:rPr>
                <w:rFonts w:ascii="Times New Roman" w:hAnsi="Times New Roman" w:cs="Times New Roman"/>
                <w:b/>
                <w:bCs/>
              </w:rPr>
              <w:t>семстр</w:t>
            </w:r>
            <w:proofErr w:type="spellEnd"/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353E" w:rsidRPr="009138CC" w:rsidTr="00DE126B">
        <w:trPr>
          <w:jc w:val="center"/>
        </w:trPr>
        <w:tc>
          <w:tcPr>
            <w:tcW w:w="8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rPr>
                <w:rFonts w:ascii="Times New Roman" w:hAnsi="Times New Roman" w:cs="Times New Roman"/>
              </w:rPr>
            </w:pPr>
            <w:r w:rsidRPr="009138CC">
              <w:rPr>
                <w:rFonts w:ascii="Times New Roman" w:hAnsi="Times New Roman" w:cs="Times New Roman"/>
              </w:rPr>
              <w:t>Теория: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8CC"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F4353E" w:rsidRPr="009138CC" w:rsidTr="00DE126B">
        <w:trPr>
          <w:jc w:val="center"/>
        </w:trPr>
        <w:tc>
          <w:tcPr>
            <w:tcW w:w="8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rPr>
                <w:rFonts w:ascii="Times New Roman" w:hAnsi="Times New Roman" w:cs="Times New Roman"/>
                <w:b/>
                <w:bCs/>
              </w:rPr>
            </w:pPr>
            <w:r w:rsidRPr="009138CC">
              <w:rPr>
                <w:rFonts w:ascii="Times New Roman" w:hAnsi="Times New Roman" w:cs="Times New Roman"/>
                <w:b/>
                <w:bCs/>
              </w:rPr>
              <w:t>II семестр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353E" w:rsidRPr="009138CC" w:rsidTr="00DE126B">
        <w:trPr>
          <w:jc w:val="center"/>
        </w:trPr>
        <w:tc>
          <w:tcPr>
            <w:tcW w:w="8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rPr>
                <w:rFonts w:ascii="Times New Roman" w:hAnsi="Times New Roman" w:cs="Times New Roman"/>
              </w:rPr>
            </w:pPr>
            <w:r w:rsidRPr="009138CC">
              <w:rPr>
                <w:rFonts w:ascii="Times New Roman" w:hAnsi="Times New Roman" w:cs="Times New Roman"/>
              </w:rPr>
              <w:t>Практика:</w:t>
            </w:r>
          </w:p>
          <w:p w:rsidR="00F4353E" w:rsidRPr="009138CC" w:rsidRDefault="00F4353E" w:rsidP="00DE126B">
            <w:pPr>
              <w:rPr>
                <w:rFonts w:ascii="Times New Roman" w:hAnsi="Times New Roman" w:cs="Times New Roman"/>
              </w:rPr>
            </w:pPr>
            <w:r w:rsidRPr="009138CC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138CC">
              <w:rPr>
                <w:rFonts w:ascii="Times New Roman" w:hAnsi="Times New Roman" w:cs="Times New Roman"/>
              </w:rPr>
              <w:t>т.ч</w:t>
            </w:r>
            <w:proofErr w:type="spellEnd"/>
            <w:r w:rsidRPr="009138CC">
              <w:rPr>
                <w:rFonts w:ascii="Times New Roman" w:hAnsi="Times New Roman" w:cs="Times New Roman"/>
              </w:rPr>
              <w:t>. дифференцированный зачёт в форме электронного тестирования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8CC">
              <w:rPr>
                <w:rFonts w:ascii="Times New Roman" w:hAnsi="Times New Roman" w:cs="Times New Roman"/>
                <w:b/>
              </w:rPr>
              <w:t>42</w:t>
            </w:r>
          </w:p>
        </w:tc>
      </w:tr>
      <w:tr w:rsidR="00F4353E" w:rsidRPr="009138CC" w:rsidTr="00DE126B">
        <w:trPr>
          <w:jc w:val="center"/>
        </w:trPr>
        <w:tc>
          <w:tcPr>
            <w:tcW w:w="8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rPr>
                <w:rFonts w:ascii="Times New Roman" w:hAnsi="Times New Roman" w:cs="Times New Roman"/>
                <w:i/>
              </w:rPr>
            </w:pPr>
            <w:r w:rsidRPr="009138CC">
              <w:rPr>
                <w:rFonts w:ascii="Times New Roman" w:hAnsi="Times New Roman" w:cs="Times New Roman"/>
                <w:b/>
                <w:i/>
              </w:rPr>
              <w:t>Консультации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53E" w:rsidRPr="009138CC" w:rsidRDefault="00F4353E" w:rsidP="00DE12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8CC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left="293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  <w:b/>
        </w:rPr>
        <w:t>Разработчик:</w:t>
      </w:r>
      <w:r w:rsidRPr="003058FB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преподаватель</w:t>
      </w:r>
      <w:r w:rsidRPr="003058FB">
        <w:rPr>
          <w:rFonts w:ascii="Times New Roman" w:eastAsia="Times New Roman" w:hAnsi="Times New Roman" w:cs="Times New Roman"/>
          <w:spacing w:val="-2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информатики</w:t>
      </w:r>
      <w:r w:rsidRPr="003058FB">
        <w:rPr>
          <w:rFonts w:ascii="Times New Roman" w:eastAsia="Times New Roman" w:hAnsi="Times New Roman" w:cs="Times New Roman"/>
          <w:spacing w:val="-2"/>
        </w:rPr>
        <w:t xml:space="preserve">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proofErr w:type="spellStart"/>
      <w:r w:rsidRPr="003058FB">
        <w:rPr>
          <w:rFonts w:ascii="Times New Roman" w:eastAsia="Times New Roman" w:hAnsi="Times New Roman" w:cs="Times New Roman"/>
        </w:rPr>
        <w:t>И.В.Сербин</w:t>
      </w:r>
      <w:proofErr w:type="spellEnd"/>
      <w:r w:rsidRPr="003058FB">
        <w:rPr>
          <w:rFonts w:ascii="Times New Roman" w:eastAsia="Times New Roman" w:hAnsi="Times New Roman" w:cs="Times New Roman"/>
        </w:rPr>
        <w:t>.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</w:pPr>
    </w:p>
    <w:p w:rsidR="003058FB" w:rsidRDefault="003058FB" w:rsidP="003058FB">
      <w:pPr>
        <w:tabs>
          <w:tab w:val="left" w:pos="269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3058FB" w:rsidRDefault="003058FB" w:rsidP="003058FB">
      <w:pPr>
        <w:widowControl w:val="0"/>
        <w:autoSpaceDE w:val="0"/>
        <w:autoSpaceDN w:val="0"/>
        <w:spacing w:after="0" w:line="240" w:lineRule="auto"/>
        <w:ind w:left="853" w:right="859"/>
        <w:jc w:val="center"/>
        <w:outlineLvl w:val="1"/>
        <w:rPr>
          <w:rFonts w:ascii="Times New Roman" w:eastAsia="Times New Roman" w:hAnsi="Times New Roman" w:cs="Times New Roman"/>
          <w:b/>
          <w:bCs/>
          <w:spacing w:val="-9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Аннотация</w:t>
      </w:r>
      <w:r w:rsidRPr="000E06E6">
        <w:rPr>
          <w:rFonts w:ascii="Times New Roman" w:eastAsia="Times New Roman" w:hAnsi="Times New Roman" w:cs="Times New Roman"/>
          <w:b/>
          <w:bCs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</w:rPr>
        <w:t xml:space="preserve"> </w:t>
      </w:r>
    </w:p>
    <w:p w:rsidR="003058FB" w:rsidRPr="00286954" w:rsidRDefault="003058FB" w:rsidP="003058FB">
      <w:pPr>
        <w:widowControl w:val="0"/>
        <w:autoSpaceDE w:val="0"/>
        <w:autoSpaceDN w:val="0"/>
        <w:spacing w:before="28" w:after="0" w:line="240" w:lineRule="auto"/>
        <w:ind w:left="853" w:right="85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spacing w:val="-9"/>
          <w:sz w:val="24"/>
        </w:rPr>
        <w:t xml:space="preserve">учебной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дисциплины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sz w:val="24"/>
        </w:rPr>
        <w:t>«История</w:t>
      </w:r>
      <w:r>
        <w:rPr>
          <w:rFonts w:ascii="Times New Roman" w:eastAsia="Times New Roman" w:hAnsi="Times New Roman" w:cs="Times New Roman"/>
          <w:b/>
          <w:sz w:val="24"/>
        </w:rPr>
        <w:t xml:space="preserve"> России</w:t>
      </w:r>
      <w:r w:rsidRPr="000E06E6">
        <w:rPr>
          <w:rFonts w:ascii="Times New Roman" w:eastAsia="Times New Roman" w:hAnsi="Times New Roman" w:cs="Times New Roman"/>
          <w:b/>
          <w:sz w:val="24"/>
        </w:rPr>
        <w:t>»</w:t>
      </w:r>
    </w:p>
    <w:p w:rsidR="003058FB" w:rsidRDefault="003058FB" w:rsidP="003058FB">
      <w:pPr>
        <w:widowControl w:val="0"/>
        <w:shd w:val="clear" w:color="auto" w:fill="FFFFFF" w:themeFill="background1"/>
        <w:autoSpaceDE w:val="0"/>
        <w:autoSpaceDN w:val="0"/>
        <w:spacing w:before="40" w:after="0" w:line="240" w:lineRule="auto"/>
        <w:ind w:left="853" w:right="8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06E6">
        <w:rPr>
          <w:rFonts w:ascii="Times New Roman" w:eastAsia="Times New Roman" w:hAnsi="Times New Roman" w:cs="Times New Roman"/>
          <w:b/>
          <w:sz w:val="24"/>
        </w:rPr>
        <w:t>для</w:t>
      </w:r>
      <w:r w:rsidRPr="000E06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sz w:val="24"/>
        </w:rPr>
        <w:t>специальности</w:t>
      </w:r>
      <w:r w:rsidRPr="000E06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2E335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058FB" w:rsidRPr="000E06E6" w:rsidRDefault="003058FB" w:rsidP="003058FB">
      <w:pPr>
        <w:widowControl w:val="0"/>
        <w:shd w:val="clear" w:color="auto" w:fill="FFFFFF" w:themeFill="background1"/>
        <w:autoSpaceDE w:val="0"/>
        <w:autoSpaceDN w:val="0"/>
        <w:spacing w:before="40" w:after="0" w:line="240" w:lineRule="auto"/>
        <w:ind w:left="853" w:right="85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058FB" w:rsidRPr="00A8451A" w:rsidRDefault="003058FB" w:rsidP="003058F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Pr="00A8451A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программы подготовки специалистов среднего звена в соответствии с ФГОС по специальности </w:t>
      </w:r>
      <w:r w:rsidR="002E3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8FB" w:rsidRPr="000E06E6" w:rsidRDefault="003058FB" w:rsidP="003058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0E06E6">
        <w:rPr>
          <w:rFonts w:ascii="Times New Roman" w:eastAsia="Times New Roman" w:hAnsi="Times New Roman" w:cs="Times New Roman"/>
          <w:b/>
          <w:sz w:val="24"/>
        </w:rPr>
        <w:t xml:space="preserve">Цель дисциплины: </w:t>
      </w:r>
      <w:r w:rsidRPr="000E06E6">
        <w:rPr>
          <w:rFonts w:ascii="Times New Roman" w:eastAsia="Times New Roman" w:hAnsi="Times New Roman" w:cs="Times New Roman"/>
          <w:sz w:val="24"/>
        </w:rPr>
        <w:t>усвоить исторический опыт, культурное наследие знаний и методов мышления,</w:t>
      </w:r>
      <w:r w:rsidRPr="000E06E6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выработанных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предшествующими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поколениями.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Уметь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ориентироваться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в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историческом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времени, социальном пространстве и политическом поле. Определять место России в мировом сообществе в</w:t>
      </w:r>
      <w:r w:rsidRPr="000E06E6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системе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международных</w:t>
      </w:r>
      <w:r w:rsidRPr="000E06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отношений,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понимать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вклад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нашего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народа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в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мировую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цивилизацию. Формировать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научное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мировоззрение.</w:t>
      </w:r>
    </w:p>
    <w:p w:rsidR="003058FB" w:rsidRPr="000E06E6" w:rsidRDefault="003058FB" w:rsidP="003058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0E06E6">
        <w:rPr>
          <w:rFonts w:ascii="Times New Roman" w:eastAsia="Times New Roman" w:hAnsi="Times New Roman" w:cs="Times New Roman"/>
          <w:b/>
          <w:sz w:val="24"/>
        </w:rPr>
        <w:t>Место</w:t>
      </w:r>
      <w:r w:rsidRPr="000E06E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sz w:val="24"/>
        </w:rPr>
        <w:t>дисциплины</w:t>
      </w:r>
      <w:r w:rsidRPr="000E06E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sz w:val="24"/>
        </w:rPr>
        <w:t>в</w:t>
      </w:r>
      <w:r w:rsidRPr="000E06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sz w:val="24"/>
        </w:rPr>
        <w:t>структуре</w:t>
      </w:r>
      <w:r w:rsidRPr="000E06E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sz w:val="24"/>
        </w:rPr>
        <w:t xml:space="preserve">ППССЗ: </w:t>
      </w:r>
    </w:p>
    <w:p w:rsidR="003058FB" w:rsidRPr="000E06E6" w:rsidRDefault="003058FB" w:rsidP="003058FB">
      <w:pPr>
        <w:widowControl w:val="0"/>
        <w:autoSpaceDE w:val="0"/>
        <w:autoSpaceDN w:val="0"/>
        <w:spacing w:before="9" w:after="0" w:line="276" w:lineRule="auto"/>
        <w:ind w:left="284" w:firstLine="729"/>
        <w:jc w:val="both"/>
        <w:rPr>
          <w:rFonts w:ascii="Times New Roman" w:eastAsia="Times New Roman" w:hAnsi="Times New Roman" w:cs="Times New Roman"/>
          <w:sz w:val="28"/>
        </w:rPr>
      </w:pPr>
      <w:r w:rsidRPr="000E06E6">
        <w:rPr>
          <w:rFonts w:ascii="Times New Roman" w:eastAsia="Times New Roman" w:hAnsi="Times New Roman" w:cs="Times New Roman"/>
          <w:sz w:val="24"/>
        </w:rPr>
        <w:t>Согласно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Федеральному</w:t>
      </w:r>
      <w:r w:rsidRPr="000E06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 xml:space="preserve">государственному образовательному стандарту по специальности </w:t>
      </w:r>
      <w:r w:rsidR="002E3358">
        <w:rPr>
          <w:rFonts w:ascii="Times New Roman" w:eastAsia="Times New Roman" w:hAnsi="Times New Roman" w:cs="Times New Roman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учебная </w:t>
      </w:r>
      <w:r w:rsidRPr="000E06E6">
        <w:rPr>
          <w:rFonts w:ascii="Times New Roman" w:eastAsia="Times New Roman" w:hAnsi="Times New Roman" w:cs="Times New Roman"/>
          <w:sz w:val="24"/>
        </w:rPr>
        <w:t>дисциплина «История</w:t>
      </w:r>
      <w:r>
        <w:rPr>
          <w:rFonts w:ascii="Times New Roman" w:eastAsia="Times New Roman" w:hAnsi="Times New Roman" w:cs="Times New Roman"/>
          <w:sz w:val="24"/>
        </w:rPr>
        <w:t xml:space="preserve"> России</w:t>
      </w:r>
      <w:r w:rsidRPr="000E06E6">
        <w:rPr>
          <w:rFonts w:ascii="Times New Roman" w:eastAsia="Times New Roman" w:hAnsi="Times New Roman" w:cs="Times New Roman"/>
          <w:sz w:val="24"/>
        </w:rPr>
        <w:t>» относится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к циклу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социально-</w:t>
      </w:r>
      <w:r>
        <w:rPr>
          <w:rFonts w:ascii="Times New Roman" w:eastAsia="Times New Roman" w:hAnsi="Times New Roman" w:cs="Times New Roman"/>
          <w:sz w:val="24"/>
        </w:rPr>
        <w:t>гуманитарных</w:t>
      </w:r>
      <w:r w:rsidRPr="000E06E6">
        <w:rPr>
          <w:rFonts w:ascii="Times New Roman" w:eastAsia="Times New Roman" w:hAnsi="Times New Roman" w:cs="Times New Roman"/>
          <w:sz w:val="24"/>
        </w:rPr>
        <w:t xml:space="preserve"> дисциплин.</w:t>
      </w:r>
    </w:p>
    <w:p w:rsidR="003058FB" w:rsidRPr="00286954" w:rsidRDefault="003058FB" w:rsidP="003058FB">
      <w:pPr>
        <w:widowControl w:val="0"/>
        <w:autoSpaceDE w:val="0"/>
        <w:autoSpaceDN w:val="0"/>
        <w:spacing w:before="9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</w:rPr>
      </w:pPr>
      <w:r w:rsidRPr="000E06E6">
        <w:rPr>
          <w:rFonts w:ascii="Times New Roman" w:eastAsia="Times New Roman" w:hAnsi="Times New Roman" w:cs="Times New Roman"/>
          <w:b/>
          <w:bCs/>
          <w:sz w:val="24"/>
        </w:rPr>
        <w:t>Требования</w:t>
      </w:r>
      <w:r w:rsidRPr="000E06E6">
        <w:rPr>
          <w:rFonts w:ascii="Times New Roman" w:eastAsia="Times New Roman" w:hAnsi="Times New Roman" w:cs="Times New Roman"/>
          <w:b/>
          <w:bCs/>
          <w:spacing w:val="-5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к</w:t>
      </w:r>
      <w:r w:rsidRPr="000E06E6">
        <w:rPr>
          <w:rFonts w:ascii="Times New Roman" w:eastAsia="Times New Roman" w:hAnsi="Times New Roman" w:cs="Times New Roman"/>
          <w:b/>
          <w:bCs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результатам</w:t>
      </w:r>
      <w:r w:rsidRPr="000E06E6">
        <w:rPr>
          <w:rFonts w:ascii="Times New Roman" w:eastAsia="Times New Roman" w:hAnsi="Times New Roman" w:cs="Times New Roman"/>
          <w:b/>
          <w:bCs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освоения</w:t>
      </w:r>
      <w:r w:rsidRPr="000E06E6">
        <w:rPr>
          <w:rFonts w:ascii="Times New Roman" w:eastAsia="Times New Roman" w:hAnsi="Times New Roman" w:cs="Times New Roman"/>
          <w:b/>
          <w:bCs/>
          <w:spacing w:val="-7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дисциплины:</w:t>
      </w:r>
      <w:r w:rsidRPr="000E06E6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</w:t>
      </w:r>
    </w:p>
    <w:p w:rsidR="003058FB" w:rsidRPr="000E06E6" w:rsidRDefault="003058FB" w:rsidP="003058FB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0E06E6">
        <w:rPr>
          <w:rFonts w:ascii="Times New Roman" w:eastAsia="Times New Roman" w:hAnsi="Times New Roman" w:cs="Times New Roman"/>
          <w:sz w:val="24"/>
        </w:rPr>
        <w:t>В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результате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освоения</w:t>
      </w:r>
      <w:r w:rsidRPr="000E06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дисциплины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обучающийся</w:t>
      </w:r>
      <w:r w:rsidRPr="000E06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должен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E2D25">
        <w:rPr>
          <w:rFonts w:ascii="Times New Roman" w:eastAsia="Times New Roman" w:hAnsi="Times New Roman" w:cs="Times New Roman"/>
          <w:i/>
          <w:sz w:val="24"/>
        </w:rPr>
        <w:t>уметь</w:t>
      </w:r>
      <w:r w:rsidRPr="000E06E6">
        <w:rPr>
          <w:rFonts w:ascii="Times New Roman" w:eastAsia="Times New Roman" w:hAnsi="Times New Roman" w:cs="Times New Roman"/>
          <w:sz w:val="24"/>
        </w:rPr>
        <w:t>:</w:t>
      </w:r>
    </w:p>
    <w:p w:rsidR="003058FB" w:rsidRDefault="003058FB" w:rsidP="003058FB">
      <w:pPr>
        <w:widowControl w:val="0"/>
        <w:autoSpaceDE w:val="0"/>
        <w:autoSpaceDN w:val="0"/>
        <w:spacing w:after="0" w:line="276" w:lineRule="auto"/>
        <w:ind w:left="426" w:right="868" w:firstLine="5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Pr="000E06E6">
        <w:rPr>
          <w:rFonts w:ascii="Times New Roman" w:eastAsia="Times New Roman" w:hAnsi="Times New Roman" w:cs="Times New Roman"/>
          <w:sz w:val="24"/>
        </w:rPr>
        <w:t>ориентироваться в современной экономической, политической и культурной ситуации 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184553">
        <w:rPr>
          <w:rFonts w:ascii="Times New Roman" w:hAnsi="Times New Roman" w:cs="Times New Roman"/>
        </w:rPr>
        <w:t>России</w:t>
      </w:r>
      <w:r w:rsidRPr="00184553">
        <w:t xml:space="preserve"> </w:t>
      </w:r>
      <w:r>
        <w:rPr>
          <w:rFonts w:ascii="Times New Roman" w:eastAsia="Times New Roman" w:hAnsi="Times New Roman" w:cs="Times New Roman"/>
          <w:spacing w:val="-52"/>
          <w:sz w:val="24"/>
        </w:rPr>
        <w:t xml:space="preserve">     </w:t>
      </w:r>
      <w:r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мире;</w:t>
      </w:r>
      <w:r w:rsidRPr="002E2D25">
        <w:rPr>
          <w:rFonts w:ascii="Times New Roman" w:eastAsia="Times New Roman" w:hAnsi="Times New Roman" w:cs="Times New Roman"/>
          <w:sz w:val="24"/>
        </w:rPr>
        <w:t xml:space="preserve"> </w:t>
      </w:r>
    </w:p>
    <w:p w:rsidR="003058FB" w:rsidRDefault="003058FB" w:rsidP="003058FB">
      <w:pPr>
        <w:widowControl w:val="0"/>
        <w:autoSpaceDE w:val="0"/>
        <w:autoSpaceDN w:val="0"/>
        <w:spacing w:after="0" w:line="276" w:lineRule="auto"/>
        <w:ind w:left="426" w:firstLine="5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Pr="000E06E6">
        <w:rPr>
          <w:rFonts w:ascii="Times New Roman" w:eastAsia="Times New Roman" w:hAnsi="Times New Roman" w:cs="Times New Roman"/>
          <w:sz w:val="24"/>
        </w:rPr>
        <w:t>выявлять взаимосвязь отечественных, региональных, мировых социально-экономических,</w:t>
      </w:r>
      <w:r w:rsidRPr="000E06E6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политических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и</w:t>
      </w:r>
      <w:r w:rsidRPr="000E06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культурных проблем в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их историческом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аспекте;</w:t>
      </w:r>
    </w:p>
    <w:p w:rsidR="003058FB" w:rsidRPr="00D97CA0" w:rsidRDefault="003058FB" w:rsidP="003058FB">
      <w:pPr>
        <w:widowControl w:val="0"/>
        <w:autoSpaceDE w:val="0"/>
        <w:autoSpaceDN w:val="0"/>
        <w:spacing w:after="0" w:line="276" w:lineRule="auto"/>
        <w:ind w:left="426" w:firstLine="55"/>
        <w:jc w:val="both"/>
        <w:rPr>
          <w:rFonts w:ascii="Times New Roman" w:hAnsi="Times New Roman" w:cs="Times New Roman"/>
          <w:sz w:val="24"/>
        </w:rPr>
      </w:pPr>
      <w:r w:rsidRPr="00D97CA0">
        <w:rPr>
          <w:rFonts w:ascii="Times New Roman" w:hAnsi="Times New Roman" w:cs="Times New Roman"/>
          <w:sz w:val="24"/>
        </w:rPr>
        <w:t>-уметь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3058FB" w:rsidRPr="000E06E6" w:rsidRDefault="003058FB" w:rsidP="003058FB">
      <w:pPr>
        <w:widowControl w:val="0"/>
        <w:autoSpaceDE w:val="0"/>
        <w:autoSpaceDN w:val="0"/>
        <w:spacing w:after="0" w:line="276" w:lineRule="auto"/>
        <w:ind w:left="426" w:firstLine="55"/>
        <w:jc w:val="both"/>
        <w:rPr>
          <w:rFonts w:ascii="Times New Roman" w:eastAsia="Times New Roman" w:hAnsi="Times New Roman" w:cs="Times New Roman"/>
          <w:sz w:val="24"/>
        </w:rPr>
      </w:pPr>
      <w:r w:rsidRPr="000E06E6">
        <w:rPr>
          <w:rFonts w:ascii="Times New Roman" w:eastAsia="Times New Roman" w:hAnsi="Times New Roman" w:cs="Times New Roman"/>
          <w:sz w:val="24"/>
        </w:rPr>
        <w:t xml:space="preserve"> В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результате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освоения</w:t>
      </w:r>
      <w:r w:rsidRPr="000E06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дисциплины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обучающийся</w:t>
      </w:r>
      <w:r w:rsidRPr="000E06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должен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E2D25">
        <w:rPr>
          <w:rFonts w:ascii="Times New Roman" w:eastAsia="Times New Roman" w:hAnsi="Times New Roman" w:cs="Times New Roman"/>
          <w:i/>
          <w:sz w:val="24"/>
        </w:rPr>
        <w:t>знать</w:t>
      </w:r>
      <w:r w:rsidRPr="000E06E6">
        <w:rPr>
          <w:rFonts w:ascii="Times New Roman" w:eastAsia="Times New Roman" w:hAnsi="Times New Roman" w:cs="Times New Roman"/>
          <w:sz w:val="24"/>
        </w:rPr>
        <w:t>:</w:t>
      </w:r>
    </w:p>
    <w:p w:rsidR="003058FB" w:rsidRPr="000E06E6" w:rsidRDefault="003058FB" w:rsidP="003058FB">
      <w:pPr>
        <w:widowControl w:val="0"/>
        <w:numPr>
          <w:ilvl w:val="0"/>
          <w:numId w:val="4"/>
        </w:numPr>
        <w:tabs>
          <w:tab w:val="left" w:pos="1498"/>
        </w:tabs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0E06E6">
        <w:rPr>
          <w:rFonts w:ascii="Times New Roman" w:eastAsia="Times New Roman" w:hAnsi="Times New Roman" w:cs="Times New Roman"/>
          <w:spacing w:val="-1"/>
          <w:sz w:val="24"/>
        </w:rPr>
        <w:t>основные</w:t>
      </w:r>
      <w:r w:rsidRPr="000E06E6">
        <w:rPr>
          <w:rFonts w:ascii="Times New Roman" w:eastAsia="Times New Roman" w:hAnsi="Times New Roman" w:cs="Times New Roman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направления развития </w:t>
      </w:r>
      <w:r w:rsidRPr="000E06E6">
        <w:rPr>
          <w:rFonts w:ascii="Times New Roman" w:eastAsia="Times New Roman" w:hAnsi="Times New Roman" w:cs="Times New Roman"/>
          <w:sz w:val="24"/>
        </w:rPr>
        <w:t>ключевых регионов мира на</w:t>
      </w:r>
      <w:r w:rsidRPr="000E06E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рубеже веков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(XX</w:t>
      </w:r>
      <w:r w:rsidRPr="000E06E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-</w:t>
      </w:r>
      <w:r w:rsidRPr="000E06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XXI</w:t>
      </w:r>
      <w:r w:rsidRPr="000E06E6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вв.);</w:t>
      </w:r>
    </w:p>
    <w:p w:rsidR="003058FB" w:rsidRPr="002E2D25" w:rsidRDefault="003058FB" w:rsidP="003058FB">
      <w:pPr>
        <w:widowControl w:val="0"/>
        <w:numPr>
          <w:ilvl w:val="0"/>
          <w:numId w:val="4"/>
        </w:numPr>
        <w:tabs>
          <w:tab w:val="left" w:pos="1501"/>
        </w:tabs>
        <w:autoSpaceDE w:val="0"/>
        <w:autoSpaceDN w:val="0"/>
        <w:spacing w:after="0" w:line="276" w:lineRule="auto"/>
        <w:ind w:left="426" w:hanging="128"/>
        <w:jc w:val="both"/>
        <w:rPr>
          <w:rFonts w:ascii="Times New Roman" w:eastAsia="Times New Roman" w:hAnsi="Times New Roman" w:cs="Times New Roman"/>
          <w:sz w:val="24"/>
        </w:rPr>
      </w:pPr>
      <w:r w:rsidRPr="000E06E6">
        <w:rPr>
          <w:rFonts w:ascii="Times New Roman" w:eastAsia="Times New Roman" w:hAnsi="Times New Roman" w:cs="Times New Roman"/>
          <w:sz w:val="24"/>
        </w:rPr>
        <w:t>сущность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и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причины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локальных,</w:t>
      </w:r>
      <w:r w:rsidRPr="000E06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региональных,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межгосударственных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конфликтов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в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конце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XX</w:t>
      </w:r>
      <w:r w:rsidRPr="002E2D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 w:rsidRPr="000E06E6">
        <w:rPr>
          <w:rFonts w:ascii="Times New Roman" w:eastAsia="Times New Roman" w:hAnsi="Times New Roman" w:cs="Times New Roman"/>
          <w:sz w:val="24"/>
        </w:rPr>
        <w:t>начале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XXI</w:t>
      </w:r>
      <w:r w:rsidRPr="000E06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>в</w:t>
      </w:r>
      <w:r w:rsidRPr="000E06E6">
        <w:rPr>
          <w:rFonts w:ascii="Times New Roman" w:eastAsia="Times New Roman" w:hAnsi="Times New Roman" w:cs="Times New Roman"/>
          <w:sz w:val="24"/>
        </w:rPr>
        <w:t>.;</w:t>
      </w:r>
    </w:p>
    <w:p w:rsidR="003058FB" w:rsidRPr="000E06E6" w:rsidRDefault="003058FB" w:rsidP="003058FB">
      <w:pPr>
        <w:widowControl w:val="0"/>
        <w:numPr>
          <w:ilvl w:val="0"/>
          <w:numId w:val="4"/>
        </w:numPr>
        <w:tabs>
          <w:tab w:val="left" w:pos="1498"/>
        </w:tabs>
        <w:autoSpaceDE w:val="0"/>
        <w:autoSpaceDN w:val="0"/>
        <w:spacing w:before="4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0E06E6">
        <w:rPr>
          <w:rFonts w:ascii="Times New Roman" w:eastAsia="Times New Roman" w:hAnsi="Times New Roman" w:cs="Times New Roman"/>
          <w:sz w:val="24"/>
        </w:rPr>
        <w:t>основные процессы (интеграционные, поликультурные, миграционные и иные) политического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pacing w:val="-52"/>
          <w:sz w:val="24"/>
        </w:rPr>
        <w:t>и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экономического развития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ведущих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государств</w:t>
      </w: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и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регионов</w:t>
      </w:r>
      <w:r w:rsidRPr="000E06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мира;</w:t>
      </w:r>
    </w:p>
    <w:p w:rsidR="003058FB" w:rsidRPr="000E06E6" w:rsidRDefault="003058FB" w:rsidP="003058FB">
      <w:pPr>
        <w:widowControl w:val="0"/>
        <w:numPr>
          <w:ilvl w:val="0"/>
          <w:numId w:val="4"/>
        </w:numPr>
        <w:tabs>
          <w:tab w:val="left" w:pos="1501"/>
        </w:tabs>
        <w:autoSpaceDE w:val="0"/>
        <w:autoSpaceDN w:val="0"/>
        <w:spacing w:after="0" w:line="276" w:lineRule="auto"/>
        <w:ind w:left="426" w:hanging="128"/>
        <w:jc w:val="both"/>
        <w:rPr>
          <w:rFonts w:ascii="Times New Roman" w:eastAsia="Times New Roman" w:hAnsi="Times New Roman" w:cs="Times New Roman"/>
          <w:sz w:val="24"/>
        </w:rPr>
      </w:pPr>
      <w:r w:rsidRPr="000E06E6">
        <w:rPr>
          <w:rFonts w:ascii="Times New Roman" w:eastAsia="Times New Roman" w:hAnsi="Times New Roman" w:cs="Times New Roman"/>
          <w:spacing w:val="-1"/>
          <w:sz w:val="24"/>
        </w:rPr>
        <w:t xml:space="preserve">назначение </w:t>
      </w:r>
      <w:r w:rsidRPr="000E06E6">
        <w:rPr>
          <w:rFonts w:ascii="Times New Roman" w:eastAsia="Times New Roman" w:hAnsi="Times New Roman" w:cs="Times New Roman"/>
          <w:sz w:val="24"/>
        </w:rPr>
        <w:t>ООН, НАТО,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ЕС</w:t>
      </w:r>
      <w:r w:rsidRPr="000E06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и других организаций</w:t>
      </w:r>
      <w:r w:rsidRPr="000E06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и основные направления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их</w:t>
      </w:r>
      <w:r w:rsidRPr="000E06E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058FB" w:rsidRPr="000E06E6" w:rsidRDefault="003058FB" w:rsidP="003058FB">
      <w:pPr>
        <w:widowControl w:val="0"/>
        <w:numPr>
          <w:ilvl w:val="0"/>
          <w:numId w:val="4"/>
        </w:numPr>
        <w:tabs>
          <w:tab w:val="left" w:pos="1498"/>
        </w:tabs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0E06E6">
        <w:rPr>
          <w:rFonts w:ascii="Times New Roman" w:eastAsia="Times New Roman" w:hAnsi="Times New Roman" w:cs="Times New Roman"/>
          <w:sz w:val="24"/>
        </w:rPr>
        <w:t>роль науки, культуры и религии в сохранении и укреплении национальных и государственных</w:t>
      </w:r>
      <w:r w:rsidRPr="000E06E6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2"/>
          <w:sz w:val="24"/>
        </w:rPr>
        <w:t xml:space="preserve">                  </w:t>
      </w:r>
      <w:r w:rsidRPr="000E06E6">
        <w:rPr>
          <w:rFonts w:ascii="Times New Roman" w:eastAsia="Times New Roman" w:hAnsi="Times New Roman" w:cs="Times New Roman"/>
          <w:sz w:val="24"/>
        </w:rPr>
        <w:t>традиций;</w:t>
      </w:r>
    </w:p>
    <w:p w:rsidR="003058FB" w:rsidRPr="00286954" w:rsidRDefault="003058FB" w:rsidP="003058FB">
      <w:pPr>
        <w:widowControl w:val="0"/>
        <w:numPr>
          <w:ilvl w:val="0"/>
          <w:numId w:val="4"/>
        </w:numPr>
        <w:tabs>
          <w:tab w:val="left" w:pos="1498"/>
        </w:tabs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0E06E6">
        <w:rPr>
          <w:rFonts w:ascii="Times New Roman" w:eastAsia="Times New Roman" w:hAnsi="Times New Roman" w:cs="Times New Roman"/>
          <w:sz w:val="24"/>
        </w:rPr>
        <w:t>содержание и назначение важнейших правовых и законодательных актов мирового и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Pr="000E06E6">
        <w:rPr>
          <w:rFonts w:ascii="Times New Roman" w:eastAsia="Times New Roman" w:hAnsi="Times New Roman" w:cs="Times New Roman"/>
          <w:spacing w:val="-52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регионального</w:t>
      </w:r>
      <w:r w:rsidRPr="000E06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sz w:val="24"/>
        </w:rPr>
        <w:t>значения.</w:t>
      </w:r>
    </w:p>
    <w:p w:rsidR="003058FB" w:rsidRPr="000E06E6" w:rsidRDefault="003058FB" w:rsidP="003058FB">
      <w:pPr>
        <w:widowControl w:val="0"/>
        <w:autoSpaceDE w:val="0"/>
        <w:autoSpaceDN w:val="0"/>
        <w:spacing w:after="0" w:line="276" w:lineRule="auto"/>
        <w:ind w:left="29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</w:rPr>
      </w:pPr>
      <w:r w:rsidRPr="000E06E6">
        <w:rPr>
          <w:rFonts w:ascii="Times New Roman" w:eastAsia="Times New Roman" w:hAnsi="Times New Roman" w:cs="Times New Roman"/>
          <w:b/>
          <w:bCs/>
          <w:sz w:val="24"/>
        </w:rPr>
        <w:t>Процесс</w:t>
      </w:r>
      <w:r w:rsidRPr="000E06E6">
        <w:rPr>
          <w:rFonts w:ascii="Times New Roman" w:eastAsia="Times New Roman" w:hAnsi="Times New Roman" w:cs="Times New Roman"/>
          <w:b/>
          <w:bCs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изучения</w:t>
      </w:r>
      <w:r w:rsidRPr="000E06E6">
        <w:rPr>
          <w:rFonts w:ascii="Times New Roman" w:eastAsia="Times New Roman" w:hAnsi="Times New Roman" w:cs="Times New Roman"/>
          <w:b/>
          <w:bCs/>
          <w:spacing w:val="-6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дисциплины</w:t>
      </w:r>
      <w:r w:rsidRPr="000E06E6">
        <w:rPr>
          <w:rFonts w:ascii="Times New Roman" w:eastAsia="Times New Roman" w:hAnsi="Times New Roman" w:cs="Times New Roman"/>
          <w:b/>
          <w:bCs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направлен</w:t>
      </w:r>
      <w:r w:rsidRPr="000E06E6">
        <w:rPr>
          <w:rFonts w:ascii="Times New Roman" w:eastAsia="Times New Roman" w:hAnsi="Times New Roman" w:cs="Times New Roman"/>
          <w:b/>
          <w:bCs/>
          <w:spacing w:val="-3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на</w:t>
      </w:r>
      <w:r w:rsidRPr="000E06E6">
        <w:rPr>
          <w:rFonts w:ascii="Times New Roman" w:eastAsia="Times New Roman" w:hAnsi="Times New Roman" w:cs="Times New Roman"/>
          <w:b/>
          <w:bCs/>
          <w:spacing w:val="-4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формирование</w:t>
      </w:r>
      <w:r w:rsidRPr="000E06E6">
        <w:rPr>
          <w:rFonts w:ascii="Times New Roman" w:eastAsia="Times New Roman" w:hAnsi="Times New Roman" w:cs="Times New Roman"/>
          <w:b/>
          <w:bCs/>
          <w:spacing w:val="-6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следующих</w:t>
      </w:r>
      <w:r w:rsidRPr="000E06E6">
        <w:rPr>
          <w:rFonts w:ascii="Times New Roman" w:eastAsia="Times New Roman" w:hAnsi="Times New Roman" w:cs="Times New Roman"/>
          <w:b/>
          <w:bCs/>
          <w:spacing w:val="-6"/>
          <w:sz w:val="24"/>
        </w:rPr>
        <w:t xml:space="preserve"> </w:t>
      </w:r>
      <w:r w:rsidRPr="000E06E6">
        <w:rPr>
          <w:rFonts w:ascii="Times New Roman" w:eastAsia="Times New Roman" w:hAnsi="Times New Roman" w:cs="Times New Roman"/>
          <w:b/>
          <w:bCs/>
          <w:sz w:val="24"/>
        </w:rPr>
        <w:t>компетенций:</w:t>
      </w:r>
    </w:p>
    <w:p w:rsidR="008367A7" w:rsidRPr="008367A7" w:rsidRDefault="008367A7" w:rsidP="008367A7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Times New Roman" w:hAnsi="Times New Roman" w:cs="Times New Roman"/>
          <w:sz w:val="24"/>
        </w:rPr>
      </w:pPr>
      <w:r w:rsidRPr="008367A7">
        <w:rPr>
          <w:rFonts w:ascii="Times New Roman" w:hAnsi="Times New Roman" w:cs="Times New Roman"/>
          <w:sz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367A7" w:rsidRPr="008367A7" w:rsidRDefault="008367A7" w:rsidP="008367A7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Times New Roman" w:hAnsi="Times New Roman" w:cs="Times New Roman"/>
          <w:sz w:val="24"/>
        </w:rPr>
      </w:pPr>
      <w:r w:rsidRPr="008367A7">
        <w:rPr>
          <w:rFonts w:ascii="Times New Roman" w:hAnsi="Times New Roman" w:cs="Times New Roman"/>
          <w:sz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8367A7" w:rsidRPr="008367A7" w:rsidRDefault="008367A7" w:rsidP="008367A7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Times New Roman" w:hAnsi="Times New Roman" w:cs="Times New Roman"/>
          <w:sz w:val="24"/>
        </w:rPr>
      </w:pPr>
      <w:r w:rsidRPr="008367A7">
        <w:rPr>
          <w:rFonts w:ascii="Times New Roman" w:hAnsi="Times New Roman" w:cs="Times New Roman"/>
          <w:sz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367A7" w:rsidRPr="008367A7" w:rsidRDefault="008367A7" w:rsidP="008367A7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Times New Roman" w:hAnsi="Times New Roman" w:cs="Times New Roman"/>
          <w:sz w:val="24"/>
        </w:rPr>
      </w:pPr>
      <w:r w:rsidRPr="008367A7">
        <w:rPr>
          <w:rFonts w:ascii="Times New Roman" w:hAnsi="Times New Roman" w:cs="Times New Roman"/>
          <w:sz w:val="24"/>
        </w:rPr>
        <w:t>ОК 04. Эффективно взаимодействовать и работать в коллективе и команде;</w:t>
      </w:r>
    </w:p>
    <w:p w:rsidR="008367A7" w:rsidRPr="008367A7" w:rsidRDefault="008367A7" w:rsidP="008367A7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Times New Roman" w:hAnsi="Times New Roman" w:cs="Times New Roman"/>
          <w:sz w:val="24"/>
        </w:rPr>
      </w:pPr>
      <w:r w:rsidRPr="008367A7">
        <w:rPr>
          <w:rFonts w:ascii="Times New Roman" w:hAnsi="Times New Roman" w:cs="Times New Roman"/>
          <w:sz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F43E4" w:rsidRDefault="008367A7" w:rsidP="008367A7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</w:rPr>
      </w:pPr>
      <w:r w:rsidRPr="008367A7">
        <w:rPr>
          <w:rFonts w:ascii="Times New Roman" w:hAnsi="Times New Roman" w:cs="Times New Roman"/>
          <w:sz w:val="24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  <w:r w:rsidR="00305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tbl>
      <w:tblPr>
        <w:tblW w:w="9776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7"/>
        <w:gridCol w:w="1799"/>
      </w:tblGrid>
      <w:tr w:rsidR="009F43E4" w:rsidRPr="009F43E4" w:rsidTr="00DE126B">
        <w:trPr>
          <w:trHeight w:val="460"/>
        </w:trPr>
        <w:tc>
          <w:tcPr>
            <w:tcW w:w="7976" w:type="dxa"/>
            <w:shd w:val="clear" w:color="auto" w:fill="auto"/>
          </w:tcPr>
          <w:p w:rsidR="009F43E4" w:rsidRPr="009F43E4" w:rsidRDefault="009F43E4" w:rsidP="00DE1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E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F43E4" w:rsidRPr="009F43E4" w:rsidRDefault="009F43E4" w:rsidP="00DE126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F43E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9F43E4" w:rsidRPr="009F43E4" w:rsidTr="00DE126B">
        <w:trPr>
          <w:trHeight w:val="285"/>
        </w:trPr>
        <w:tc>
          <w:tcPr>
            <w:tcW w:w="7976" w:type="dxa"/>
            <w:shd w:val="clear" w:color="auto" w:fill="auto"/>
          </w:tcPr>
          <w:p w:rsidR="009F43E4" w:rsidRPr="009F43E4" w:rsidRDefault="009F43E4" w:rsidP="00DE1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3E4">
              <w:rPr>
                <w:rFonts w:ascii="Times New Roman" w:hAnsi="Times New Roman" w:cs="Times New Roman"/>
                <w:sz w:val="28"/>
                <w:szCs w:val="28"/>
              </w:rPr>
              <w:t>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9F43E4" w:rsidRPr="009F43E4" w:rsidRDefault="009F43E4" w:rsidP="00DE126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9F43E4">
              <w:rPr>
                <w:rFonts w:ascii="Times New Roman" w:hAnsi="Times New Roman" w:cs="Times New Roman"/>
                <w:iCs/>
                <w:sz w:val="28"/>
                <w:szCs w:val="28"/>
              </w:rPr>
              <w:t>136</w:t>
            </w:r>
          </w:p>
        </w:tc>
      </w:tr>
      <w:tr w:rsidR="009F43E4" w:rsidRPr="009F43E4" w:rsidTr="00DE126B">
        <w:tc>
          <w:tcPr>
            <w:tcW w:w="7976" w:type="dxa"/>
            <w:tcBorders>
              <w:right w:val="single" w:sz="4" w:space="0" w:color="auto"/>
            </w:tcBorders>
            <w:shd w:val="clear" w:color="auto" w:fill="auto"/>
          </w:tcPr>
          <w:p w:rsidR="009F43E4" w:rsidRPr="009F43E4" w:rsidRDefault="009F43E4" w:rsidP="00DE12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3E4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аудиторная теоретическая учебная нагрузка (всего)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9F43E4" w:rsidRPr="009F43E4" w:rsidRDefault="009F43E4" w:rsidP="00DE126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9F43E4">
              <w:rPr>
                <w:rFonts w:ascii="Times New Roman" w:hAnsi="Times New Roman" w:cs="Times New Roman"/>
                <w:iCs/>
                <w:sz w:val="28"/>
                <w:szCs w:val="28"/>
              </w:rPr>
              <w:t>132</w:t>
            </w:r>
          </w:p>
        </w:tc>
      </w:tr>
      <w:tr w:rsidR="009F43E4" w:rsidRPr="009F43E4" w:rsidTr="00DE126B">
        <w:tc>
          <w:tcPr>
            <w:tcW w:w="7976" w:type="dxa"/>
            <w:tcBorders>
              <w:right w:val="single" w:sz="4" w:space="0" w:color="auto"/>
            </w:tcBorders>
            <w:shd w:val="clear" w:color="auto" w:fill="auto"/>
          </w:tcPr>
          <w:p w:rsidR="009F43E4" w:rsidRPr="009F43E4" w:rsidRDefault="009F43E4" w:rsidP="00DE12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3E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9F43E4" w:rsidRPr="009F43E4" w:rsidRDefault="009F43E4" w:rsidP="00DE126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F43E4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9F43E4" w:rsidRPr="009F43E4" w:rsidTr="009F43E4">
        <w:trPr>
          <w:trHeight w:val="489"/>
        </w:trPr>
        <w:tc>
          <w:tcPr>
            <w:tcW w:w="7979" w:type="dxa"/>
            <w:tcBorders>
              <w:right w:val="single" w:sz="4" w:space="0" w:color="auto"/>
            </w:tcBorders>
            <w:shd w:val="clear" w:color="auto" w:fill="FFFEFF"/>
          </w:tcPr>
          <w:p w:rsidR="009F43E4" w:rsidRPr="009F43E4" w:rsidRDefault="009F43E4" w:rsidP="009F43E4">
            <w:pP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9F43E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Итоговая аттестация в форме </w:t>
            </w:r>
            <w:r w:rsidRPr="009F43E4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797" w:type="dxa"/>
            <w:tcBorders>
              <w:left w:val="single" w:sz="4" w:space="0" w:color="auto"/>
            </w:tcBorders>
            <w:shd w:val="clear" w:color="auto" w:fill="FFFEFF"/>
          </w:tcPr>
          <w:p w:rsidR="009F43E4" w:rsidRPr="009F43E4" w:rsidRDefault="009F43E4" w:rsidP="00DE126B">
            <w:pPr>
              <w:rPr>
                <w:rFonts w:ascii="Times New Roman" w:hAnsi="Times New Roman" w:cs="Times New Roman"/>
              </w:rPr>
            </w:pPr>
            <w:r w:rsidRPr="009F43E4">
              <w:rPr>
                <w:rFonts w:ascii="Times New Roman" w:hAnsi="Times New Roman" w:cs="Times New Roman"/>
              </w:rPr>
              <w:t xml:space="preserve">            2</w:t>
            </w:r>
          </w:p>
        </w:tc>
      </w:tr>
    </w:tbl>
    <w:p w:rsidR="003058FB" w:rsidRPr="009F43E4" w:rsidRDefault="003058FB" w:rsidP="009F43E4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</w:rPr>
      </w:pPr>
    </w:p>
    <w:p w:rsidR="003058FB" w:rsidRPr="00184553" w:rsidRDefault="003058FB" w:rsidP="003058F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</w:pPr>
      <w:r w:rsidRPr="00184553">
        <w:rPr>
          <w:rFonts w:ascii="Times New Roman" w:eastAsia="Times New Roman" w:hAnsi="Times New Roman" w:cs="Times New Roman"/>
          <w:b/>
        </w:rPr>
        <w:t>Разработчик:</w:t>
      </w:r>
      <w:r w:rsidRPr="00184553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84553">
        <w:rPr>
          <w:rFonts w:ascii="Times New Roman" w:eastAsia="Times New Roman" w:hAnsi="Times New Roman" w:cs="Times New Roman"/>
        </w:rPr>
        <w:t>преподаватель</w:t>
      </w:r>
      <w:r w:rsidRPr="00184553">
        <w:rPr>
          <w:rFonts w:ascii="Times New Roman" w:eastAsia="Times New Roman" w:hAnsi="Times New Roman" w:cs="Times New Roman"/>
          <w:spacing w:val="-2"/>
        </w:rPr>
        <w:t xml:space="preserve"> </w:t>
      </w:r>
      <w:r w:rsidRPr="00184553">
        <w:rPr>
          <w:rFonts w:ascii="Times New Roman" w:eastAsia="Times New Roman" w:hAnsi="Times New Roman" w:cs="Times New Roman"/>
        </w:rPr>
        <w:t>истории,</w:t>
      </w:r>
      <w:r w:rsidRPr="00184553">
        <w:rPr>
          <w:rFonts w:ascii="Times New Roman" w:eastAsia="Times New Roman" w:hAnsi="Times New Roman" w:cs="Times New Roman"/>
          <w:spacing w:val="-4"/>
        </w:rPr>
        <w:t xml:space="preserve">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184553">
        <w:rPr>
          <w:rFonts w:ascii="Times New Roman" w:eastAsia="Times New Roman" w:hAnsi="Times New Roman" w:cs="Times New Roman"/>
        </w:rPr>
        <w:t>Попова</w:t>
      </w:r>
      <w:r w:rsidRPr="00184553">
        <w:rPr>
          <w:rFonts w:ascii="Times New Roman" w:eastAsia="Times New Roman" w:hAnsi="Times New Roman" w:cs="Times New Roman"/>
          <w:spacing w:val="-2"/>
        </w:rPr>
        <w:t xml:space="preserve"> </w:t>
      </w:r>
      <w:r w:rsidRPr="00184553">
        <w:rPr>
          <w:rFonts w:ascii="Times New Roman" w:eastAsia="Times New Roman" w:hAnsi="Times New Roman" w:cs="Times New Roman"/>
        </w:rPr>
        <w:t>Н.В.</w:t>
      </w:r>
    </w:p>
    <w:p w:rsidR="003058FB" w:rsidRDefault="003058FB" w:rsidP="003058FB">
      <w:pPr>
        <w:spacing w:line="276" w:lineRule="auto"/>
      </w:pPr>
    </w:p>
    <w:p w:rsidR="003058FB" w:rsidRPr="003B1C01" w:rsidRDefault="003058FB" w:rsidP="003058FB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>
        <w:tab/>
      </w:r>
      <w:r w:rsidRPr="003B1C01">
        <w:rPr>
          <w:b/>
          <w:sz w:val="22"/>
          <w:szCs w:val="22"/>
        </w:rPr>
        <w:t xml:space="preserve">Аннотация </w:t>
      </w:r>
    </w:p>
    <w:p w:rsidR="003058FB" w:rsidRPr="003B1C01" w:rsidRDefault="003058FB" w:rsidP="003058FB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3B1C01">
        <w:rPr>
          <w:b/>
          <w:sz w:val="22"/>
          <w:szCs w:val="22"/>
        </w:rPr>
        <w:t>предмет Обществознание</w:t>
      </w:r>
    </w:p>
    <w:p w:rsidR="003058FB" w:rsidRPr="003B1C01" w:rsidRDefault="003058FB" w:rsidP="003058FB">
      <w:pPr>
        <w:pStyle w:val="a3"/>
        <w:spacing w:after="0"/>
        <w:rPr>
          <w:sz w:val="22"/>
          <w:szCs w:val="22"/>
        </w:rPr>
      </w:pPr>
      <w:r w:rsidRPr="003B1C01">
        <w:rPr>
          <w:sz w:val="22"/>
          <w:szCs w:val="22"/>
        </w:rPr>
        <w:t xml:space="preserve">Рабочая программа учебного предмета «Обществознание» составлена в соответствии с федеральным государственным образовательным стандартом (ФГОС)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специальности среднего профессионального образования </w:t>
      </w:r>
      <w:r w:rsidR="002E3358">
        <w:rPr>
          <w:sz w:val="22"/>
          <w:szCs w:val="22"/>
        </w:rPr>
        <w:t xml:space="preserve"> </w:t>
      </w:r>
      <w:r w:rsidRPr="003B1C01">
        <w:rPr>
          <w:sz w:val="22"/>
          <w:szCs w:val="22"/>
        </w:rPr>
        <w:t xml:space="preserve"> в БПОУ ВО «БМ</w:t>
      </w:r>
      <w:r w:rsidR="008367A7">
        <w:rPr>
          <w:sz w:val="22"/>
          <w:szCs w:val="22"/>
        </w:rPr>
        <w:t>К</w:t>
      </w:r>
      <w:r w:rsidRPr="003B1C01">
        <w:rPr>
          <w:sz w:val="22"/>
          <w:szCs w:val="22"/>
        </w:rPr>
        <w:t>».</w:t>
      </w:r>
    </w:p>
    <w:p w:rsidR="003058FB" w:rsidRPr="003B1C01" w:rsidRDefault="003058FB" w:rsidP="003058FB">
      <w:pPr>
        <w:pStyle w:val="a3"/>
        <w:spacing w:before="0" w:beforeAutospacing="0" w:after="0" w:afterAutospacing="0"/>
        <w:rPr>
          <w:sz w:val="22"/>
          <w:szCs w:val="22"/>
        </w:rPr>
      </w:pPr>
      <w:r w:rsidRPr="003B1C01">
        <w:rPr>
          <w:sz w:val="22"/>
          <w:szCs w:val="22"/>
        </w:rPr>
        <w:t xml:space="preserve">Согласно программы подготовки специалистов среднего звена </w:t>
      </w:r>
      <w:r w:rsidR="00477428">
        <w:rPr>
          <w:sz w:val="22"/>
          <w:szCs w:val="22"/>
        </w:rPr>
        <w:t xml:space="preserve">БПОУ ВО «БМК» </w:t>
      </w:r>
      <w:r w:rsidRPr="003B1C01">
        <w:rPr>
          <w:sz w:val="22"/>
          <w:szCs w:val="22"/>
        </w:rPr>
        <w:t xml:space="preserve">по </w:t>
      </w:r>
      <w:proofErr w:type="gramStart"/>
      <w:r w:rsidRPr="003B1C01">
        <w:rPr>
          <w:sz w:val="22"/>
          <w:szCs w:val="22"/>
        </w:rPr>
        <w:t xml:space="preserve">специальности </w:t>
      </w:r>
      <w:r w:rsidR="002E3358">
        <w:rPr>
          <w:sz w:val="22"/>
          <w:szCs w:val="22"/>
        </w:rPr>
        <w:t xml:space="preserve"> </w:t>
      </w:r>
      <w:r w:rsidRPr="003B1C01">
        <w:rPr>
          <w:sz w:val="22"/>
          <w:szCs w:val="22"/>
        </w:rPr>
        <w:t>,</w:t>
      </w:r>
      <w:proofErr w:type="gramEnd"/>
      <w:r w:rsidRPr="003B1C01">
        <w:rPr>
          <w:sz w:val="22"/>
          <w:szCs w:val="22"/>
        </w:rPr>
        <w:t xml:space="preserve"> предмет «</w:t>
      </w:r>
      <w:proofErr w:type="spellStart"/>
      <w:r w:rsidRPr="003B1C01">
        <w:rPr>
          <w:sz w:val="22"/>
          <w:szCs w:val="22"/>
        </w:rPr>
        <w:t>Оществознание</w:t>
      </w:r>
      <w:proofErr w:type="spellEnd"/>
      <w:r w:rsidRPr="003B1C01">
        <w:rPr>
          <w:sz w:val="22"/>
          <w:szCs w:val="22"/>
        </w:rPr>
        <w:t>» относится к циклу общеобразовательных дисциплин.</w:t>
      </w:r>
    </w:p>
    <w:p w:rsidR="003058FB" w:rsidRPr="003B1C01" w:rsidRDefault="003058FB" w:rsidP="003058FB">
      <w:pPr>
        <w:pStyle w:val="a3"/>
        <w:spacing w:before="0" w:beforeAutospacing="0" w:after="0" w:afterAutospacing="0"/>
        <w:rPr>
          <w:sz w:val="22"/>
          <w:szCs w:val="22"/>
        </w:rPr>
      </w:pPr>
      <w:r w:rsidRPr="003B1C01">
        <w:rPr>
          <w:color w:val="181818"/>
          <w:sz w:val="22"/>
          <w:szCs w:val="22"/>
          <w:shd w:val="clear" w:color="auto" w:fill="FFFFFF"/>
        </w:rPr>
        <w:t xml:space="preserve">Содержание </w:t>
      </w:r>
      <w:r w:rsidRPr="003B1C01">
        <w:rPr>
          <w:sz w:val="22"/>
          <w:szCs w:val="22"/>
        </w:rPr>
        <w:t xml:space="preserve">учебного предмета «Обществознание» </w:t>
      </w:r>
      <w:r w:rsidRPr="003B1C01">
        <w:rPr>
          <w:color w:val="181818"/>
          <w:sz w:val="22"/>
          <w:szCs w:val="22"/>
          <w:shd w:val="clear" w:color="auto" w:fill="FFFFFF"/>
        </w:rPr>
        <w:t>направлено на формирование четкой гражданской позиции, социально-правовой грамотности, навыков правового характера, необходимых обучающимся для реализации социальных ролей, взаимодействия с окружающими людьми и социальными группами</w:t>
      </w:r>
    </w:p>
    <w:p w:rsidR="003058FB" w:rsidRPr="003B1C01" w:rsidRDefault="003058FB" w:rsidP="003058FB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3058FB" w:rsidRPr="003B1C01" w:rsidRDefault="003058FB" w:rsidP="00305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</w:rPr>
      </w:pPr>
      <w:r w:rsidRPr="003B1C01">
        <w:rPr>
          <w:rFonts w:ascii="Times New Roman" w:hAnsi="Times New Roman"/>
          <w:b/>
        </w:rPr>
        <w:t>1. Цели и задачи учебного предмета:</w:t>
      </w:r>
    </w:p>
    <w:p w:rsidR="003058FB" w:rsidRPr="003B1C01" w:rsidRDefault="003058FB" w:rsidP="003058FB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>Содержание программы «Обществознание» направлено на достижение следующих целей: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воспитание гражданственности, социальной ответственности, правового </w:t>
      </w:r>
      <w:proofErr w:type="gramStart"/>
      <w:r w:rsidRPr="003B1C01">
        <w:rPr>
          <w:rFonts w:ascii="Times New Roman" w:hAnsi="Times New Roman"/>
        </w:rPr>
        <w:t xml:space="preserve">самосознания,   </w:t>
      </w:r>
      <w:proofErr w:type="gramEnd"/>
      <w:r w:rsidRPr="003B1C01">
        <w:rPr>
          <w:rFonts w:ascii="Times New Roman" w:hAnsi="Times New Roman"/>
        </w:rPr>
        <w:t>патриотизма, приверженности конституционным принципам Российской Федерации;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развитие 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углубление интереса к изучению социально-экономических и политико-правовых дисциплин;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умение получать информацию из различных источников, анализировать, систематизировать ее, делать выводы и прогнозы;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>применение полученных знаний и умений в практической деятельности в различных сферах общественной жизни.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  <w:b/>
        </w:rPr>
      </w:pPr>
      <w:r w:rsidRPr="003B1C01">
        <w:rPr>
          <w:rFonts w:ascii="Times New Roman" w:hAnsi="Times New Roman"/>
        </w:rPr>
        <w:t xml:space="preserve">Освоение содержания учебной дисциплины «Обществознание» обеспечивает достижение обучающимися следующих </w:t>
      </w:r>
      <w:r w:rsidRPr="003B1C01">
        <w:rPr>
          <w:rFonts w:ascii="Times New Roman" w:hAnsi="Times New Roman"/>
          <w:b/>
        </w:rPr>
        <w:t>результатов:</w:t>
      </w:r>
    </w:p>
    <w:p w:rsidR="003058FB" w:rsidRPr="003B1C01" w:rsidRDefault="003058FB" w:rsidP="003058FB">
      <w:pPr>
        <w:spacing w:after="0" w:line="240" w:lineRule="auto"/>
        <w:rPr>
          <w:rFonts w:ascii="Times New Roman" w:hAnsi="Times New Roman"/>
          <w:b/>
        </w:rPr>
      </w:pPr>
      <w:r w:rsidRPr="003B1C01">
        <w:rPr>
          <w:rFonts w:ascii="Times New Roman" w:hAnsi="Times New Roman"/>
          <w:b/>
        </w:rPr>
        <w:t>личностных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lastRenderedPageBreak/>
        <w:t xml:space="preserve">    </w:t>
      </w:r>
      <w:proofErr w:type="spellStart"/>
      <w:r w:rsidRPr="003B1C01">
        <w:rPr>
          <w:rFonts w:ascii="Times New Roman" w:hAnsi="Times New Roman"/>
        </w:rPr>
        <w:t>сформированность</w:t>
      </w:r>
      <w:proofErr w:type="spellEnd"/>
      <w:r w:rsidRPr="003B1C01">
        <w:rPr>
          <w:rFonts w:ascii="Times New Roman" w:hAnsi="Times New Roman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>сознательное отношение к непрерывному образованию как условию успешной профессиональной и общественной деятельности;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ответственное отношение к созданию семьи на основе осознанного принятия ценностей семейной жизни;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3B1C01">
        <w:rPr>
          <w:rFonts w:ascii="Times New Roman" w:hAnsi="Times New Roman"/>
          <w:b/>
        </w:rPr>
        <w:t>метапредметных</w:t>
      </w:r>
      <w:proofErr w:type="spellEnd"/>
      <w:r w:rsidRPr="003B1C01">
        <w:rPr>
          <w:rFonts w:ascii="Times New Roman" w:hAnsi="Times New Roman"/>
          <w:b/>
        </w:rPr>
        <w:t>: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умение определять назначение и функции различных социальных, экономических и правовых институтов;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умение самостоятельно оценивать и принимать решения, определяющие стратегию поведения, с учетом гражданских и нравственных ценностей;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  <w:b/>
        </w:rPr>
      </w:pPr>
      <w:r w:rsidRPr="003B1C01">
        <w:rPr>
          <w:rFonts w:ascii="Times New Roman" w:hAnsi="Times New Roman"/>
          <w:b/>
        </w:rPr>
        <w:t>предметных:</w:t>
      </w:r>
      <w:r w:rsidRPr="003B1C01">
        <w:rPr>
          <w:rFonts w:ascii="Times New Roman" w:hAnsi="Times New Roman"/>
        </w:rPr>
        <w:t xml:space="preserve"> 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</w:t>
      </w:r>
      <w:proofErr w:type="spellStart"/>
      <w:r w:rsidRPr="003B1C01">
        <w:rPr>
          <w:rFonts w:ascii="Times New Roman" w:hAnsi="Times New Roman"/>
        </w:rPr>
        <w:t>сформированность</w:t>
      </w:r>
      <w:proofErr w:type="spellEnd"/>
      <w:r w:rsidRPr="003B1C01">
        <w:rPr>
          <w:rFonts w:ascii="Times New Roman" w:hAnsi="Times New Roman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 владение базовым понятийным аппаратом социальных наук;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владение умениями выявлять причинно-следственные, </w:t>
      </w:r>
      <w:proofErr w:type="gramStart"/>
      <w:r w:rsidRPr="003B1C01">
        <w:rPr>
          <w:rFonts w:ascii="Times New Roman" w:hAnsi="Times New Roman"/>
        </w:rPr>
        <w:t xml:space="preserve">функциональные,   </w:t>
      </w:r>
      <w:proofErr w:type="gramEnd"/>
      <w:r w:rsidRPr="003B1C01">
        <w:rPr>
          <w:rFonts w:ascii="Times New Roman" w:hAnsi="Times New Roman"/>
        </w:rPr>
        <w:t xml:space="preserve"> иерархические и другие связи социальных объектов и процессов;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</w:t>
      </w:r>
      <w:proofErr w:type="spellStart"/>
      <w:r w:rsidRPr="003B1C01">
        <w:rPr>
          <w:rFonts w:ascii="Times New Roman" w:hAnsi="Times New Roman"/>
        </w:rPr>
        <w:t>сформированнность</w:t>
      </w:r>
      <w:proofErr w:type="spellEnd"/>
      <w:r w:rsidRPr="003B1C01">
        <w:rPr>
          <w:rFonts w:ascii="Times New Roman" w:hAnsi="Times New Roman"/>
        </w:rPr>
        <w:t xml:space="preserve"> представлений об основных тенденциях и возможных       перспективах развития мирового сообщества в глобальном мире;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  </w:t>
      </w:r>
      <w:proofErr w:type="spellStart"/>
      <w:r w:rsidRPr="003B1C01">
        <w:rPr>
          <w:rFonts w:ascii="Times New Roman" w:hAnsi="Times New Roman"/>
        </w:rPr>
        <w:t>сформированность</w:t>
      </w:r>
      <w:proofErr w:type="spellEnd"/>
      <w:r w:rsidRPr="003B1C01">
        <w:rPr>
          <w:rFonts w:ascii="Times New Roman" w:hAnsi="Times New Roman"/>
        </w:rPr>
        <w:t xml:space="preserve"> представлений о методах познания социальных явлений и процессов;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владение умениями применять полученные знания в повседневной жизни, прогнозировать последствия принимаемых решений;</w:t>
      </w:r>
    </w:p>
    <w:p w:rsidR="003058FB" w:rsidRPr="003B1C01" w:rsidRDefault="003058FB" w:rsidP="003058FB">
      <w:pPr>
        <w:spacing w:after="0" w:line="240" w:lineRule="auto"/>
        <w:jc w:val="both"/>
        <w:rPr>
          <w:rFonts w:ascii="Times New Roman" w:hAnsi="Times New Roman"/>
        </w:rPr>
      </w:pPr>
      <w:r w:rsidRPr="003B1C01">
        <w:rPr>
          <w:rFonts w:ascii="Times New Roman" w:hAnsi="Times New Roman"/>
        </w:rPr>
        <w:t xml:space="preserve">   </w:t>
      </w:r>
      <w:proofErr w:type="spellStart"/>
      <w:r w:rsidRPr="003B1C01">
        <w:rPr>
          <w:rFonts w:ascii="Times New Roman" w:hAnsi="Times New Roman"/>
        </w:rPr>
        <w:t>сформированнность</w:t>
      </w:r>
      <w:proofErr w:type="spellEnd"/>
      <w:r w:rsidRPr="003B1C01">
        <w:rPr>
          <w:rFonts w:ascii="Times New Roman" w:hAnsi="Times New Roman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3058FB" w:rsidRPr="003B1C01" w:rsidRDefault="003058FB" w:rsidP="00305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</w:rPr>
      </w:pPr>
      <w:r w:rsidRPr="003B1C01">
        <w:rPr>
          <w:rFonts w:ascii="Times New Roman" w:hAnsi="Times New Roman"/>
          <w:b/>
        </w:rPr>
        <w:t xml:space="preserve"> </w:t>
      </w:r>
    </w:p>
    <w:p w:rsidR="003058FB" w:rsidRPr="003B1C01" w:rsidRDefault="003058FB" w:rsidP="003058FB">
      <w:pPr>
        <w:pStyle w:val="a3"/>
        <w:spacing w:before="0" w:beforeAutospacing="0" w:after="0" w:afterAutospacing="0"/>
        <w:ind w:left="426"/>
        <w:rPr>
          <w:b/>
          <w:sz w:val="22"/>
          <w:szCs w:val="22"/>
        </w:rPr>
      </w:pPr>
      <w:r w:rsidRPr="003B1C01">
        <w:rPr>
          <w:b/>
          <w:sz w:val="22"/>
          <w:szCs w:val="22"/>
        </w:rPr>
        <w:t xml:space="preserve">3.Общая трудоемкость учебной дисциплины: 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8"/>
        <w:gridCol w:w="1860"/>
      </w:tblGrid>
      <w:tr w:rsidR="00E626E4" w:rsidTr="00DE126B">
        <w:trPr>
          <w:trHeight w:val="488"/>
        </w:trPr>
        <w:tc>
          <w:tcPr>
            <w:tcW w:w="7658" w:type="dxa"/>
          </w:tcPr>
          <w:p w:rsidR="00E626E4" w:rsidRDefault="00E626E4" w:rsidP="00DE126B">
            <w:pPr>
              <w:pStyle w:val="TableParagraph"/>
              <w:spacing w:before="104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Вид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860" w:type="dxa"/>
          </w:tcPr>
          <w:p w:rsidR="00E626E4" w:rsidRDefault="00E626E4" w:rsidP="00DE126B">
            <w:pPr>
              <w:pStyle w:val="TableParagraph"/>
              <w:spacing w:before="104"/>
              <w:ind w:left="126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часах</w:t>
            </w:r>
            <w:proofErr w:type="spellEnd"/>
          </w:p>
        </w:tc>
      </w:tr>
      <w:tr w:rsidR="00E626E4" w:rsidTr="00DE126B">
        <w:trPr>
          <w:trHeight w:val="491"/>
        </w:trPr>
        <w:tc>
          <w:tcPr>
            <w:tcW w:w="7658" w:type="dxa"/>
          </w:tcPr>
          <w:p w:rsidR="00E626E4" w:rsidRPr="00E626E4" w:rsidRDefault="00E626E4" w:rsidP="00DE126B">
            <w:pPr>
              <w:pStyle w:val="TableParagraph"/>
              <w:spacing w:before="104"/>
              <w:ind w:left="110"/>
              <w:rPr>
                <w:b/>
                <w:sz w:val="24"/>
                <w:lang w:val="ru-RU"/>
              </w:rPr>
            </w:pPr>
            <w:r w:rsidRPr="00E626E4">
              <w:rPr>
                <w:b/>
                <w:sz w:val="24"/>
                <w:lang w:val="ru-RU"/>
              </w:rPr>
              <w:t>Объем</w:t>
            </w:r>
            <w:r w:rsidRPr="00E626E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626E4">
              <w:rPr>
                <w:b/>
                <w:sz w:val="24"/>
                <w:lang w:val="ru-RU"/>
              </w:rPr>
              <w:t>образовательной</w:t>
            </w:r>
            <w:r w:rsidRPr="00E626E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626E4">
              <w:rPr>
                <w:b/>
                <w:sz w:val="24"/>
                <w:lang w:val="ru-RU"/>
              </w:rPr>
              <w:t>программы</w:t>
            </w:r>
            <w:r w:rsidRPr="00E626E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626E4">
              <w:rPr>
                <w:b/>
                <w:sz w:val="24"/>
                <w:lang w:val="ru-RU"/>
              </w:rPr>
              <w:t>учебного</w:t>
            </w:r>
            <w:r w:rsidRPr="00E626E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626E4">
              <w:rPr>
                <w:b/>
                <w:sz w:val="24"/>
                <w:lang w:val="ru-RU"/>
              </w:rPr>
              <w:t>предмета</w:t>
            </w:r>
          </w:p>
        </w:tc>
        <w:tc>
          <w:tcPr>
            <w:tcW w:w="1860" w:type="dxa"/>
          </w:tcPr>
          <w:p w:rsidR="00E626E4" w:rsidRDefault="00E626E4" w:rsidP="00DE126B">
            <w:pPr>
              <w:pStyle w:val="TableParagraph"/>
              <w:spacing w:before="104"/>
              <w:ind w:left="126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 (34/92)</w:t>
            </w:r>
          </w:p>
        </w:tc>
      </w:tr>
      <w:tr w:rsidR="00E626E4" w:rsidTr="00DE126B">
        <w:trPr>
          <w:trHeight w:val="488"/>
        </w:trPr>
        <w:tc>
          <w:tcPr>
            <w:tcW w:w="7658" w:type="dxa"/>
          </w:tcPr>
          <w:p w:rsidR="00E626E4" w:rsidRDefault="00E626E4" w:rsidP="00DE126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860" w:type="dxa"/>
          </w:tcPr>
          <w:p w:rsidR="00E626E4" w:rsidRDefault="00E626E4" w:rsidP="00DE126B">
            <w:pPr>
              <w:pStyle w:val="TableParagraph"/>
              <w:spacing w:before="104"/>
              <w:ind w:left="126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</w:tr>
      <w:tr w:rsidR="00E626E4" w:rsidTr="00DE126B">
        <w:trPr>
          <w:trHeight w:val="515"/>
        </w:trPr>
        <w:tc>
          <w:tcPr>
            <w:tcW w:w="9518" w:type="dxa"/>
            <w:gridSpan w:val="2"/>
          </w:tcPr>
          <w:p w:rsidR="00E626E4" w:rsidRDefault="00E626E4" w:rsidP="00DE126B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</w:tr>
      <w:tr w:rsidR="00E626E4" w:rsidTr="00DE126B">
        <w:trPr>
          <w:trHeight w:val="491"/>
        </w:trPr>
        <w:tc>
          <w:tcPr>
            <w:tcW w:w="7658" w:type="dxa"/>
          </w:tcPr>
          <w:p w:rsidR="00E626E4" w:rsidRDefault="00E626E4" w:rsidP="00DE126B">
            <w:pPr>
              <w:pStyle w:val="TableParagraph"/>
              <w:spacing w:before="99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</w:p>
        </w:tc>
        <w:tc>
          <w:tcPr>
            <w:tcW w:w="1860" w:type="dxa"/>
          </w:tcPr>
          <w:p w:rsidR="00E626E4" w:rsidRDefault="00E626E4" w:rsidP="00DE126B">
            <w:pPr>
              <w:pStyle w:val="TableParagraph"/>
              <w:spacing w:before="99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E626E4" w:rsidTr="00DE126B">
        <w:trPr>
          <w:trHeight w:val="489"/>
        </w:trPr>
        <w:tc>
          <w:tcPr>
            <w:tcW w:w="7658" w:type="dxa"/>
          </w:tcPr>
          <w:p w:rsidR="00E626E4" w:rsidRDefault="00E626E4" w:rsidP="00DE126B">
            <w:pPr>
              <w:pStyle w:val="TableParagraph"/>
              <w:spacing w:before="10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860" w:type="dxa"/>
          </w:tcPr>
          <w:p w:rsidR="00E626E4" w:rsidRDefault="00E626E4" w:rsidP="00DE126B">
            <w:pPr>
              <w:pStyle w:val="TableParagraph"/>
              <w:spacing w:before="100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626E4" w:rsidTr="00DE126B">
        <w:trPr>
          <w:trHeight w:val="489"/>
        </w:trPr>
        <w:tc>
          <w:tcPr>
            <w:tcW w:w="7658" w:type="dxa"/>
          </w:tcPr>
          <w:p w:rsidR="00E626E4" w:rsidRDefault="00E626E4" w:rsidP="00DE126B">
            <w:pPr>
              <w:pStyle w:val="TableParagraph"/>
              <w:spacing w:before="105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Консультации</w:t>
            </w:r>
            <w:proofErr w:type="spellEnd"/>
          </w:p>
        </w:tc>
        <w:tc>
          <w:tcPr>
            <w:tcW w:w="1860" w:type="dxa"/>
          </w:tcPr>
          <w:p w:rsidR="00E626E4" w:rsidRDefault="00E626E4" w:rsidP="00DE126B">
            <w:pPr>
              <w:pStyle w:val="TableParagraph"/>
              <w:spacing w:before="100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E626E4" w:rsidTr="00DE126B">
        <w:trPr>
          <w:trHeight w:val="333"/>
        </w:trPr>
        <w:tc>
          <w:tcPr>
            <w:tcW w:w="7658" w:type="dxa"/>
          </w:tcPr>
          <w:p w:rsidR="00E626E4" w:rsidRDefault="00E626E4" w:rsidP="00DE126B">
            <w:pPr>
              <w:pStyle w:val="TableParagraph"/>
              <w:spacing w:before="25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Промежуточная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дифференцированный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зачет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860" w:type="dxa"/>
          </w:tcPr>
          <w:p w:rsidR="00E626E4" w:rsidRDefault="00E626E4" w:rsidP="00DE126B">
            <w:pPr>
              <w:pStyle w:val="TableParagraph"/>
              <w:spacing w:before="25"/>
              <w:ind w:left="16"/>
              <w:jc w:val="center"/>
              <w:rPr>
                <w:b/>
                <w:sz w:val="24"/>
              </w:rPr>
            </w:pPr>
          </w:p>
        </w:tc>
      </w:tr>
    </w:tbl>
    <w:p w:rsidR="003058FB" w:rsidRPr="003B1C01" w:rsidRDefault="003058FB" w:rsidP="003058FB">
      <w:pPr>
        <w:pStyle w:val="a3"/>
        <w:spacing w:before="0" w:beforeAutospacing="0" w:after="0" w:afterAutospacing="0"/>
        <w:ind w:left="708"/>
        <w:rPr>
          <w:sz w:val="22"/>
          <w:szCs w:val="22"/>
        </w:rPr>
      </w:pPr>
      <w:r w:rsidRPr="003B1C01">
        <w:rPr>
          <w:sz w:val="22"/>
          <w:szCs w:val="22"/>
        </w:rPr>
        <w:t xml:space="preserve">Разработчик: преподаватель </w:t>
      </w:r>
      <w:r w:rsidR="00477428">
        <w:rPr>
          <w:sz w:val="22"/>
          <w:szCs w:val="22"/>
        </w:rPr>
        <w:t xml:space="preserve">БПОУ ВО «БМК» </w:t>
      </w:r>
      <w:r w:rsidRPr="003B1C01">
        <w:rPr>
          <w:sz w:val="22"/>
          <w:szCs w:val="22"/>
        </w:rPr>
        <w:t>Шуваева С.М.</w:t>
      </w:r>
    </w:p>
    <w:p w:rsidR="003058FB" w:rsidRDefault="003058FB" w:rsidP="003058FB">
      <w:pPr>
        <w:pStyle w:val="a3"/>
        <w:spacing w:before="0" w:beforeAutospacing="0" w:after="0" w:afterAutospacing="0"/>
        <w:ind w:left="708"/>
        <w:rPr>
          <w:sz w:val="22"/>
          <w:szCs w:val="22"/>
        </w:rPr>
      </w:pPr>
    </w:p>
    <w:p w:rsidR="00E50AD3" w:rsidRPr="003B1C01" w:rsidRDefault="00E50AD3" w:rsidP="003058FB">
      <w:pPr>
        <w:pStyle w:val="a3"/>
        <w:spacing w:before="0" w:beforeAutospacing="0" w:after="0" w:afterAutospacing="0"/>
        <w:ind w:left="708"/>
        <w:rPr>
          <w:sz w:val="22"/>
          <w:szCs w:val="22"/>
        </w:rPr>
      </w:pP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ind w:left="850" w:right="859"/>
        <w:jc w:val="center"/>
        <w:rPr>
          <w:rFonts w:ascii="Times New Roman" w:eastAsia="Times New Roman" w:hAnsi="Times New Roman" w:cs="Times New Roman"/>
          <w:b/>
        </w:rPr>
      </w:pPr>
      <w:r w:rsidRPr="003058FB">
        <w:rPr>
          <w:rFonts w:ascii="Times New Roman" w:eastAsia="Times New Roman" w:hAnsi="Times New Roman" w:cs="Times New Roman"/>
          <w:b/>
        </w:rPr>
        <w:t>Аннотация</w:t>
      </w:r>
    </w:p>
    <w:p w:rsidR="003058FB" w:rsidRPr="003058FB" w:rsidRDefault="003058FB" w:rsidP="003058F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9"/>
        </w:rPr>
      </w:pP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ind w:left="852" w:right="859"/>
        <w:jc w:val="center"/>
        <w:rPr>
          <w:rFonts w:ascii="Times New Roman" w:eastAsia="Times New Roman" w:hAnsi="Times New Roman" w:cs="Times New Roman"/>
          <w:sz w:val="24"/>
        </w:rPr>
      </w:pPr>
      <w:r w:rsidRPr="003058FB">
        <w:rPr>
          <w:rFonts w:ascii="Times New Roman" w:eastAsia="Times New Roman" w:hAnsi="Times New Roman" w:cs="Times New Roman"/>
          <w:spacing w:val="-2"/>
          <w:sz w:val="24"/>
        </w:rPr>
        <w:t xml:space="preserve">Учебный предмет </w:t>
      </w:r>
      <w:r w:rsidRPr="003058FB">
        <w:rPr>
          <w:rFonts w:ascii="Times New Roman" w:eastAsia="Times New Roman" w:hAnsi="Times New Roman" w:cs="Times New Roman"/>
          <w:sz w:val="24"/>
        </w:rPr>
        <w:t>«География»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13"/>
        </w:rPr>
      </w:pPr>
    </w:p>
    <w:p w:rsidR="003058FB" w:rsidRPr="003058FB" w:rsidRDefault="003058FB" w:rsidP="003058FB">
      <w:pPr>
        <w:widowControl w:val="0"/>
        <w:autoSpaceDE w:val="0"/>
        <w:autoSpaceDN w:val="0"/>
        <w:spacing w:before="91" w:after="0" w:line="276" w:lineRule="auto"/>
        <w:ind w:right="116"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Рабочая программа предмета 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3058FB">
        <w:rPr>
          <w:rFonts w:ascii="Times New Roman" w:eastAsia="Times New Roman" w:hAnsi="Times New Roman" w:cs="Times New Roman"/>
        </w:rPr>
        <w:t xml:space="preserve">по </w:t>
      </w:r>
      <w:proofErr w:type="gramStart"/>
      <w:r w:rsidRPr="003058FB">
        <w:rPr>
          <w:rFonts w:ascii="Times New Roman" w:eastAsia="Times New Roman" w:hAnsi="Times New Roman" w:cs="Times New Roman"/>
        </w:rPr>
        <w:t xml:space="preserve">специальности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.</w:t>
      </w:r>
      <w:proofErr w:type="gramEnd"/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212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  <w:b/>
        </w:rPr>
        <w:t xml:space="preserve">    </w:t>
      </w:r>
      <w:r w:rsidRPr="003058FB">
        <w:rPr>
          <w:rFonts w:ascii="Times New Roman" w:eastAsia="Times New Roman" w:hAnsi="Times New Roman" w:cs="Times New Roman"/>
        </w:rPr>
        <w:t>Согласно</w:t>
      </w:r>
      <w:r w:rsidRPr="003058FB">
        <w:rPr>
          <w:rFonts w:ascii="Times New Roman" w:eastAsia="Times New Roman" w:hAnsi="Times New Roman" w:cs="Times New Roman"/>
          <w:spacing w:val="-2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программы</w:t>
      </w:r>
      <w:r w:rsidRPr="003058FB">
        <w:rPr>
          <w:rFonts w:ascii="Times New Roman" w:eastAsia="Times New Roman" w:hAnsi="Times New Roman" w:cs="Times New Roman"/>
          <w:spacing w:val="-1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подготовки</w:t>
      </w:r>
      <w:r w:rsidRPr="003058FB">
        <w:rPr>
          <w:rFonts w:ascii="Times New Roman" w:eastAsia="Times New Roman" w:hAnsi="Times New Roman" w:cs="Times New Roman"/>
          <w:spacing w:val="-1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специалистов</w:t>
      </w:r>
      <w:r w:rsidRPr="003058FB">
        <w:rPr>
          <w:rFonts w:ascii="Times New Roman" w:eastAsia="Times New Roman" w:hAnsi="Times New Roman" w:cs="Times New Roman"/>
          <w:spacing w:val="-2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среднего</w:t>
      </w:r>
      <w:r w:rsidRPr="003058FB">
        <w:rPr>
          <w:rFonts w:ascii="Times New Roman" w:eastAsia="Times New Roman" w:hAnsi="Times New Roman" w:cs="Times New Roman"/>
          <w:spacing w:val="-1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звена</w:t>
      </w:r>
      <w:r w:rsidRPr="003058FB">
        <w:rPr>
          <w:rFonts w:ascii="Times New Roman" w:eastAsia="Times New Roman" w:hAnsi="Times New Roman" w:cs="Times New Roman"/>
          <w:spacing w:val="-3"/>
        </w:rPr>
        <w:t xml:space="preserve">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3058FB">
        <w:rPr>
          <w:rFonts w:ascii="Times New Roman" w:eastAsia="Times New Roman" w:hAnsi="Times New Roman" w:cs="Times New Roman"/>
        </w:rPr>
        <w:t>по</w:t>
      </w:r>
      <w:r w:rsidRPr="003058FB">
        <w:rPr>
          <w:rFonts w:ascii="Times New Roman" w:eastAsia="Times New Roman" w:hAnsi="Times New Roman" w:cs="Times New Roman"/>
          <w:spacing w:val="-1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специальности</w:t>
      </w:r>
      <w:r w:rsidRPr="003058FB">
        <w:rPr>
          <w:rFonts w:ascii="Times New Roman" w:eastAsia="Times New Roman" w:hAnsi="Times New Roman" w:cs="Times New Roman"/>
          <w:spacing w:val="44"/>
        </w:rPr>
        <w:t xml:space="preserve">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 xml:space="preserve"> предмет «География» относится к циклу общеобразовательных дисциплин.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Arial" w:hAnsi="Times New Roman" w:cs="Times New Roman"/>
        </w:rPr>
        <w:t xml:space="preserve">   </w:t>
      </w:r>
      <w:r w:rsidRPr="003058FB">
        <w:rPr>
          <w:rFonts w:ascii="Times New Roman" w:eastAsia="Times New Roman" w:hAnsi="Times New Roman" w:cs="Times New Roman"/>
        </w:rPr>
        <w:t xml:space="preserve">Учебная дисциплина «География» имеет познавательно-практическую направленность. Он даёт    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  знания</w:t>
      </w:r>
      <w:r w:rsidRPr="003058FB">
        <w:rPr>
          <w:rFonts w:ascii="Times New Roman" w:eastAsia="Times New Roman" w:hAnsi="Times New Roman" w:cs="Times New Roman"/>
          <w:spacing w:val="-2"/>
        </w:rPr>
        <w:t xml:space="preserve"> об </w:t>
      </w:r>
      <w:r w:rsidRPr="003058FB">
        <w:rPr>
          <w:rFonts w:ascii="Times New Roman" w:eastAsia="Times New Roman" w:hAnsi="Times New Roman" w:cs="Times New Roman"/>
        </w:rPr>
        <w:t xml:space="preserve">обеспечении дальнейшего развития информационных компетенций выпускника, его готовности к жизни в условиях развивающегося информационного общества и возрастающей конкуренции на рынке труда.   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Arial" w:hAnsi="Times New Roman" w:cs="Times New Roman"/>
          <w:bCs/>
        </w:rPr>
      </w:pPr>
      <w:r w:rsidRPr="003058FB">
        <w:rPr>
          <w:rFonts w:ascii="Times New Roman" w:eastAsia="Times New Roman" w:hAnsi="Times New Roman" w:cs="Times New Roman"/>
        </w:rPr>
        <w:t xml:space="preserve">     </w:t>
      </w:r>
      <w:r w:rsidRPr="003058FB">
        <w:rPr>
          <w:rFonts w:ascii="Times New Roman" w:eastAsia="Arial" w:hAnsi="Times New Roman" w:cs="Times New Roman"/>
        </w:rPr>
        <w:t xml:space="preserve">Освоение содержания учебной дисциплины «География» обеспечивает достижение студентами следующих </w:t>
      </w:r>
      <w:r w:rsidRPr="003058FB">
        <w:rPr>
          <w:rFonts w:ascii="Times New Roman" w:eastAsia="Arial" w:hAnsi="Times New Roman" w:cs="Times New Roman"/>
          <w:bCs/>
        </w:rPr>
        <w:t>результатов: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Arial" w:hAnsi="Times New Roman" w:cs="Times New Roman"/>
          <w:bCs/>
        </w:rPr>
      </w:pPr>
      <w:r w:rsidRPr="003058FB">
        <w:rPr>
          <w:rFonts w:ascii="Times New Roman" w:eastAsia="Arial" w:hAnsi="Times New Roman" w:cs="Times New Roman"/>
          <w:bCs/>
        </w:rPr>
        <w:t>Цели изучения географии направлены на: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Arial" w:hAnsi="Times New Roman" w:cs="Times New Roman"/>
          <w:bCs/>
        </w:rPr>
      </w:pPr>
      <w:r w:rsidRPr="003058FB">
        <w:rPr>
          <w:rFonts w:ascii="Times New Roman" w:eastAsia="Arial" w:hAnsi="Times New Roman" w:cs="Times New Roman"/>
          <w:bCs/>
        </w:rPr>
        <w:t>1)</w:t>
      </w:r>
      <w:r w:rsidRPr="003058FB">
        <w:rPr>
          <w:rFonts w:ascii="Times New Roman" w:eastAsia="Arial" w:hAnsi="Times New Roman" w:cs="Times New Roman"/>
          <w:bCs/>
        </w:rPr>
        <w:tab/>
        <w:t>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c ролью России как составной части мирового сообщества;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Arial" w:hAnsi="Times New Roman" w:cs="Times New Roman"/>
          <w:bCs/>
        </w:rPr>
      </w:pPr>
      <w:r w:rsidRPr="003058FB">
        <w:rPr>
          <w:rFonts w:ascii="Times New Roman" w:eastAsia="Arial" w:hAnsi="Times New Roman" w:cs="Times New Roman"/>
          <w:bCs/>
        </w:rPr>
        <w:t>2)</w:t>
      </w:r>
      <w:r w:rsidRPr="003058FB">
        <w:rPr>
          <w:rFonts w:ascii="Times New Roman" w:eastAsia="Arial" w:hAnsi="Times New Roman" w:cs="Times New Roman"/>
          <w:bCs/>
        </w:rPr>
        <w:tab/>
        <w:t xml:space="preserve">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Arial" w:hAnsi="Times New Roman" w:cs="Times New Roman"/>
          <w:bCs/>
        </w:rPr>
      </w:pPr>
      <w:r w:rsidRPr="003058FB">
        <w:rPr>
          <w:rFonts w:ascii="Times New Roman" w:eastAsia="Arial" w:hAnsi="Times New Roman" w:cs="Times New Roman"/>
          <w:bCs/>
        </w:rPr>
        <w:t>3)</w:t>
      </w:r>
      <w:r w:rsidRPr="003058FB">
        <w:rPr>
          <w:rFonts w:ascii="Times New Roman" w:eastAsia="Arial" w:hAnsi="Times New Roman" w:cs="Times New Roman"/>
          <w:bCs/>
        </w:rPr>
        <w:tab/>
        <w:t>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Arial" w:hAnsi="Times New Roman" w:cs="Times New Roman"/>
          <w:bCs/>
        </w:rPr>
      </w:pPr>
      <w:r w:rsidRPr="003058FB">
        <w:rPr>
          <w:rFonts w:ascii="Times New Roman" w:eastAsia="Arial" w:hAnsi="Times New Roman" w:cs="Times New Roman"/>
          <w:bCs/>
        </w:rPr>
        <w:t>4)</w:t>
      </w:r>
      <w:r w:rsidRPr="003058FB">
        <w:rPr>
          <w:rFonts w:ascii="Times New Roman" w:eastAsia="Arial" w:hAnsi="Times New Roman" w:cs="Times New Roman"/>
          <w:bCs/>
        </w:rPr>
        <w:tab/>
        <w:t>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Arial" w:hAnsi="Times New Roman" w:cs="Times New Roman"/>
          <w:bCs/>
        </w:rPr>
      </w:pPr>
      <w:r w:rsidRPr="003058FB">
        <w:rPr>
          <w:rFonts w:ascii="Times New Roman" w:eastAsia="Arial" w:hAnsi="Times New Roman" w:cs="Times New Roman"/>
          <w:bCs/>
        </w:rPr>
        <w:t>5)</w:t>
      </w:r>
      <w:r w:rsidRPr="003058FB">
        <w:rPr>
          <w:rFonts w:ascii="Times New Roman" w:eastAsia="Arial" w:hAnsi="Times New Roman" w:cs="Times New Roman"/>
          <w:bCs/>
        </w:rPr>
        <w:tab/>
        <w:t xml:space="preserve">приобретение опыта разнообразной деятельности, направленной на достижение целей устойчивого </w:t>
      </w:r>
      <w:proofErr w:type="gramStart"/>
      <w:r w:rsidRPr="003058FB">
        <w:rPr>
          <w:rFonts w:ascii="Times New Roman" w:eastAsia="Arial" w:hAnsi="Times New Roman" w:cs="Times New Roman"/>
          <w:bCs/>
        </w:rPr>
        <w:t>развития .</w:t>
      </w:r>
      <w:proofErr w:type="gramEnd"/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>Планируемые результаты освоения учебного предмета «география»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>Личностные результаты: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</w:t>
      </w:r>
      <w:r w:rsidRPr="003058FB">
        <w:rPr>
          <w:rFonts w:ascii="Times New Roman" w:eastAsia="Times New Roman" w:hAnsi="Times New Roman" w:cs="Times New Roman"/>
        </w:rPr>
        <w:lastRenderedPageBreak/>
        <w:t>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 гражданского воспитания:</w:t>
      </w:r>
      <w:r w:rsidRPr="003058FB">
        <w:rPr>
          <w:rFonts w:ascii="Times New Roman" w:eastAsia="Times New Roman" w:hAnsi="Times New Roman" w:cs="Times New Roman"/>
        </w:rPr>
        <w:tab/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3058FB">
        <w:rPr>
          <w:rFonts w:ascii="Times New Roman" w:eastAsia="Times New Roman" w:hAnsi="Times New Roman" w:cs="Times New Roman"/>
        </w:rPr>
        <w:t>Метапредметные</w:t>
      </w:r>
      <w:proofErr w:type="spellEnd"/>
      <w:r w:rsidRPr="003058FB">
        <w:rPr>
          <w:rFonts w:ascii="Times New Roman" w:eastAsia="Times New Roman" w:hAnsi="Times New Roman" w:cs="Times New Roman"/>
        </w:rPr>
        <w:t xml:space="preserve"> результаты: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3058FB">
        <w:rPr>
          <w:rFonts w:ascii="Times New Roman" w:eastAsia="Times New Roman" w:hAnsi="Times New Roman" w:cs="Times New Roman"/>
        </w:rPr>
        <w:t>Метапредметные</w:t>
      </w:r>
      <w:proofErr w:type="spellEnd"/>
      <w:r w:rsidRPr="003058FB">
        <w:rPr>
          <w:rFonts w:ascii="Times New Roman" w:eastAsia="Times New Roman" w:hAnsi="Times New Roman" w:cs="Times New Roman"/>
        </w:rPr>
        <w:t xml:space="preserve"> результаты освоения основной образовательной программы среднего общего образования должны отражать: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>Овладение универсальными учебными познавательными действиями: базовые логические действия, базовые исследовательские действия, работа с информацией: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Овладение универсальными коммуникативными действиями: общение, совместная деятельность, 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</w:rPr>
        <w:t xml:space="preserve">Овладение универсальными регулятивными действиями: самоорганизация: самоконтроль,  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</w:p>
    <w:p w:rsidR="003058FB" w:rsidRPr="003058FB" w:rsidRDefault="003058FB" w:rsidP="003058FB">
      <w:pPr>
        <w:keepNext/>
        <w:keepLines/>
        <w:widowControl w:val="0"/>
        <w:autoSpaceDE w:val="0"/>
        <w:autoSpaceDN w:val="0"/>
        <w:spacing w:after="89" w:line="190" w:lineRule="exact"/>
        <w:rPr>
          <w:rFonts w:ascii="Times New Roman" w:eastAsia="Times New Roman" w:hAnsi="Times New Roman" w:cs="Times New Roman"/>
        </w:rPr>
      </w:pPr>
      <w:bookmarkStart w:id="4" w:name="bookmark10"/>
      <w:r w:rsidRPr="003058FB">
        <w:rPr>
          <w:rFonts w:ascii="Tahoma" w:eastAsia="Tahoma" w:hAnsi="Tahoma" w:cs="Tahoma"/>
          <w:color w:val="000000"/>
          <w:sz w:val="19"/>
          <w:szCs w:val="19"/>
          <w:lang w:eastAsia="ru-RU" w:bidi="ru-RU"/>
        </w:rPr>
        <w:t>Предметные результаты</w:t>
      </w:r>
      <w:bookmarkEnd w:id="4"/>
    </w:p>
    <w:p w:rsidR="003058FB" w:rsidRPr="003058FB" w:rsidRDefault="003058FB" w:rsidP="003058FB">
      <w:pPr>
        <w:widowControl w:val="0"/>
        <w:autoSpaceDE w:val="0"/>
        <w:autoSpaceDN w:val="0"/>
        <w:spacing w:after="256" w:line="240" w:lineRule="auto"/>
        <w:ind w:firstLine="260"/>
        <w:rPr>
          <w:rFonts w:ascii="Times New Roman" w:eastAsia="Times New Roman" w:hAnsi="Times New Roman" w:cs="Times New Roman"/>
        </w:rPr>
      </w:pP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Требования к предметным результатам освоения курса географии на базовом уровне должны отражать: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43"/>
        </w:tabs>
        <w:autoSpaceDE w:val="0"/>
        <w:autoSpaceDN w:val="0"/>
        <w:spacing w:after="18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понимание роли и места современной географической на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уки в системе научных дисциплин, её участии в решении важ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нейших проблем человечества;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38"/>
        </w:tabs>
        <w:autoSpaceDE w:val="0"/>
        <w:autoSpaceDN w:val="0"/>
        <w:spacing w:after="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освоение и применение знаний о размещении основных географических объектов и территориальной организации при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роды и общества: выбирать и использовать источники геогра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фической информации для определения положения и взаимо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расположения объектов в пространстве;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38"/>
        </w:tabs>
        <w:autoSpaceDE w:val="0"/>
        <w:autoSpaceDN w:val="0"/>
        <w:spacing w:after="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proofErr w:type="spellStart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сформированность</w:t>
      </w:r>
      <w:proofErr w:type="spellEnd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 xml:space="preserve"> умений находить и использовать раз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личные источники географической информации;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43"/>
        </w:tabs>
        <w:autoSpaceDE w:val="0"/>
        <w:autoSpaceDN w:val="0"/>
        <w:spacing w:after="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proofErr w:type="spellStart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сформированность</w:t>
      </w:r>
      <w:proofErr w:type="spellEnd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 xml:space="preserve"> системы комплексных социально ори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ентированных географических знаний о закономерностях раз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вития природы, размещения населения и хозяйства;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43"/>
        </w:tabs>
        <w:autoSpaceDE w:val="0"/>
        <w:autoSpaceDN w:val="0"/>
        <w:spacing w:after="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владение географической терминологией и системой базо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вых географических понятий;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43"/>
        </w:tabs>
        <w:autoSpaceDE w:val="0"/>
        <w:autoSpaceDN w:val="0"/>
        <w:spacing w:after="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proofErr w:type="spellStart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сформированность</w:t>
      </w:r>
      <w:proofErr w:type="spellEnd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 xml:space="preserve"> умений проводить наблюдения за от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дельными географическими объектами, процессами и явлени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ями, их изменениями в результате воздействия природных и антропогенных факторов;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43"/>
        </w:tabs>
        <w:autoSpaceDE w:val="0"/>
        <w:autoSpaceDN w:val="0"/>
        <w:spacing w:after="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владение умениями географического анализа и интерпре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тации информации из различных источников;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43"/>
        </w:tabs>
        <w:autoSpaceDE w:val="0"/>
        <w:autoSpaceDN w:val="0"/>
        <w:spacing w:after="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proofErr w:type="spellStart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сформированность</w:t>
      </w:r>
      <w:proofErr w:type="spellEnd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геоэкологических</w:t>
      </w:r>
      <w:proofErr w:type="spellEnd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 xml:space="preserve"> явлений и процессов в странах мира;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43"/>
        </w:tabs>
        <w:autoSpaceDE w:val="0"/>
        <w:autoSpaceDN w:val="0"/>
        <w:spacing w:after="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proofErr w:type="spellStart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сформированность</w:t>
      </w:r>
      <w:proofErr w:type="spellEnd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 xml:space="preserve"> умений применять географические зна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ния для оценки разнообразных явлений и процессов;</w:t>
      </w:r>
    </w:p>
    <w:p w:rsidR="003058FB" w:rsidRPr="003058FB" w:rsidRDefault="003058FB" w:rsidP="003058FB">
      <w:pPr>
        <w:widowControl w:val="0"/>
        <w:numPr>
          <w:ilvl w:val="0"/>
          <w:numId w:val="5"/>
        </w:numPr>
        <w:tabs>
          <w:tab w:val="left" w:pos="543"/>
        </w:tabs>
        <w:autoSpaceDE w:val="0"/>
        <w:autoSpaceDN w:val="0"/>
        <w:spacing w:after="0" w:line="240" w:lineRule="exact"/>
        <w:ind w:firstLine="260"/>
        <w:jc w:val="both"/>
        <w:rPr>
          <w:rFonts w:ascii="Times New Roman" w:eastAsia="Times New Roman" w:hAnsi="Times New Roman" w:cs="Times New Roman"/>
        </w:rPr>
      </w:pPr>
      <w:proofErr w:type="spellStart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сформированность</w:t>
      </w:r>
      <w:proofErr w:type="spellEnd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 xml:space="preserve"> знаний об основных проблемах взаи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 xml:space="preserve">модействия природы и общества, о природных и </w:t>
      </w:r>
      <w:proofErr w:type="spellStart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>социально</w:t>
      </w:r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softHyphen/>
        <w:t>экономических</w:t>
      </w:r>
      <w:proofErr w:type="spellEnd"/>
      <w:r w:rsidRPr="003058FB">
        <w:rPr>
          <w:rFonts w:ascii="Century Schoolbook" w:eastAsia="Century Schoolbook" w:hAnsi="Century Schoolbook" w:cs="Century Schoolbook"/>
          <w:color w:val="000000"/>
          <w:sz w:val="20"/>
          <w:szCs w:val="20"/>
          <w:lang w:eastAsia="ru-RU" w:bidi="ru-RU"/>
        </w:rPr>
        <w:t xml:space="preserve"> аспектах экологических проблем</w:t>
      </w:r>
    </w:p>
    <w:p w:rsidR="007E5EAE" w:rsidRPr="007E5EAE" w:rsidRDefault="007E5EAE" w:rsidP="008367A7">
      <w:pPr>
        <w:widowControl w:val="0"/>
        <w:suppressAutoHyphens/>
        <w:spacing w:after="0" w:line="276" w:lineRule="auto"/>
        <w:contextualSpacing/>
        <w:rPr>
          <w:rFonts w:ascii="Arial Unicode MS" w:eastAsia="Arial Unicode MS" w:hAnsi="Arial Unicode MS" w:cs="Arial Unicode MS"/>
          <w:b/>
          <w:szCs w:val="24"/>
          <w:lang w:eastAsia="ar-SA" w:bidi="ru-RU"/>
        </w:rPr>
      </w:pPr>
    </w:p>
    <w:tbl>
      <w:tblPr>
        <w:tblW w:w="101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5"/>
        <w:gridCol w:w="2217"/>
      </w:tblGrid>
      <w:tr w:rsidR="007E5EAE" w:rsidRPr="007E5EAE" w:rsidTr="00FD219F">
        <w:trPr>
          <w:trHeight w:hRule="exact" w:val="489"/>
        </w:trPr>
        <w:tc>
          <w:tcPr>
            <w:tcW w:w="7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EAE" w:rsidRPr="007E5EAE" w:rsidRDefault="007E5EAE" w:rsidP="007E5EAE">
            <w:pPr>
              <w:widowControl w:val="0"/>
              <w:spacing w:after="0" w:line="240" w:lineRule="exact"/>
              <w:jc w:val="center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Вид учебной работы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EAE" w:rsidRPr="007E5EAE" w:rsidRDefault="007E5EAE" w:rsidP="007E5EAE">
            <w:pPr>
              <w:widowControl w:val="0"/>
              <w:spacing w:after="0" w:line="341" w:lineRule="exact"/>
              <w:ind w:left="580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i/>
                <w:iCs/>
                <w:color w:val="000000"/>
                <w:spacing w:val="-20"/>
                <w:sz w:val="26"/>
                <w:szCs w:val="26"/>
                <w:lang w:eastAsia="ru-RU" w:bidi="ru-RU"/>
              </w:rPr>
              <w:t>Объем в часах</w:t>
            </w:r>
          </w:p>
        </w:tc>
      </w:tr>
      <w:tr w:rsidR="007E5EAE" w:rsidRPr="007E5EAE" w:rsidTr="00FD219F">
        <w:trPr>
          <w:trHeight w:hRule="exact" w:val="327"/>
        </w:trPr>
        <w:tc>
          <w:tcPr>
            <w:tcW w:w="7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EAE" w:rsidRPr="007E5EAE" w:rsidRDefault="007E5EAE" w:rsidP="007E5EAE">
            <w:pPr>
              <w:widowControl w:val="0"/>
              <w:spacing w:after="0" w:line="240" w:lineRule="exact"/>
              <w:jc w:val="center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Объем образовательной программы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EAE" w:rsidRPr="007E5EAE" w:rsidRDefault="007E5EAE" w:rsidP="007E5EAE">
            <w:pPr>
              <w:widowControl w:val="0"/>
              <w:spacing w:after="0" w:line="260" w:lineRule="exact"/>
              <w:jc w:val="center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i/>
                <w:iCs/>
                <w:color w:val="000000"/>
                <w:spacing w:val="-20"/>
                <w:sz w:val="26"/>
                <w:szCs w:val="26"/>
                <w:lang w:eastAsia="ru-RU" w:bidi="ru-RU"/>
              </w:rPr>
              <w:t>72</w:t>
            </w:r>
          </w:p>
        </w:tc>
      </w:tr>
      <w:tr w:rsidR="007E5EAE" w:rsidRPr="007E5EAE" w:rsidTr="00FD219F">
        <w:trPr>
          <w:trHeight w:hRule="exact" w:val="347"/>
        </w:trPr>
        <w:tc>
          <w:tcPr>
            <w:tcW w:w="101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EAE" w:rsidRPr="007E5EAE" w:rsidRDefault="007E5EAE" w:rsidP="007E5EAE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в т. ч.:</w:t>
            </w:r>
          </w:p>
        </w:tc>
      </w:tr>
      <w:tr w:rsidR="007E5EAE" w:rsidRPr="007E5EAE" w:rsidTr="00FD219F">
        <w:trPr>
          <w:trHeight w:hRule="exact" w:val="347"/>
        </w:trPr>
        <w:tc>
          <w:tcPr>
            <w:tcW w:w="7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EAE" w:rsidRPr="007E5EAE" w:rsidRDefault="007E5EAE" w:rsidP="007E5EAE">
            <w:pPr>
              <w:widowControl w:val="0"/>
              <w:spacing w:after="0" w:line="240" w:lineRule="exact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EAE" w:rsidRPr="007E5EAE" w:rsidRDefault="007E5EAE" w:rsidP="007E5EAE">
            <w:pPr>
              <w:widowControl w:val="0"/>
              <w:spacing w:after="0" w:line="240" w:lineRule="exact"/>
              <w:jc w:val="center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7E5EAE" w:rsidRPr="007E5EAE" w:rsidTr="00FD219F">
        <w:trPr>
          <w:trHeight w:hRule="exact" w:val="347"/>
        </w:trPr>
        <w:tc>
          <w:tcPr>
            <w:tcW w:w="7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5EAE" w:rsidRPr="007E5EAE" w:rsidRDefault="007E5EAE" w:rsidP="007E5EAE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в т. ч.: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EAE" w:rsidRPr="007E5EAE" w:rsidRDefault="007E5EAE" w:rsidP="007E5EA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E5EAE" w:rsidRPr="007E5EAE" w:rsidTr="00FD219F">
        <w:trPr>
          <w:trHeight w:hRule="exact" w:val="351"/>
        </w:trPr>
        <w:tc>
          <w:tcPr>
            <w:tcW w:w="7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EAE" w:rsidRPr="007E5EAE" w:rsidRDefault="007E5EAE" w:rsidP="007E5EAE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теоретическое обучение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EAE" w:rsidRPr="007E5EAE" w:rsidRDefault="007E5EAE" w:rsidP="007E5EAE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42</w:t>
            </w:r>
          </w:p>
        </w:tc>
      </w:tr>
      <w:tr w:rsidR="007E5EAE" w:rsidRPr="007E5EAE" w:rsidTr="00FD219F">
        <w:trPr>
          <w:trHeight w:hRule="exact" w:val="347"/>
        </w:trPr>
        <w:tc>
          <w:tcPr>
            <w:tcW w:w="7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5EAE" w:rsidRPr="007E5EAE" w:rsidRDefault="007E5EAE" w:rsidP="007E5EAE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практические занятия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EAE" w:rsidRPr="007E5EAE" w:rsidRDefault="007E5EAE" w:rsidP="007E5EAE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7E5EAE" w:rsidRPr="007E5EAE" w:rsidTr="00FD219F">
        <w:trPr>
          <w:trHeight w:hRule="exact" w:val="433"/>
        </w:trPr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5EAE" w:rsidRPr="007E5EAE" w:rsidRDefault="007E5EAE" w:rsidP="007E5EAE">
            <w:pPr>
              <w:widowControl w:val="0"/>
              <w:spacing w:after="0" w:line="240" w:lineRule="exact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7E5EAE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Промежуточная аттестация (дифференцированный зачет)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EAE" w:rsidRPr="007E5EAE" w:rsidRDefault="007E5EAE" w:rsidP="007E5EAE">
            <w:pPr>
              <w:widowControl w:val="0"/>
              <w:spacing w:after="0" w:line="240" w:lineRule="exact"/>
              <w:jc w:val="center"/>
              <w:rPr>
                <w:rFonts w:ascii="Times New Roman" w:eastAsia="Tahoma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</w:p>
        </w:tc>
      </w:tr>
    </w:tbl>
    <w:p w:rsidR="007E5EAE" w:rsidRPr="007E5EAE" w:rsidRDefault="007E5EAE" w:rsidP="007E5EAE">
      <w:pPr>
        <w:widowControl w:val="0"/>
        <w:tabs>
          <w:tab w:val="left" w:pos="852"/>
        </w:tabs>
        <w:spacing w:after="284" w:line="379" w:lineRule="exact"/>
        <w:ind w:right="152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ind w:left="293"/>
        <w:rPr>
          <w:rFonts w:ascii="Times New Roman" w:eastAsia="Times New Roman" w:hAnsi="Times New Roman" w:cs="Times New Roman"/>
        </w:rPr>
      </w:pPr>
      <w:r w:rsidRPr="003058FB">
        <w:rPr>
          <w:rFonts w:ascii="Times New Roman" w:eastAsia="Times New Roman" w:hAnsi="Times New Roman" w:cs="Times New Roman"/>
          <w:b/>
        </w:rPr>
        <w:t>Разработчик:</w:t>
      </w:r>
      <w:r w:rsidRPr="003058FB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>преподаватель</w:t>
      </w:r>
      <w:r w:rsidRPr="003058FB">
        <w:rPr>
          <w:rFonts w:ascii="Times New Roman" w:eastAsia="Times New Roman" w:hAnsi="Times New Roman" w:cs="Times New Roman"/>
          <w:spacing w:val="-2"/>
        </w:rPr>
        <w:t xml:space="preserve"> </w:t>
      </w:r>
      <w:r w:rsidRPr="003058FB">
        <w:rPr>
          <w:rFonts w:ascii="Times New Roman" w:eastAsia="Times New Roman" w:hAnsi="Times New Roman" w:cs="Times New Roman"/>
        </w:rPr>
        <w:t xml:space="preserve">географии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="007E5EAE">
        <w:rPr>
          <w:rFonts w:ascii="Times New Roman" w:eastAsia="Times New Roman" w:hAnsi="Times New Roman" w:cs="Times New Roman"/>
        </w:rPr>
        <w:t>Кучерявенко М.Е.</w:t>
      </w:r>
    </w:p>
    <w:p w:rsidR="003058FB" w:rsidRPr="003058FB" w:rsidRDefault="003058FB" w:rsidP="003058F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</w:pPr>
    </w:p>
    <w:p w:rsidR="003058FB" w:rsidRPr="003058FB" w:rsidRDefault="003058FB" w:rsidP="00305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1C9E" w:rsidRPr="00901C9E" w:rsidRDefault="00901C9E" w:rsidP="00901C9E">
      <w:pPr>
        <w:widowControl w:val="0"/>
        <w:autoSpaceDE w:val="0"/>
        <w:autoSpaceDN w:val="0"/>
        <w:spacing w:before="146" w:after="0" w:line="273" w:lineRule="auto"/>
        <w:ind w:left="426" w:right="-2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901C9E">
        <w:rPr>
          <w:rFonts w:ascii="Times New Roman" w:eastAsia="Times New Roman" w:hAnsi="Times New Roman" w:cs="Times New Roman"/>
          <w:b/>
          <w:bCs/>
        </w:rPr>
        <w:t>Аннотация</w:t>
      </w:r>
      <w:r w:rsidRPr="00901C9E">
        <w:rPr>
          <w:rFonts w:ascii="Times New Roman" w:eastAsia="Times New Roman" w:hAnsi="Times New Roman" w:cs="Times New Roman"/>
          <w:b/>
          <w:bCs/>
          <w:spacing w:val="1"/>
        </w:rPr>
        <w:t xml:space="preserve"> учебного </w:t>
      </w:r>
      <w:r w:rsidRPr="00901C9E">
        <w:rPr>
          <w:rFonts w:ascii="Times New Roman" w:eastAsia="Times New Roman" w:hAnsi="Times New Roman" w:cs="Times New Roman"/>
          <w:b/>
          <w:bCs/>
        </w:rPr>
        <w:t xml:space="preserve">предмета </w:t>
      </w:r>
    </w:p>
    <w:p w:rsidR="00901C9E" w:rsidRPr="00901C9E" w:rsidRDefault="00901C9E" w:rsidP="00901C9E">
      <w:pPr>
        <w:widowControl w:val="0"/>
        <w:autoSpaceDE w:val="0"/>
        <w:autoSpaceDN w:val="0"/>
        <w:spacing w:before="146" w:after="0" w:line="273" w:lineRule="auto"/>
        <w:ind w:left="426" w:right="-2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901C9E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Pr="00901C9E">
        <w:rPr>
          <w:rFonts w:ascii="Times New Roman" w:eastAsia="Times New Roman" w:hAnsi="Times New Roman" w:cs="Times New Roman"/>
          <w:b/>
          <w:bCs/>
        </w:rPr>
        <w:t xml:space="preserve">Физика 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901C9E" w:rsidRPr="00901C9E" w:rsidRDefault="00901C9E" w:rsidP="00901C9E">
      <w:pPr>
        <w:widowControl w:val="0"/>
        <w:autoSpaceDE w:val="0"/>
        <w:autoSpaceDN w:val="0"/>
        <w:spacing w:before="75" w:after="0" w:line="276" w:lineRule="auto"/>
        <w:ind w:left="293" w:right="25"/>
        <w:jc w:val="both"/>
        <w:rPr>
          <w:rFonts w:ascii="Times New Roman" w:eastAsia="Times New Roman" w:hAnsi="Times New Roman" w:cs="Times New Roman"/>
        </w:rPr>
      </w:pPr>
      <w:r w:rsidRPr="00901C9E">
        <w:rPr>
          <w:rFonts w:ascii="Times New Roman" w:eastAsia="Times New Roman" w:hAnsi="Times New Roman" w:cs="Times New Roman"/>
        </w:rPr>
        <w:t xml:space="preserve">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901C9E">
        <w:rPr>
          <w:rFonts w:ascii="Times New Roman" w:eastAsia="Times New Roman" w:hAnsi="Times New Roman" w:cs="Times New Roman"/>
        </w:rPr>
        <w:t xml:space="preserve">по </w:t>
      </w:r>
      <w:proofErr w:type="gramStart"/>
      <w:r w:rsidRPr="00901C9E">
        <w:rPr>
          <w:rFonts w:ascii="Times New Roman" w:eastAsia="Times New Roman" w:hAnsi="Times New Roman" w:cs="Times New Roman"/>
        </w:rPr>
        <w:t xml:space="preserve">специальности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.</w:t>
      </w:r>
      <w:proofErr w:type="gramEnd"/>
    </w:p>
    <w:p w:rsidR="00901C9E" w:rsidRPr="00901C9E" w:rsidRDefault="00901C9E" w:rsidP="00901C9E">
      <w:pPr>
        <w:widowControl w:val="0"/>
        <w:autoSpaceDE w:val="0"/>
        <w:autoSpaceDN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</w:rPr>
      </w:pPr>
      <w:r w:rsidRPr="00901C9E">
        <w:rPr>
          <w:rFonts w:ascii="Times New Roman" w:eastAsia="Times New Roman" w:hAnsi="Times New Roman" w:cs="Times New Roman"/>
        </w:rPr>
        <w:t>Место</w:t>
      </w:r>
      <w:r w:rsidRPr="00901C9E">
        <w:rPr>
          <w:rFonts w:ascii="Times New Roman" w:eastAsia="Times New Roman" w:hAnsi="Times New Roman" w:cs="Times New Roman"/>
          <w:spacing w:val="-5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предмета</w:t>
      </w:r>
      <w:r w:rsidRPr="00901C9E">
        <w:rPr>
          <w:rFonts w:ascii="Times New Roman" w:eastAsia="Times New Roman" w:hAnsi="Times New Roman" w:cs="Times New Roman"/>
          <w:spacing w:val="-1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в</w:t>
      </w:r>
      <w:r w:rsidRPr="00901C9E">
        <w:rPr>
          <w:rFonts w:ascii="Times New Roman" w:eastAsia="Times New Roman" w:hAnsi="Times New Roman" w:cs="Times New Roman"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структуре</w:t>
      </w:r>
      <w:r w:rsidRPr="00901C9E">
        <w:rPr>
          <w:rFonts w:ascii="Times New Roman" w:eastAsia="Times New Roman" w:hAnsi="Times New Roman" w:cs="Times New Roman"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ППССЗ:</w:t>
      </w:r>
    </w:p>
    <w:p w:rsidR="00901C9E" w:rsidRPr="00901C9E" w:rsidRDefault="00901C9E" w:rsidP="00901C9E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</w:rPr>
      </w:pPr>
      <w:r w:rsidRPr="00901C9E">
        <w:rPr>
          <w:rFonts w:ascii="Times New Roman" w:eastAsia="Times New Roman" w:hAnsi="Times New Roman" w:cs="Times New Roman"/>
        </w:rPr>
        <w:t xml:space="preserve">    Согласно</w:t>
      </w:r>
      <w:r w:rsidRPr="00901C9E">
        <w:rPr>
          <w:rFonts w:ascii="Times New Roman" w:eastAsia="Times New Roman" w:hAnsi="Times New Roman" w:cs="Times New Roman"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программы</w:t>
      </w:r>
      <w:r w:rsidRPr="00901C9E">
        <w:rPr>
          <w:rFonts w:ascii="Times New Roman" w:eastAsia="Times New Roman" w:hAnsi="Times New Roman" w:cs="Times New Roman"/>
          <w:spacing w:val="-1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подготовки</w:t>
      </w:r>
      <w:r w:rsidRPr="00901C9E">
        <w:rPr>
          <w:rFonts w:ascii="Times New Roman" w:eastAsia="Times New Roman" w:hAnsi="Times New Roman" w:cs="Times New Roman"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специалистов</w:t>
      </w:r>
      <w:r w:rsidRPr="00901C9E">
        <w:rPr>
          <w:rFonts w:ascii="Times New Roman" w:eastAsia="Times New Roman" w:hAnsi="Times New Roman" w:cs="Times New Roman"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среднего</w:t>
      </w:r>
      <w:r w:rsidRPr="00901C9E">
        <w:rPr>
          <w:rFonts w:ascii="Times New Roman" w:eastAsia="Times New Roman" w:hAnsi="Times New Roman" w:cs="Times New Roman"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звена</w:t>
      </w:r>
      <w:r w:rsidRPr="00901C9E">
        <w:rPr>
          <w:rFonts w:ascii="Times New Roman" w:eastAsia="Times New Roman" w:hAnsi="Times New Roman" w:cs="Times New Roman"/>
          <w:spacing w:val="-3"/>
        </w:rPr>
        <w:t xml:space="preserve">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901C9E">
        <w:rPr>
          <w:rFonts w:ascii="Times New Roman" w:eastAsia="Times New Roman" w:hAnsi="Times New Roman" w:cs="Times New Roman"/>
        </w:rPr>
        <w:t xml:space="preserve">по специальности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 xml:space="preserve"> предмет «Физика» относится к циклу</w:t>
      </w:r>
      <w:r w:rsidRPr="00901C9E">
        <w:rPr>
          <w:rFonts w:ascii="Times New Roman" w:eastAsia="Times New Roman" w:hAnsi="Times New Roman" w:cs="Times New Roman"/>
          <w:spacing w:val="1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общеобразовательных</w:t>
      </w:r>
      <w:r w:rsidRPr="00901C9E">
        <w:rPr>
          <w:rFonts w:ascii="Times New Roman" w:eastAsia="Times New Roman" w:hAnsi="Times New Roman" w:cs="Times New Roman"/>
          <w:spacing w:val="-4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дисциплин.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ind w:left="348"/>
        <w:outlineLvl w:val="1"/>
        <w:rPr>
          <w:rFonts w:ascii="Times New Roman" w:eastAsia="Times New Roman" w:hAnsi="Times New Roman" w:cs="Times New Roman"/>
          <w:b/>
          <w:bCs/>
        </w:rPr>
      </w:pPr>
      <w:r w:rsidRPr="00901C9E">
        <w:rPr>
          <w:rFonts w:ascii="Times New Roman" w:eastAsia="Times New Roman" w:hAnsi="Times New Roman" w:cs="Times New Roman"/>
          <w:b/>
          <w:bCs/>
        </w:rPr>
        <w:t xml:space="preserve">ЦЕЛИ ИЗУЧЕНИЯ УЧЕБНОГО ПРЕДМЕТА «ФИЗИКА» 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ind w:left="348"/>
        <w:outlineLvl w:val="1"/>
        <w:rPr>
          <w:rFonts w:ascii="Times New Roman" w:eastAsia="Times New Roman" w:hAnsi="Times New Roman" w:cs="Times New Roman"/>
          <w:bCs/>
        </w:rPr>
      </w:pPr>
      <w:r w:rsidRPr="00901C9E">
        <w:rPr>
          <w:rFonts w:ascii="Times New Roman" w:eastAsia="Times New Roman" w:hAnsi="Times New Roman" w:cs="Times New Roman"/>
          <w:bCs/>
        </w:rPr>
        <w:t>Основными целями изучения физики в общем образовании являются: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ind w:left="348"/>
        <w:outlineLvl w:val="1"/>
        <w:rPr>
          <w:rFonts w:ascii="Times New Roman" w:eastAsia="Times New Roman" w:hAnsi="Times New Roman" w:cs="Times New Roman"/>
          <w:bCs/>
        </w:rPr>
      </w:pPr>
      <w:r w:rsidRPr="00901C9E">
        <w:rPr>
          <w:rFonts w:ascii="Times New Roman" w:eastAsia="Times New Roman" w:hAnsi="Times New Roman" w:cs="Times New Roman"/>
          <w:bCs/>
        </w:rPr>
        <w:t xml:space="preserve"> — 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ind w:left="348"/>
        <w:outlineLvl w:val="1"/>
        <w:rPr>
          <w:rFonts w:ascii="Times New Roman" w:eastAsia="Times New Roman" w:hAnsi="Times New Roman" w:cs="Times New Roman"/>
          <w:bCs/>
        </w:rPr>
      </w:pPr>
      <w:r w:rsidRPr="00901C9E">
        <w:rPr>
          <w:rFonts w:ascii="Times New Roman" w:eastAsia="Times New Roman" w:hAnsi="Times New Roman" w:cs="Times New Roman"/>
          <w:bCs/>
        </w:rPr>
        <w:t xml:space="preserve"> — развитие представлений о научном методе познания и формирование исследовательского отношения к окружающим явлениям;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ind w:left="348"/>
        <w:outlineLvl w:val="1"/>
        <w:rPr>
          <w:rFonts w:ascii="Times New Roman" w:eastAsia="Times New Roman" w:hAnsi="Times New Roman" w:cs="Times New Roman"/>
          <w:bCs/>
        </w:rPr>
      </w:pPr>
      <w:r w:rsidRPr="00901C9E">
        <w:rPr>
          <w:rFonts w:ascii="Times New Roman" w:eastAsia="Times New Roman" w:hAnsi="Times New Roman" w:cs="Times New Roman"/>
          <w:bCs/>
        </w:rPr>
        <w:t xml:space="preserve"> — формирование научного мировоззрения как результата изучения основ строения материи и фундаментальных законов физики;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ind w:left="348"/>
        <w:outlineLvl w:val="1"/>
        <w:rPr>
          <w:rFonts w:ascii="Times New Roman" w:eastAsia="Times New Roman" w:hAnsi="Times New Roman" w:cs="Times New Roman"/>
          <w:bCs/>
        </w:rPr>
      </w:pPr>
      <w:r w:rsidRPr="00901C9E">
        <w:rPr>
          <w:rFonts w:ascii="Times New Roman" w:eastAsia="Times New Roman" w:hAnsi="Times New Roman" w:cs="Times New Roman"/>
          <w:bCs/>
        </w:rPr>
        <w:t xml:space="preserve"> — формирование умений объяснять явления с использованием физических знаний и научных доказательств; 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ind w:left="348"/>
        <w:outlineLvl w:val="1"/>
        <w:rPr>
          <w:rFonts w:ascii="Times New Roman" w:eastAsia="Times New Roman" w:hAnsi="Times New Roman" w:cs="Times New Roman"/>
          <w:bCs/>
        </w:rPr>
      </w:pPr>
      <w:r w:rsidRPr="00901C9E">
        <w:rPr>
          <w:rFonts w:ascii="Times New Roman" w:eastAsia="Times New Roman" w:hAnsi="Times New Roman" w:cs="Times New Roman"/>
          <w:bCs/>
        </w:rPr>
        <w:t>— формирование представлений о роли физики для развития других естественных наук, техники и технологий. 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ind w:left="348"/>
        <w:outlineLvl w:val="1"/>
        <w:rPr>
          <w:rFonts w:ascii="Times New Roman" w:eastAsia="Times New Roman" w:hAnsi="Times New Roman" w:cs="Times New Roman"/>
          <w:bCs/>
        </w:rPr>
      </w:pPr>
      <w:r w:rsidRPr="00901C9E">
        <w:rPr>
          <w:rFonts w:ascii="Times New Roman" w:eastAsia="Times New Roman" w:hAnsi="Times New Roman" w:cs="Times New Roman"/>
          <w:bCs/>
        </w:rPr>
        <w:t xml:space="preserve"> — 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901C9E" w:rsidRPr="00901C9E" w:rsidRDefault="00901C9E" w:rsidP="00901C9E">
      <w:pPr>
        <w:widowControl w:val="0"/>
        <w:autoSpaceDE w:val="0"/>
        <w:autoSpaceDN w:val="0"/>
        <w:spacing w:before="9" w:after="0" w:line="240" w:lineRule="auto"/>
        <w:ind w:left="348"/>
        <w:outlineLvl w:val="1"/>
        <w:rPr>
          <w:rFonts w:ascii="Times New Roman" w:eastAsia="Times New Roman" w:hAnsi="Times New Roman" w:cs="Times New Roman"/>
          <w:bCs/>
        </w:rPr>
      </w:pPr>
      <w:r w:rsidRPr="00901C9E">
        <w:rPr>
          <w:rFonts w:ascii="Times New Roman" w:eastAsia="Times New Roman" w:hAnsi="Times New Roman" w:cs="Times New Roman"/>
          <w:bCs/>
        </w:rPr>
        <w:t xml:space="preserve"> — 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 </w:t>
      </w:r>
    </w:p>
    <w:p w:rsidR="00901C9E" w:rsidRPr="00901C9E" w:rsidRDefault="00901C9E" w:rsidP="00901C9E">
      <w:pPr>
        <w:widowControl w:val="0"/>
        <w:spacing w:after="0" w:line="240" w:lineRule="exact"/>
        <w:ind w:left="300" w:right="-117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Освоение учебного предмета «Физика» обеспечивает до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 xml:space="preserve">стижение следующих личностных, </w:t>
      </w:r>
      <w:proofErr w:type="spellStart"/>
      <w:r w:rsidRPr="00901C9E">
        <w:rPr>
          <w:rFonts w:ascii="Times New Roman" w:eastAsia="Century Schoolbook" w:hAnsi="Times New Roman" w:cs="Times New Roman"/>
          <w:sz w:val="20"/>
          <w:szCs w:val="20"/>
        </w:rPr>
        <w:t>метапредметных</w:t>
      </w:r>
      <w:proofErr w:type="spellEnd"/>
      <w:r w:rsidRPr="00901C9E">
        <w:rPr>
          <w:rFonts w:ascii="Times New Roman" w:eastAsia="Century Schoolbook" w:hAnsi="Times New Roman" w:cs="Times New Roman"/>
          <w:sz w:val="20"/>
          <w:szCs w:val="20"/>
        </w:rPr>
        <w:t xml:space="preserve"> и предмет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ных образовательных результатов.</w:t>
      </w:r>
    </w:p>
    <w:p w:rsidR="00901C9E" w:rsidRPr="00901C9E" w:rsidRDefault="00901C9E" w:rsidP="00901C9E">
      <w:pPr>
        <w:widowControl w:val="0"/>
        <w:spacing w:after="33" w:line="210" w:lineRule="exact"/>
        <w:ind w:left="300" w:hanging="300"/>
        <w:rPr>
          <w:rFonts w:ascii="Times New Roman" w:eastAsia="Calibri" w:hAnsi="Times New Roman" w:cs="Times New Roman"/>
          <w:sz w:val="21"/>
          <w:szCs w:val="21"/>
        </w:rPr>
      </w:pPr>
      <w:r w:rsidRPr="00901C9E">
        <w:rPr>
          <w:rFonts w:ascii="Times New Roman" w:eastAsia="Calibri" w:hAnsi="Times New Roman" w:cs="Times New Roman"/>
          <w:sz w:val="21"/>
          <w:szCs w:val="21"/>
        </w:rPr>
        <w:t xml:space="preserve">Личностные результаты включающие: </w:t>
      </w:r>
    </w:p>
    <w:p w:rsidR="00901C9E" w:rsidRPr="00901C9E" w:rsidRDefault="00901C9E" w:rsidP="00901C9E">
      <w:pPr>
        <w:widowControl w:val="0"/>
        <w:spacing w:after="0" w:line="230" w:lineRule="exact"/>
        <w:ind w:left="300"/>
        <w:rPr>
          <w:rFonts w:ascii="Times New Roman" w:eastAsia="Century Schoolbook" w:hAnsi="Times New Roman" w:cs="Times New Roman"/>
          <w:bCs/>
          <w:iCs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bCs/>
          <w:iCs/>
          <w:sz w:val="20"/>
          <w:szCs w:val="20"/>
        </w:rPr>
        <w:t xml:space="preserve">гражданское воспитание, 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shd w:val="clear" w:color="auto" w:fill="FFFFFF"/>
          <w:lang w:eastAsia="ru-RU" w:bidi="ru-RU"/>
        </w:rPr>
        <w:t xml:space="preserve">патриотическое воспитание, духовно-нравственное воспитание, эстетическое воспитание, </w:t>
      </w:r>
      <w:r w:rsidRPr="00901C9E">
        <w:rPr>
          <w:rFonts w:ascii="Times New Roman" w:eastAsia="Century Schoolbook" w:hAnsi="Times New Roman" w:cs="Times New Roman"/>
          <w:b/>
          <w:bCs/>
          <w:i/>
          <w:iCs/>
          <w:sz w:val="20"/>
          <w:szCs w:val="20"/>
        </w:rPr>
        <w:t>т</w:t>
      </w:r>
      <w:r w:rsidRPr="00901C9E">
        <w:rPr>
          <w:rFonts w:ascii="Times New Roman" w:eastAsia="Century Schoolbook" w:hAnsi="Times New Roman" w:cs="Times New Roman"/>
          <w:bCs/>
          <w:iCs/>
          <w:sz w:val="20"/>
          <w:szCs w:val="20"/>
        </w:rPr>
        <w:t xml:space="preserve">рудовое воспитание, </w:t>
      </w:r>
      <w:r w:rsidRPr="00901C9E">
        <w:rPr>
          <w:rFonts w:ascii="Times New Roman" w:eastAsia="Century Schoolbook" w:hAnsi="Times New Roman" w:cs="Times New Roman"/>
          <w:b/>
          <w:bCs/>
          <w:i/>
          <w:iCs/>
          <w:sz w:val="20"/>
          <w:szCs w:val="20"/>
        </w:rPr>
        <w:t>э</w:t>
      </w:r>
      <w:r w:rsidRPr="00901C9E">
        <w:rPr>
          <w:rFonts w:ascii="Times New Roman" w:eastAsia="Century Schoolbook" w:hAnsi="Times New Roman" w:cs="Times New Roman"/>
          <w:bCs/>
          <w:iCs/>
          <w:sz w:val="20"/>
          <w:szCs w:val="20"/>
        </w:rPr>
        <w:t xml:space="preserve">кологическое воспитание, </w:t>
      </w:r>
      <w:r w:rsidRPr="00901C9E">
        <w:rPr>
          <w:rFonts w:ascii="Times New Roman" w:eastAsia="Century Schoolbook" w:hAnsi="Times New Roman" w:cs="Times New Roman"/>
          <w:b/>
          <w:bCs/>
          <w:i/>
          <w:iCs/>
          <w:sz w:val="20"/>
          <w:szCs w:val="20"/>
        </w:rPr>
        <w:t>ц</w:t>
      </w:r>
      <w:r w:rsidRPr="00901C9E">
        <w:rPr>
          <w:rFonts w:ascii="Times New Roman" w:eastAsia="Century Schoolbook" w:hAnsi="Times New Roman" w:cs="Times New Roman"/>
          <w:bCs/>
          <w:iCs/>
          <w:sz w:val="20"/>
          <w:szCs w:val="20"/>
        </w:rPr>
        <w:t>енности научного познания.</w:t>
      </w:r>
    </w:p>
    <w:p w:rsidR="00901C9E" w:rsidRPr="00901C9E" w:rsidRDefault="00901C9E" w:rsidP="00901C9E">
      <w:pPr>
        <w:widowControl w:val="0"/>
        <w:spacing w:after="0" w:line="240" w:lineRule="exact"/>
        <w:ind w:firstLine="300"/>
        <w:jc w:val="both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В процессе достижения личностных результатов освоения программы среднего общего образования по физике у обучаю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 xml:space="preserve">щихся совершенствуется </w:t>
      </w:r>
      <w:r w:rsidRPr="00901C9E">
        <w:rPr>
          <w:rFonts w:ascii="Times New Roman" w:eastAsia="Century Schoolbook" w:hAnsi="Times New Roman" w:cs="Times New Roman"/>
          <w:bCs/>
          <w:i/>
          <w:iCs/>
          <w:color w:val="000000"/>
          <w:sz w:val="20"/>
          <w:szCs w:val="20"/>
          <w:shd w:val="clear" w:color="auto" w:fill="FFFFFF"/>
          <w:lang w:eastAsia="ru-RU" w:bidi="ru-RU"/>
        </w:rPr>
        <w:t>эмоциональный интеллект</w:t>
      </w:r>
      <w:r w:rsidRPr="00901C9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 w:bidi="ru-RU"/>
        </w:rPr>
        <w:t>,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t xml:space="preserve"> предпо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 xml:space="preserve">лагающий </w:t>
      </w:r>
      <w:proofErr w:type="spellStart"/>
      <w:r w:rsidRPr="00901C9E">
        <w:rPr>
          <w:rFonts w:ascii="Times New Roman" w:eastAsia="Century Schoolbook" w:hAnsi="Times New Roman" w:cs="Times New Roman"/>
          <w:sz w:val="20"/>
          <w:szCs w:val="20"/>
        </w:rPr>
        <w:t>сформированность</w:t>
      </w:r>
      <w:proofErr w:type="spellEnd"/>
      <w:r w:rsidRPr="00901C9E">
        <w:rPr>
          <w:rFonts w:ascii="Times New Roman" w:eastAsia="Century Schoolbook" w:hAnsi="Times New Roman" w:cs="Times New Roman"/>
          <w:sz w:val="20"/>
          <w:szCs w:val="20"/>
        </w:rPr>
        <w:t>: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ind w:left="300" w:hanging="300"/>
        <w:jc w:val="both"/>
        <w:rPr>
          <w:rFonts w:ascii="Times New Roman" w:eastAsia="Century Schoolbook" w:hAnsi="Times New Roman" w:cs="Times New Roman"/>
          <w:b/>
          <w:i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 w:bidi="ru-RU"/>
        </w:rPr>
        <w:t>самосознания,</w:t>
      </w:r>
      <w:r w:rsidRPr="00901C9E">
        <w:rPr>
          <w:rFonts w:ascii="Times New Roman" w:eastAsia="Century Schoolbook" w:hAnsi="Times New Roman" w:cs="Times New Roman"/>
          <w:b/>
          <w:i/>
          <w:sz w:val="20"/>
          <w:szCs w:val="20"/>
        </w:rPr>
        <w:t xml:space="preserve">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 w:bidi="ru-RU"/>
        </w:rPr>
        <w:t>саморегулирования,</w:t>
      </w:r>
      <w:r w:rsidRPr="00901C9E">
        <w:rPr>
          <w:rFonts w:ascii="Times New Roman" w:eastAsia="Century Schoolbook" w:hAnsi="Times New Roman" w:cs="Times New Roman"/>
          <w:b/>
          <w:i/>
          <w:sz w:val="20"/>
          <w:szCs w:val="20"/>
        </w:rPr>
        <w:t xml:space="preserve">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 w:bidi="ru-RU"/>
        </w:rPr>
        <w:t>внутренней мотивации,</w:t>
      </w:r>
      <w:r w:rsidRPr="00901C9E">
        <w:rPr>
          <w:rFonts w:ascii="Times New Roman" w:eastAsia="Century Schoolbook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901C9E">
        <w:rPr>
          <w:rFonts w:ascii="Times New Roman" w:eastAsia="Century Schoolbook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 w:bidi="ru-RU"/>
        </w:rPr>
        <w:t>эмпатии</w:t>
      </w:r>
      <w:proofErr w:type="spellEnd"/>
      <w:r w:rsidRPr="00901C9E">
        <w:rPr>
          <w:rFonts w:ascii="Times New Roman" w:eastAsia="Century Schoolbook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 w:bidi="ru-RU"/>
        </w:rPr>
        <w:t>,</w:t>
      </w:r>
      <w:bookmarkStart w:id="5" w:name="bookmark5"/>
      <w:r w:rsidRPr="00901C9E">
        <w:rPr>
          <w:rFonts w:ascii="Times New Roman" w:eastAsia="Century Schoolbook" w:hAnsi="Times New Roman" w:cs="Times New Roman"/>
          <w:b/>
          <w:i/>
          <w:sz w:val="20"/>
          <w:szCs w:val="20"/>
        </w:rPr>
        <w:t xml:space="preserve">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 w:bidi="ru-RU"/>
        </w:rPr>
        <w:t>социальных навыков.</w:t>
      </w:r>
    </w:p>
    <w:p w:rsidR="00901C9E" w:rsidRPr="00901C9E" w:rsidRDefault="00901C9E" w:rsidP="00901C9E">
      <w:pPr>
        <w:keepNext/>
        <w:keepLines/>
        <w:widowControl w:val="0"/>
        <w:tabs>
          <w:tab w:val="left" w:pos="327"/>
        </w:tabs>
        <w:spacing w:after="0" w:line="350" w:lineRule="exact"/>
        <w:ind w:left="300" w:right="-259"/>
        <w:rPr>
          <w:rFonts w:ascii="Times New Roman" w:eastAsia="Century Schoolbook" w:hAnsi="Times New Roman" w:cs="Times New Roman"/>
          <w:sz w:val="20"/>
          <w:szCs w:val="20"/>
        </w:rPr>
      </w:pPr>
      <w:proofErr w:type="spellStart"/>
      <w:r w:rsidRPr="00901C9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 w:bidi="ru-RU"/>
        </w:rPr>
        <w:t>Метапредметные</w:t>
      </w:r>
      <w:proofErr w:type="spellEnd"/>
      <w:r w:rsidRPr="00901C9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 w:bidi="ru-RU"/>
        </w:rPr>
        <w:t xml:space="preserve"> результаты, включающие 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t>универсальные познавательные действия</w:t>
      </w:r>
      <w:bookmarkEnd w:id="5"/>
    </w:p>
    <w:p w:rsidR="00901C9E" w:rsidRPr="00901C9E" w:rsidRDefault="00901C9E" w:rsidP="00901C9E">
      <w:pPr>
        <w:widowControl w:val="0"/>
        <w:spacing w:after="0" w:line="240" w:lineRule="exact"/>
        <w:ind w:firstLine="300"/>
        <w:jc w:val="both"/>
        <w:rPr>
          <w:rFonts w:ascii="Times New Roman" w:eastAsia="Century Schoolbook" w:hAnsi="Times New Roman" w:cs="Times New Roman"/>
          <w:bCs/>
          <w:iCs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bCs/>
          <w:iCs/>
          <w:sz w:val="20"/>
          <w:szCs w:val="20"/>
        </w:rPr>
        <w:t>Базовые логические действия: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ind w:left="300" w:hanging="300"/>
        <w:jc w:val="both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самостоятельно формулировать и актуализировать пробле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му, рассматривать её всесторонне;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ind w:left="300" w:hanging="300"/>
        <w:jc w:val="both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определять цели деятельности, задавать параметры и крите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рии их достижения;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ind w:left="300" w:hanging="300"/>
        <w:jc w:val="both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выявлять закономерности и противоречия в рассматривае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мых физических явлениях;</w:t>
      </w:r>
    </w:p>
    <w:p w:rsidR="00901C9E" w:rsidRPr="00901C9E" w:rsidRDefault="00901C9E" w:rsidP="00901C9E">
      <w:pPr>
        <w:widowControl w:val="0"/>
        <w:spacing w:after="0" w:line="240" w:lineRule="exact"/>
        <w:ind w:left="240"/>
        <w:rPr>
          <w:rFonts w:ascii="Times New Roman" w:eastAsia="Century Schoolbook" w:hAnsi="Times New Roman" w:cs="Times New Roman"/>
          <w:bCs/>
          <w:iCs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bCs/>
          <w:iCs/>
          <w:sz w:val="20"/>
          <w:szCs w:val="20"/>
        </w:rPr>
        <w:t>Базовые исследовательские действия: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ind w:left="300" w:hanging="300"/>
        <w:jc w:val="both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владеть научной терминологией, ключевыми понятиями и методами физической науки;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ind w:left="300" w:hanging="300"/>
        <w:jc w:val="both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владеть навыками учебно-исследовательской и проектной деятельности в области физики; способностью и готовностью к самостоятельному поиску методов решения задач физиче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ского содержания, применению различных методов позна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ния;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ind w:left="300" w:hanging="300"/>
        <w:jc w:val="both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владеть видами деятельности по получению нового знания, его интерпретации, преобразованию и применению в раз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личных учебных ситуациях, в том числе при создании учеб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ных проектов в области физики;</w:t>
      </w:r>
    </w:p>
    <w:p w:rsidR="00901C9E" w:rsidRPr="00901C9E" w:rsidRDefault="00901C9E" w:rsidP="00901C9E">
      <w:pPr>
        <w:widowControl w:val="0"/>
        <w:spacing w:after="0" w:line="240" w:lineRule="exact"/>
        <w:ind w:left="300"/>
        <w:rPr>
          <w:rFonts w:ascii="Times New Roman" w:eastAsia="Century Schoolbook" w:hAnsi="Times New Roman" w:cs="Times New Roman"/>
          <w:bCs/>
          <w:iCs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bCs/>
          <w:iCs/>
          <w:sz w:val="20"/>
          <w:szCs w:val="20"/>
        </w:rPr>
        <w:t>Работа с информацией: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ind w:left="300" w:hanging="300"/>
        <w:jc w:val="both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владеть навыками получения информации физического со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держания из источников разных типов, самостоятельно осу</w:t>
      </w:r>
      <w:r w:rsidRPr="00901C9E">
        <w:rPr>
          <w:rFonts w:ascii="Times New Roman" w:eastAsia="Century Schoolbook" w:hAnsi="Times New Roman" w:cs="Times New Roman"/>
          <w:sz w:val="20"/>
          <w:szCs w:val="20"/>
        </w:rPr>
        <w:softHyphen/>
        <w:t>ществлять поиск, анализ, систематизацию и интерпретацию информации различных видов и форм представления;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ind w:left="300" w:hanging="300"/>
        <w:jc w:val="both"/>
        <w:rPr>
          <w:rFonts w:ascii="Times New Roman" w:eastAsia="Century Schoolbook" w:hAnsi="Times New Roman" w:cs="Times New Roman"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sz w:val="20"/>
          <w:szCs w:val="20"/>
        </w:rPr>
        <w:t>оценивать достоверность информации;</w:t>
      </w:r>
    </w:p>
    <w:p w:rsidR="00901C9E" w:rsidRPr="00901C9E" w:rsidRDefault="00901C9E" w:rsidP="00901C9E">
      <w:pPr>
        <w:keepNext/>
        <w:keepLines/>
        <w:widowControl w:val="0"/>
        <w:spacing w:after="23" w:line="220" w:lineRule="exact"/>
        <w:ind w:left="300" w:hanging="300"/>
        <w:jc w:val="both"/>
        <w:outlineLvl w:val="2"/>
        <w:rPr>
          <w:rFonts w:ascii="Times New Roman" w:eastAsia="Calibri" w:hAnsi="Times New Roman" w:cs="Times New Roman"/>
          <w:bCs/>
        </w:rPr>
      </w:pPr>
      <w:bookmarkStart w:id="6" w:name="bookmark6"/>
      <w:r w:rsidRPr="00901C9E">
        <w:rPr>
          <w:rFonts w:ascii="Times New Roman" w:eastAsia="Calibri" w:hAnsi="Times New Roman" w:cs="Times New Roman"/>
          <w:bCs/>
        </w:rPr>
        <w:t>Универсальные коммуникативные действия</w:t>
      </w:r>
      <w:bookmarkEnd w:id="6"/>
    </w:p>
    <w:p w:rsidR="00901C9E" w:rsidRPr="00901C9E" w:rsidRDefault="00901C9E" w:rsidP="00901C9E">
      <w:pPr>
        <w:widowControl w:val="0"/>
        <w:spacing w:after="0" w:line="240" w:lineRule="exact"/>
        <w:ind w:left="300"/>
        <w:rPr>
          <w:rFonts w:ascii="Times New Roman" w:eastAsia="Century Schoolbook" w:hAnsi="Times New Roman" w:cs="Times New Roman"/>
          <w:bCs/>
          <w:iCs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bCs/>
          <w:iCs/>
          <w:sz w:val="20"/>
          <w:szCs w:val="20"/>
        </w:rPr>
        <w:t>Общение, совместная деятельность.</w:t>
      </w:r>
    </w:p>
    <w:p w:rsidR="00901C9E" w:rsidRPr="00901C9E" w:rsidRDefault="00901C9E" w:rsidP="00901C9E">
      <w:pPr>
        <w:keepNext/>
        <w:keepLines/>
        <w:widowControl w:val="0"/>
        <w:spacing w:after="23" w:line="220" w:lineRule="exact"/>
        <w:ind w:left="300" w:hanging="300"/>
        <w:jc w:val="both"/>
        <w:outlineLvl w:val="2"/>
        <w:rPr>
          <w:rFonts w:ascii="Times New Roman" w:eastAsia="Calibri" w:hAnsi="Times New Roman" w:cs="Times New Roman"/>
          <w:bCs/>
        </w:rPr>
      </w:pPr>
      <w:bookmarkStart w:id="7" w:name="bookmark7"/>
      <w:r w:rsidRPr="00901C9E">
        <w:rPr>
          <w:rFonts w:ascii="Times New Roman" w:eastAsia="Calibri" w:hAnsi="Times New Roman" w:cs="Times New Roman"/>
          <w:bCs/>
        </w:rPr>
        <w:lastRenderedPageBreak/>
        <w:t>Универсальные регулятивные действия</w:t>
      </w:r>
      <w:bookmarkEnd w:id="7"/>
    </w:p>
    <w:p w:rsidR="00901C9E" w:rsidRPr="00901C9E" w:rsidRDefault="00901C9E" w:rsidP="00901C9E">
      <w:pPr>
        <w:widowControl w:val="0"/>
        <w:spacing w:after="0" w:line="240" w:lineRule="exact"/>
        <w:ind w:firstLine="300"/>
        <w:rPr>
          <w:rFonts w:ascii="Times New Roman" w:eastAsia="Century Schoolbook" w:hAnsi="Times New Roman" w:cs="Times New Roman"/>
          <w:bCs/>
          <w:iCs/>
          <w:sz w:val="20"/>
          <w:szCs w:val="20"/>
        </w:rPr>
      </w:pPr>
      <w:r w:rsidRPr="00901C9E">
        <w:rPr>
          <w:rFonts w:ascii="Times New Roman" w:eastAsia="Century Schoolbook" w:hAnsi="Times New Roman" w:cs="Times New Roman"/>
          <w:bCs/>
          <w:iCs/>
          <w:sz w:val="20"/>
          <w:szCs w:val="20"/>
        </w:rPr>
        <w:t>Самоорганизация, самоконтроль, принятие себя и других.</w:t>
      </w:r>
    </w:p>
    <w:p w:rsidR="00901C9E" w:rsidRPr="00901C9E" w:rsidRDefault="00901C9E" w:rsidP="00901C9E">
      <w:pPr>
        <w:widowControl w:val="0"/>
        <w:spacing w:after="0" w:line="302" w:lineRule="exact"/>
        <w:ind w:right="25"/>
        <w:rPr>
          <w:rFonts w:ascii="Times New Roman" w:eastAsia="Calibri" w:hAnsi="Times New Roman" w:cs="Times New Roman"/>
          <w:color w:val="000000"/>
          <w:sz w:val="21"/>
          <w:szCs w:val="21"/>
          <w:lang w:eastAsia="ru-RU" w:bidi="ru-RU"/>
        </w:rPr>
      </w:pPr>
      <w:r w:rsidRPr="00901C9E">
        <w:rPr>
          <w:rFonts w:ascii="Times New Roman" w:eastAsia="Calibri" w:hAnsi="Times New Roman" w:cs="Times New Roman"/>
          <w:color w:val="000000"/>
          <w:sz w:val="21"/>
          <w:szCs w:val="21"/>
          <w:lang w:eastAsia="ru-RU" w:bidi="ru-RU"/>
        </w:rPr>
        <w:t xml:space="preserve">Предметные результаты: </w:t>
      </w:r>
    </w:p>
    <w:p w:rsidR="00901C9E" w:rsidRPr="00901C9E" w:rsidRDefault="00901C9E" w:rsidP="00901C9E">
      <w:pPr>
        <w:widowControl w:val="0"/>
        <w:spacing w:after="0" w:line="240" w:lineRule="exact"/>
        <w:ind w:firstLine="300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В процессе изучения курса физики обучающийся научится: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38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демонстрировать на примерах роль и место физики в фор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мировании современной научной картины мира, в развитии современной техники и технологий, в практической дея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тельности людей;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учитывать границы применения изученных физических мо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делей;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распознавать физические явления (процессы) и объяснять их на основе законов механики, молекулярно-кинетиче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ской теории строения вещества и электродинамики;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описывать механическое движение, используя физические величины;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описывать изученные тепловые свойства тел и тепловые явления, используя физические величины;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описывать изученные электрические свойства вещества и электрические явления (процессы), используя физические величины;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демонстрировать на примерах роль и место физики в фор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мировании современной научной картины мира;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учитывать границы применения изученных физических мо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делей;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распознавать физические явления (процессы) и объяснять их на основе законов электродинамики и квантовой физики;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описывать изученные свойства вещества;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описывать изученные квантовые явления и процессы;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0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анализировать физические процессы и явления, используя физические законы и принципы;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строить и описывать изображение, создаваемое плоским зер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калом, тонкой линзой;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выполнять эксперименты по исследованию физических яв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лений и процессов с использованием прямых и косвенных измерений;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мерений;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исследовать зависимости физических величин с использова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нием прямых измерений;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соблюдать правила безопасного труда при проведении ис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следований в рамках учебного эксперимента, учебно-ис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следовательской и проектной деятельности с использова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нием измерительных устройств и лабораторного оборудо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вания;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решать расчётные задачи с явно заданной физической моде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лью, используя физические законы и принципы; на основе анализа условия задачи выбирать физическую модель, вы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делять физические величины и формулы, необходимые для её решения, проводить расчёты и оценивать реальность по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лученного значения физической величины;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решать качественные задачи;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использовать при решении учебных задач современные ин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формационные технологии;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объяснять принципы действия машин, приборов и техниче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ских устройств; различать условия их безопасного исполь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зования в повседневной жизни;</w:t>
      </w:r>
      <w:r w:rsidRPr="00901C9E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901C9E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использовать теоретические знания по физике в повседнев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901C9E" w:rsidRPr="00901C9E" w:rsidRDefault="00901C9E" w:rsidP="00901C9E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after="0" w:line="245" w:lineRule="exact"/>
        <w:jc w:val="both"/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</w:pP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t>работать в группе с выполнением различных социальных ро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</w:t>
      </w:r>
      <w:r w:rsidRPr="00901C9E">
        <w:rPr>
          <w:rFonts w:ascii="Times New Roman" w:eastAsia="Century Schoolbook" w:hAnsi="Times New Roman" w:cs="Times New Roman"/>
          <w:color w:val="000000"/>
          <w:sz w:val="20"/>
          <w:szCs w:val="20"/>
          <w:lang w:eastAsia="ru-RU" w:bidi="ru-RU"/>
        </w:rPr>
        <w:softHyphen/>
        <w:t>ков группы в решение рассматриваемой проблемы.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6"/>
        <w:gridCol w:w="1829"/>
      </w:tblGrid>
      <w:tr w:rsidR="00A876FD" w:rsidRPr="00D06E89" w:rsidTr="00DE126B">
        <w:trPr>
          <w:trHeight w:val="738"/>
        </w:trPr>
        <w:tc>
          <w:tcPr>
            <w:tcW w:w="7876" w:type="dxa"/>
          </w:tcPr>
          <w:p w:rsidR="00A876FD" w:rsidRPr="00D06E89" w:rsidRDefault="00A876FD" w:rsidP="00DE126B">
            <w:pPr>
              <w:pStyle w:val="TableParagraph"/>
              <w:spacing w:line="312" w:lineRule="exact"/>
              <w:ind w:left="940" w:right="910"/>
              <w:jc w:val="center"/>
              <w:rPr>
                <w:b/>
                <w:sz w:val="28"/>
              </w:rPr>
            </w:pPr>
            <w:proofErr w:type="spellStart"/>
            <w:r w:rsidRPr="00D06E89">
              <w:rPr>
                <w:b/>
                <w:w w:val="80"/>
                <w:sz w:val="28"/>
              </w:rPr>
              <w:t>Вид</w:t>
            </w:r>
            <w:proofErr w:type="spellEnd"/>
            <w:r w:rsidRPr="00D06E89">
              <w:rPr>
                <w:b/>
                <w:spacing w:val="14"/>
                <w:sz w:val="28"/>
              </w:rPr>
              <w:t xml:space="preserve"> </w:t>
            </w:r>
            <w:proofErr w:type="spellStart"/>
            <w:r w:rsidRPr="00D06E89">
              <w:rPr>
                <w:b/>
                <w:w w:val="80"/>
                <w:sz w:val="28"/>
              </w:rPr>
              <w:t>учебной</w:t>
            </w:r>
            <w:proofErr w:type="spellEnd"/>
            <w:r w:rsidRPr="00D06E89">
              <w:rPr>
                <w:b/>
                <w:spacing w:val="15"/>
                <w:sz w:val="28"/>
              </w:rPr>
              <w:t xml:space="preserve"> </w:t>
            </w:r>
            <w:proofErr w:type="spellStart"/>
            <w:r w:rsidRPr="00D06E89">
              <w:rPr>
                <w:b/>
                <w:spacing w:val="-2"/>
                <w:w w:val="80"/>
                <w:sz w:val="28"/>
              </w:rPr>
              <w:t>работы</w:t>
            </w:r>
            <w:proofErr w:type="spellEnd"/>
          </w:p>
        </w:tc>
        <w:tc>
          <w:tcPr>
            <w:tcW w:w="1829" w:type="dxa"/>
          </w:tcPr>
          <w:p w:rsidR="00A876FD" w:rsidRPr="00D06E89" w:rsidRDefault="00A876FD" w:rsidP="00DE126B">
            <w:pPr>
              <w:pStyle w:val="TableParagraph"/>
              <w:spacing w:line="254" w:lineRule="auto"/>
              <w:ind w:left="600" w:right="429" w:hanging="145"/>
              <w:rPr>
                <w:b/>
                <w:sz w:val="28"/>
              </w:rPr>
            </w:pPr>
            <w:r w:rsidRPr="00D06E89">
              <w:rPr>
                <w:b/>
                <w:w w:val="80"/>
                <w:sz w:val="28"/>
              </w:rPr>
              <w:t>Объем</w:t>
            </w:r>
            <w:r w:rsidRPr="00D06E89">
              <w:rPr>
                <w:b/>
                <w:spacing w:val="-5"/>
                <w:w w:val="80"/>
                <w:sz w:val="28"/>
              </w:rPr>
              <w:t xml:space="preserve"> </w:t>
            </w:r>
            <w:r w:rsidRPr="00D06E89">
              <w:rPr>
                <w:b/>
                <w:w w:val="80"/>
                <w:sz w:val="28"/>
              </w:rPr>
              <w:t xml:space="preserve">в </w:t>
            </w:r>
            <w:proofErr w:type="spellStart"/>
            <w:r w:rsidRPr="00D06E89">
              <w:rPr>
                <w:b/>
                <w:spacing w:val="-2"/>
                <w:w w:val="95"/>
                <w:sz w:val="28"/>
              </w:rPr>
              <w:t>часах</w:t>
            </w:r>
            <w:proofErr w:type="spellEnd"/>
          </w:p>
        </w:tc>
      </w:tr>
      <w:tr w:rsidR="00A876FD" w:rsidRPr="00D06E89" w:rsidTr="00DE126B">
        <w:trPr>
          <w:trHeight w:val="460"/>
        </w:trPr>
        <w:tc>
          <w:tcPr>
            <w:tcW w:w="7876" w:type="dxa"/>
          </w:tcPr>
          <w:p w:rsidR="00A876FD" w:rsidRPr="00D06E89" w:rsidRDefault="00A876FD" w:rsidP="00DE126B">
            <w:pPr>
              <w:pStyle w:val="TableParagraph"/>
              <w:spacing w:line="309" w:lineRule="exact"/>
              <w:ind w:left="940" w:right="1367"/>
              <w:jc w:val="center"/>
              <w:rPr>
                <w:b/>
                <w:sz w:val="28"/>
              </w:rPr>
            </w:pPr>
            <w:r w:rsidRPr="00D06E89">
              <w:rPr>
                <w:b/>
                <w:w w:val="80"/>
                <w:sz w:val="28"/>
              </w:rPr>
              <w:t>Объем</w:t>
            </w:r>
            <w:r w:rsidRPr="00D06E89">
              <w:rPr>
                <w:b/>
                <w:spacing w:val="32"/>
                <w:sz w:val="28"/>
              </w:rPr>
              <w:t xml:space="preserve"> </w:t>
            </w:r>
            <w:proofErr w:type="spellStart"/>
            <w:r w:rsidRPr="00D06E89">
              <w:rPr>
                <w:b/>
                <w:w w:val="80"/>
                <w:sz w:val="28"/>
              </w:rPr>
              <w:t>образовательной</w:t>
            </w:r>
            <w:proofErr w:type="spellEnd"/>
            <w:r w:rsidRPr="00D06E89">
              <w:rPr>
                <w:b/>
                <w:spacing w:val="29"/>
                <w:sz w:val="28"/>
              </w:rPr>
              <w:t xml:space="preserve"> </w:t>
            </w:r>
            <w:r w:rsidRPr="00D06E89">
              <w:rPr>
                <w:b/>
                <w:w w:val="80"/>
                <w:sz w:val="28"/>
              </w:rPr>
              <w:t>программы</w:t>
            </w:r>
            <w:r w:rsidRPr="00D06E89">
              <w:rPr>
                <w:b/>
                <w:spacing w:val="2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w w:val="80"/>
                <w:sz w:val="28"/>
              </w:rPr>
              <w:t>предмета</w:t>
            </w:r>
            <w:proofErr w:type="spellEnd"/>
          </w:p>
        </w:tc>
        <w:tc>
          <w:tcPr>
            <w:tcW w:w="1829" w:type="dxa"/>
          </w:tcPr>
          <w:p w:rsidR="00A876FD" w:rsidRPr="00D06E89" w:rsidRDefault="00A876FD" w:rsidP="00DE126B">
            <w:pPr>
              <w:pStyle w:val="TableParagraph"/>
              <w:spacing w:line="306" w:lineRule="exact"/>
              <w:ind w:left="670" w:right="647"/>
              <w:jc w:val="center"/>
              <w:rPr>
                <w:b/>
                <w:sz w:val="28"/>
              </w:rPr>
            </w:pPr>
            <w:r w:rsidRPr="00D06E89">
              <w:rPr>
                <w:b/>
                <w:spacing w:val="-5"/>
                <w:sz w:val="28"/>
              </w:rPr>
              <w:t>108</w:t>
            </w:r>
          </w:p>
        </w:tc>
      </w:tr>
      <w:tr w:rsidR="00A876FD" w:rsidRPr="00D06E89" w:rsidTr="00DE126B">
        <w:trPr>
          <w:trHeight w:val="458"/>
        </w:trPr>
        <w:tc>
          <w:tcPr>
            <w:tcW w:w="7876" w:type="dxa"/>
          </w:tcPr>
          <w:p w:rsidR="00A876FD" w:rsidRPr="00D06E89" w:rsidRDefault="00A876FD" w:rsidP="00DE126B">
            <w:pPr>
              <w:pStyle w:val="TableParagraph"/>
              <w:spacing w:line="309" w:lineRule="exact"/>
              <w:ind w:left="114"/>
              <w:rPr>
                <w:b/>
                <w:sz w:val="28"/>
              </w:rPr>
            </w:pPr>
            <w:proofErr w:type="spellStart"/>
            <w:r w:rsidRPr="00D06E89">
              <w:rPr>
                <w:b/>
                <w:spacing w:val="-2"/>
                <w:w w:val="95"/>
                <w:sz w:val="28"/>
              </w:rPr>
              <w:t>Содержание</w:t>
            </w:r>
            <w:proofErr w:type="spellEnd"/>
          </w:p>
        </w:tc>
        <w:tc>
          <w:tcPr>
            <w:tcW w:w="1829" w:type="dxa"/>
          </w:tcPr>
          <w:p w:rsidR="00A876FD" w:rsidRPr="00D06E89" w:rsidRDefault="00A876FD" w:rsidP="00DE126B">
            <w:pPr>
              <w:pStyle w:val="TableParagraph"/>
              <w:spacing w:line="306" w:lineRule="exact"/>
              <w:ind w:left="672" w:right="645"/>
              <w:jc w:val="center"/>
              <w:rPr>
                <w:b/>
                <w:sz w:val="28"/>
              </w:rPr>
            </w:pPr>
            <w:r w:rsidRPr="00D06E89">
              <w:rPr>
                <w:b/>
                <w:spacing w:val="-5"/>
                <w:sz w:val="28"/>
              </w:rPr>
              <w:t>108</w:t>
            </w:r>
          </w:p>
        </w:tc>
      </w:tr>
      <w:tr w:rsidR="00A876FD" w:rsidRPr="00D06E89" w:rsidTr="00DE126B">
        <w:trPr>
          <w:trHeight w:val="489"/>
        </w:trPr>
        <w:tc>
          <w:tcPr>
            <w:tcW w:w="9705" w:type="dxa"/>
            <w:gridSpan w:val="2"/>
          </w:tcPr>
          <w:p w:rsidR="00A876FD" w:rsidRPr="00D06E89" w:rsidRDefault="00A876FD" w:rsidP="00DE126B">
            <w:pPr>
              <w:pStyle w:val="TableParagraph"/>
              <w:spacing w:before="29"/>
              <w:ind w:left="114"/>
              <w:rPr>
                <w:sz w:val="28"/>
              </w:rPr>
            </w:pPr>
            <w:r w:rsidRPr="00D06E89">
              <w:rPr>
                <w:w w:val="85"/>
                <w:sz w:val="28"/>
              </w:rPr>
              <w:t>в</w:t>
            </w:r>
            <w:r w:rsidRPr="00D06E89">
              <w:rPr>
                <w:spacing w:val="-9"/>
                <w:w w:val="85"/>
                <w:sz w:val="28"/>
              </w:rPr>
              <w:t xml:space="preserve"> </w:t>
            </w:r>
            <w:r w:rsidRPr="00D06E89">
              <w:rPr>
                <w:w w:val="85"/>
                <w:sz w:val="28"/>
              </w:rPr>
              <w:t>т.</w:t>
            </w:r>
            <w:r w:rsidRPr="00D06E89">
              <w:rPr>
                <w:spacing w:val="-3"/>
                <w:w w:val="85"/>
                <w:sz w:val="28"/>
              </w:rPr>
              <w:t xml:space="preserve"> </w:t>
            </w:r>
            <w:r w:rsidRPr="00D06E89">
              <w:rPr>
                <w:spacing w:val="-5"/>
                <w:w w:val="85"/>
                <w:sz w:val="28"/>
              </w:rPr>
              <w:t>ч.:</w:t>
            </w:r>
          </w:p>
        </w:tc>
      </w:tr>
      <w:tr w:rsidR="00A876FD" w:rsidRPr="00D06E89" w:rsidTr="00DE126B">
        <w:trPr>
          <w:trHeight w:val="491"/>
        </w:trPr>
        <w:tc>
          <w:tcPr>
            <w:tcW w:w="7876" w:type="dxa"/>
          </w:tcPr>
          <w:p w:rsidR="00A876FD" w:rsidRPr="00D06E89" w:rsidRDefault="00A876FD" w:rsidP="00DE126B">
            <w:pPr>
              <w:pStyle w:val="TableParagraph"/>
              <w:spacing w:before="29"/>
              <w:ind w:left="114"/>
              <w:rPr>
                <w:sz w:val="28"/>
              </w:rPr>
            </w:pPr>
            <w:proofErr w:type="spellStart"/>
            <w:r w:rsidRPr="00D06E89">
              <w:rPr>
                <w:w w:val="85"/>
                <w:sz w:val="28"/>
              </w:rPr>
              <w:t>теоретическое</w:t>
            </w:r>
            <w:proofErr w:type="spellEnd"/>
            <w:r w:rsidRPr="00D06E89">
              <w:rPr>
                <w:spacing w:val="34"/>
                <w:sz w:val="28"/>
              </w:rPr>
              <w:t xml:space="preserve"> </w:t>
            </w:r>
            <w:proofErr w:type="spellStart"/>
            <w:r w:rsidRPr="00D06E89">
              <w:rPr>
                <w:spacing w:val="-2"/>
                <w:sz w:val="28"/>
              </w:rPr>
              <w:t>обучение</w:t>
            </w:r>
            <w:proofErr w:type="spellEnd"/>
          </w:p>
        </w:tc>
        <w:tc>
          <w:tcPr>
            <w:tcW w:w="1829" w:type="dxa"/>
          </w:tcPr>
          <w:p w:rsidR="00A876FD" w:rsidRPr="00D06E89" w:rsidRDefault="00A876FD" w:rsidP="00DE126B">
            <w:pPr>
              <w:pStyle w:val="TableParagraph"/>
              <w:spacing w:before="51"/>
              <w:ind w:left="670" w:right="6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94</w:t>
            </w:r>
          </w:p>
        </w:tc>
      </w:tr>
      <w:tr w:rsidR="00A876FD" w:rsidRPr="00D06E89" w:rsidTr="00DE126B">
        <w:trPr>
          <w:trHeight w:val="491"/>
        </w:trPr>
        <w:tc>
          <w:tcPr>
            <w:tcW w:w="7876" w:type="dxa"/>
          </w:tcPr>
          <w:p w:rsidR="00A876FD" w:rsidRPr="00D06E89" w:rsidRDefault="00A876FD" w:rsidP="00DE126B">
            <w:pPr>
              <w:pStyle w:val="TableParagraph"/>
              <w:spacing w:before="31"/>
              <w:ind w:left="114"/>
              <w:rPr>
                <w:sz w:val="28"/>
              </w:rPr>
            </w:pPr>
            <w:proofErr w:type="spellStart"/>
            <w:r>
              <w:rPr>
                <w:w w:val="85"/>
                <w:sz w:val="28"/>
              </w:rPr>
              <w:lastRenderedPageBreak/>
              <w:t>Практические</w:t>
            </w:r>
            <w:proofErr w:type="spellEnd"/>
            <w:r>
              <w:rPr>
                <w:w w:val="85"/>
                <w:sz w:val="28"/>
              </w:rPr>
              <w:t xml:space="preserve"> </w:t>
            </w:r>
            <w:proofErr w:type="spellStart"/>
            <w:r>
              <w:rPr>
                <w:w w:val="85"/>
                <w:sz w:val="28"/>
              </w:rPr>
              <w:t>занятия</w:t>
            </w:r>
            <w:proofErr w:type="spellEnd"/>
          </w:p>
        </w:tc>
        <w:tc>
          <w:tcPr>
            <w:tcW w:w="1829" w:type="dxa"/>
          </w:tcPr>
          <w:p w:rsidR="00A876FD" w:rsidRPr="00D06E89" w:rsidRDefault="00A876FD" w:rsidP="00DE126B">
            <w:pPr>
              <w:pStyle w:val="TableParagraph"/>
              <w:spacing w:before="5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876FD" w:rsidTr="00DE126B">
        <w:trPr>
          <w:trHeight w:val="491"/>
        </w:trPr>
        <w:tc>
          <w:tcPr>
            <w:tcW w:w="7876" w:type="dxa"/>
          </w:tcPr>
          <w:p w:rsidR="00A876FD" w:rsidRDefault="00A876FD" w:rsidP="00DE126B">
            <w:pPr>
              <w:pStyle w:val="TableParagraph"/>
              <w:spacing w:before="31"/>
              <w:ind w:left="114"/>
              <w:rPr>
                <w:w w:val="85"/>
                <w:sz w:val="28"/>
              </w:rPr>
            </w:pPr>
            <w:proofErr w:type="spellStart"/>
            <w:r>
              <w:rPr>
                <w:w w:val="85"/>
                <w:sz w:val="28"/>
              </w:rPr>
              <w:t>Консультации</w:t>
            </w:r>
            <w:proofErr w:type="spellEnd"/>
            <w:r>
              <w:rPr>
                <w:w w:val="85"/>
                <w:sz w:val="28"/>
              </w:rPr>
              <w:t xml:space="preserve"> </w:t>
            </w:r>
          </w:p>
        </w:tc>
        <w:tc>
          <w:tcPr>
            <w:tcW w:w="1829" w:type="dxa"/>
          </w:tcPr>
          <w:p w:rsidR="00A876FD" w:rsidRDefault="00A876FD" w:rsidP="00DE126B">
            <w:pPr>
              <w:pStyle w:val="TableParagraph"/>
              <w:spacing w:before="5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876FD" w:rsidRPr="00D06E89" w:rsidTr="00DE126B">
        <w:trPr>
          <w:trHeight w:val="368"/>
        </w:trPr>
        <w:tc>
          <w:tcPr>
            <w:tcW w:w="7876" w:type="dxa"/>
          </w:tcPr>
          <w:p w:rsidR="00A876FD" w:rsidRPr="00D06E89" w:rsidRDefault="00A876FD" w:rsidP="00DE126B">
            <w:pPr>
              <w:pStyle w:val="TableParagraph"/>
              <w:spacing w:line="312" w:lineRule="exact"/>
              <w:ind w:left="114"/>
              <w:rPr>
                <w:b/>
                <w:sz w:val="28"/>
              </w:rPr>
            </w:pPr>
            <w:proofErr w:type="spellStart"/>
            <w:r w:rsidRPr="00D06E89">
              <w:rPr>
                <w:b/>
                <w:w w:val="80"/>
                <w:sz w:val="28"/>
              </w:rPr>
              <w:t>Промежуточная</w:t>
            </w:r>
            <w:proofErr w:type="spellEnd"/>
            <w:r w:rsidRPr="00D06E89">
              <w:rPr>
                <w:b/>
                <w:spacing w:val="62"/>
                <w:sz w:val="28"/>
              </w:rPr>
              <w:t xml:space="preserve"> </w:t>
            </w:r>
            <w:proofErr w:type="spellStart"/>
            <w:r w:rsidRPr="00D06E89">
              <w:rPr>
                <w:b/>
                <w:w w:val="80"/>
                <w:sz w:val="28"/>
              </w:rPr>
              <w:t>аттестация</w:t>
            </w:r>
            <w:proofErr w:type="spellEnd"/>
            <w:r w:rsidRPr="00D06E89">
              <w:rPr>
                <w:b/>
                <w:spacing w:val="67"/>
                <w:sz w:val="28"/>
              </w:rPr>
              <w:t xml:space="preserve"> </w:t>
            </w:r>
            <w:r w:rsidRPr="00D06E89">
              <w:rPr>
                <w:b/>
                <w:w w:val="80"/>
                <w:sz w:val="28"/>
              </w:rPr>
              <w:t>(</w:t>
            </w:r>
            <w:proofErr w:type="spellStart"/>
            <w:r w:rsidRPr="00D06E89">
              <w:rPr>
                <w:b/>
                <w:w w:val="80"/>
                <w:sz w:val="28"/>
              </w:rPr>
              <w:t>дифференцированный</w:t>
            </w:r>
            <w:proofErr w:type="spellEnd"/>
            <w:r w:rsidRPr="00D06E89">
              <w:rPr>
                <w:b/>
                <w:spacing w:val="77"/>
                <w:sz w:val="28"/>
              </w:rPr>
              <w:t xml:space="preserve"> </w:t>
            </w:r>
            <w:proofErr w:type="spellStart"/>
            <w:r w:rsidRPr="00D06E89">
              <w:rPr>
                <w:b/>
                <w:spacing w:val="-2"/>
                <w:w w:val="80"/>
                <w:sz w:val="28"/>
              </w:rPr>
              <w:t>зачет</w:t>
            </w:r>
            <w:proofErr w:type="spellEnd"/>
            <w:r w:rsidRPr="00D06E89">
              <w:rPr>
                <w:b/>
                <w:spacing w:val="-2"/>
                <w:w w:val="80"/>
                <w:sz w:val="28"/>
              </w:rPr>
              <w:t>)</w:t>
            </w:r>
          </w:p>
        </w:tc>
        <w:tc>
          <w:tcPr>
            <w:tcW w:w="1829" w:type="dxa"/>
          </w:tcPr>
          <w:p w:rsidR="00A876FD" w:rsidRPr="00D06E89" w:rsidRDefault="00A876FD" w:rsidP="00DE126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01C9E" w:rsidRPr="00901C9E" w:rsidRDefault="00901C9E" w:rsidP="00901C9E">
      <w:pPr>
        <w:widowControl w:val="0"/>
        <w:autoSpaceDE w:val="0"/>
        <w:autoSpaceDN w:val="0"/>
        <w:spacing w:after="0" w:line="240" w:lineRule="auto"/>
        <w:ind w:left="293"/>
        <w:outlineLvl w:val="1"/>
        <w:rPr>
          <w:rFonts w:ascii="Times New Roman" w:eastAsia="Times New Roman" w:hAnsi="Times New Roman" w:cs="Times New Roman"/>
          <w:b/>
          <w:bCs/>
        </w:rPr>
      </w:pPr>
      <w:r w:rsidRPr="00901C9E">
        <w:rPr>
          <w:rFonts w:ascii="Times New Roman" w:eastAsia="Times New Roman" w:hAnsi="Times New Roman" w:cs="Times New Roman"/>
          <w:b/>
          <w:bCs/>
        </w:rPr>
        <w:t>Разработчик:</w:t>
      </w:r>
      <w:r w:rsidRPr="00901C9E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  <w:b/>
          <w:bCs/>
        </w:rPr>
        <w:t>преподаватель</w:t>
      </w:r>
      <w:r w:rsidRPr="00901C9E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  <w:b/>
          <w:bCs/>
        </w:rPr>
        <w:t>физики</w:t>
      </w:r>
      <w:r w:rsidRPr="00901C9E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8367A7">
        <w:rPr>
          <w:rFonts w:ascii="Times New Roman" w:eastAsia="Times New Roman" w:hAnsi="Times New Roman" w:cs="Times New Roman"/>
          <w:b/>
          <w:bCs/>
        </w:rPr>
        <w:t>БПОУ ВО «БМК</w:t>
      </w:r>
      <w:proofErr w:type="gramStart"/>
      <w:r w:rsidR="008367A7">
        <w:rPr>
          <w:rFonts w:ascii="Times New Roman" w:eastAsia="Times New Roman" w:hAnsi="Times New Roman" w:cs="Times New Roman"/>
          <w:b/>
          <w:bCs/>
        </w:rPr>
        <w:t xml:space="preserve">» </w:t>
      </w:r>
      <w:r w:rsidRPr="00901C9E">
        <w:rPr>
          <w:rFonts w:ascii="Times New Roman" w:eastAsia="Times New Roman" w:hAnsi="Times New Roman" w:cs="Times New Roman"/>
          <w:b/>
          <w:bCs/>
        </w:rPr>
        <w:t>,</w:t>
      </w:r>
      <w:proofErr w:type="gramEnd"/>
      <w:r w:rsidRPr="00901C9E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  <w:b/>
          <w:bCs/>
        </w:rPr>
        <w:t>Тырнов</w:t>
      </w:r>
      <w:r w:rsidRPr="00901C9E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901C9E">
        <w:rPr>
          <w:rFonts w:ascii="Times New Roman" w:eastAsia="Times New Roman" w:hAnsi="Times New Roman" w:cs="Times New Roman"/>
          <w:b/>
          <w:bCs/>
        </w:rPr>
        <w:t>А.М.</w:t>
      </w:r>
    </w:p>
    <w:p w:rsidR="00901C9E" w:rsidRDefault="00901C9E" w:rsidP="0090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50AD3" w:rsidRPr="00901C9E" w:rsidRDefault="00E50AD3" w:rsidP="0090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C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</w:t>
      </w:r>
      <w:r w:rsidR="00E50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учебного </w:t>
      </w:r>
      <w:r w:rsidRPr="00901C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предмета 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C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1C9E">
        <w:rPr>
          <w:rFonts w:ascii="Times New Roman" w:eastAsia="Times New Roman" w:hAnsi="Times New Roman" w:cs="Times New Roman"/>
          <w:lang w:eastAsia="ru-RU"/>
        </w:rPr>
        <w:t xml:space="preserve">Рабочая программа учебного предмета общеобразовательного цикла «Химия» предназначена для изучения химии в </w:t>
      </w:r>
      <w:r w:rsidR="008367A7">
        <w:rPr>
          <w:rFonts w:ascii="Times New Roman" w:eastAsia="Times New Roman" w:hAnsi="Times New Roman" w:cs="Times New Roman"/>
          <w:lang w:eastAsia="ru-RU"/>
        </w:rPr>
        <w:t>БПОУ ВО «БМК</w:t>
      </w:r>
      <w:proofErr w:type="gramStart"/>
      <w:r w:rsidR="008367A7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901C9E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1C9E">
        <w:rPr>
          <w:rFonts w:ascii="Times New Roman" w:eastAsia="Times New Roman" w:hAnsi="Times New Roman" w:cs="Times New Roman"/>
          <w:lang w:eastAsia="ru-RU"/>
        </w:rPr>
        <w:t xml:space="preserve">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</w:t>
      </w:r>
      <w:smartTag w:uri="urn:schemas-microsoft-com:office:smarttags" w:element="metricconverter">
        <w:smartTagPr>
          <w:attr w:name="ProductID" w:val="2012 г"/>
        </w:smartTagPr>
        <w:r w:rsidRPr="00901C9E">
          <w:rPr>
            <w:rFonts w:ascii="Times New Roman" w:eastAsia="Times New Roman" w:hAnsi="Times New Roman" w:cs="Times New Roman"/>
            <w:lang w:eastAsia="ru-RU"/>
          </w:rPr>
          <w:t>2012 г</w:t>
        </w:r>
      </w:smartTag>
      <w:r w:rsidRPr="00901C9E">
        <w:rPr>
          <w:rFonts w:ascii="Times New Roman" w:eastAsia="Times New Roman" w:hAnsi="Times New Roman" w:cs="Times New Roman"/>
          <w:lang w:eastAsia="ru-RU"/>
        </w:rPr>
        <w:t xml:space="preserve">. (с изменениями и дополнениями) в рамках реализации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  <w:lang w:eastAsia="ru-RU"/>
        </w:rPr>
        <w:t xml:space="preserve">БПОУ ВО «БМК» </w:t>
      </w:r>
      <w:r w:rsidRPr="00901C9E">
        <w:rPr>
          <w:rFonts w:ascii="Times New Roman" w:eastAsia="Times New Roman" w:hAnsi="Times New Roman" w:cs="Times New Roman"/>
          <w:lang w:eastAsia="ru-RU"/>
        </w:rPr>
        <w:t xml:space="preserve">по </w:t>
      </w:r>
      <w:proofErr w:type="gramStart"/>
      <w:r w:rsidRPr="00901C9E">
        <w:rPr>
          <w:rFonts w:ascii="Times New Roman" w:eastAsia="Times New Roman" w:hAnsi="Times New Roman" w:cs="Times New Roman"/>
          <w:lang w:eastAsia="ru-RU"/>
        </w:rPr>
        <w:t xml:space="preserve">специальности </w:t>
      </w:r>
      <w:r w:rsidR="002E335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01C9E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901C9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01C9E" w:rsidRPr="00901C9E" w:rsidRDefault="00901C9E" w:rsidP="00901C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901C9E">
        <w:rPr>
          <w:rFonts w:ascii="Times New Roman" w:eastAsia="Calibri" w:hAnsi="Times New Roman" w:cs="Times New Roman"/>
          <w:lang w:eastAsia="ar-SA"/>
        </w:rPr>
        <w:t xml:space="preserve">Согласно программы подготовки специалистов среднего звена </w:t>
      </w:r>
      <w:r w:rsidR="00477428">
        <w:rPr>
          <w:rFonts w:ascii="Times New Roman" w:eastAsia="Calibri" w:hAnsi="Times New Roman" w:cs="Times New Roman"/>
          <w:lang w:eastAsia="ar-SA"/>
        </w:rPr>
        <w:t xml:space="preserve">БПОУ ВО «БМК» </w:t>
      </w:r>
      <w:r w:rsidRPr="00901C9E">
        <w:rPr>
          <w:rFonts w:ascii="Times New Roman" w:eastAsia="Calibri" w:hAnsi="Times New Roman" w:cs="Times New Roman"/>
          <w:lang w:eastAsia="ar-SA"/>
        </w:rPr>
        <w:t xml:space="preserve">по специальности </w:t>
      </w:r>
      <w:r w:rsidR="002E3358">
        <w:rPr>
          <w:rFonts w:ascii="Times New Roman" w:eastAsia="Calibri" w:hAnsi="Times New Roman" w:cs="Times New Roman"/>
          <w:lang w:eastAsia="ar-SA"/>
        </w:rPr>
        <w:t xml:space="preserve"> </w:t>
      </w:r>
      <w:r w:rsidRPr="00901C9E">
        <w:rPr>
          <w:rFonts w:ascii="Times New Roman" w:eastAsia="Calibri" w:hAnsi="Times New Roman" w:cs="Times New Roman"/>
          <w:lang w:eastAsia="ar-SA"/>
        </w:rPr>
        <w:t xml:space="preserve"> предмет «Химия» относится к циклу общеобразовательных дисциплин.</w:t>
      </w:r>
    </w:p>
    <w:p w:rsidR="00901C9E" w:rsidRPr="00901C9E" w:rsidRDefault="00901C9E" w:rsidP="00901C9E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lang w:eastAsia="ar-SA"/>
        </w:rPr>
      </w:pPr>
      <w:r w:rsidRPr="00901C9E">
        <w:rPr>
          <w:rFonts w:ascii="Times New Roman" w:eastAsia="Calibri" w:hAnsi="Times New Roman" w:cs="Times New Roman"/>
          <w:bCs/>
          <w:lang w:eastAsia="ar-SA"/>
        </w:rPr>
        <w:t>Планируемые результаты освоения учебной дисциплины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he-IL"/>
        </w:rPr>
      </w:pPr>
      <w:r w:rsidRPr="00901C9E">
        <w:rPr>
          <w:rFonts w:ascii="Times New Roman" w:eastAsia="Times New Roman" w:hAnsi="Times New Roman" w:cs="Times New Roman"/>
          <w:color w:val="000000"/>
          <w:lang w:eastAsia="ru-RU" w:bidi="he-IL"/>
        </w:rPr>
        <w:t xml:space="preserve"> Деятельность образовательного учреждения в обучении химии направлена на достижение обучающимися следующих  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he-IL"/>
        </w:rPr>
      </w:pPr>
      <w:r w:rsidRPr="00901C9E">
        <w:rPr>
          <w:rFonts w:ascii="Times New Roman" w:eastAsia="Times New Roman" w:hAnsi="Times New Roman" w:cs="Times New Roman"/>
          <w:bCs/>
          <w:iCs/>
          <w:color w:val="000000"/>
          <w:lang w:eastAsia="ru-RU" w:bidi="he-IL"/>
        </w:rPr>
        <w:t xml:space="preserve">личностных результатов: 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lang w:eastAsia="ru-RU" w:bidi="he-IL"/>
        </w:rPr>
      </w:pPr>
      <w:r w:rsidRPr="00901C9E">
        <w:rPr>
          <w:rFonts w:ascii="Times New Roman" w:eastAsia="Times New Roman" w:hAnsi="Times New Roman" w:cs="Times New Roman"/>
          <w:bCs/>
          <w:iCs/>
          <w:color w:val="000000"/>
          <w:lang w:eastAsia="ru-RU" w:bidi="he-IL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33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-8"/>
          <w:w w:val="98"/>
          <w:lang w:eastAsia="ru-RU"/>
        </w:rPr>
        <w:t>Г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р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6"/>
          <w:w w:val="116"/>
          <w:lang w:eastAsia="ru-RU"/>
        </w:rPr>
        <w:t>ж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11"/>
          <w:lang w:eastAsia="ru-RU"/>
        </w:rPr>
        <w:t>д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w w:val="113"/>
          <w:lang w:eastAsia="ru-RU"/>
        </w:rPr>
        <w:t>к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-1"/>
          <w:w w:val="103"/>
          <w:lang w:eastAsia="ru-RU"/>
        </w:rPr>
        <w:t>г</w:t>
      </w:r>
      <w:r w:rsidRPr="00901C9E">
        <w:rPr>
          <w:rFonts w:ascii="Times New Roman" w:eastAsia="Source Sans Pro ExtraLight" w:hAnsi="Times New Roman" w:cs="Times New Roman"/>
          <w:color w:val="000000"/>
          <w:spacing w:val="-1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4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5"/>
          <w:lang w:eastAsia="ru-RU"/>
        </w:rPr>
        <w:t>п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106"/>
          <w:lang w:eastAsia="ru-RU"/>
        </w:rPr>
        <w:t>я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lang w:eastAsia="ru-RU"/>
        </w:rPr>
        <w:t>: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w w:val="96"/>
          <w:lang w:eastAsia="ru-RU"/>
        </w:rPr>
        <w:t>п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ри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ч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w w:val="113"/>
          <w:lang w:eastAsia="ru-RU"/>
        </w:rPr>
        <w:t>к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-1"/>
          <w:w w:val="103"/>
          <w:lang w:eastAsia="ru-RU"/>
        </w:rPr>
        <w:t>г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31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4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5"/>
          <w:lang w:eastAsia="ru-RU"/>
        </w:rPr>
        <w:t>п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6"/>
          <w:lang w:eastAsia="ru-RU"/>
        </w:rPr>
        <w:t>я</w:t>
      </w:r>
      <w:bookmarkStart w:id="8" w:name="_page_76_0"/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,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10"/>
          <w:lang w:eastAsia="ru-RU"/>
        </w:rPr>
        <w:t>д</w:t>
      </w:r>
      <w:r w:rsidRPr="00901C9E">
        <w:rPr>
          <w:rFonts w:ascii="Times New Roman" w:eastAsia="Source Sans Pro ExtraLight" w:hAnsi="Times New Roman" w:cs="Times New Roman"/>
          <w:color w:val="000000"/>
          <w:spacing w:val="9"/>
          <w:w w:val="115"/>
          <w:lang w:eastAsia="ru-RU"/>
        </w:rPr>
        <w:t>у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х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но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-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р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9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нно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г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4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5"/>
          <w:lang w:eastAsia="ru-RU"/>
        </w:rPr>
        <w:t>п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106"/>
          <w:lang w:eastAsia="ru-RU"/>
        </w:rPr>
        <w:t>я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lang w:eastAsia="ru-RU"/>
        </w:rPr>
        <w:t xml:space="preserve">, 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ф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р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ир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6"/>
          <w:lang w:eastAsia="ru-RU"/>
        </w:rPr>
        <w:t>я</w:t>
      </w:r>
      <w:r w:rsidRPr="00901C9E">
        <w:rPr>
          <w:rFonts w:ascii="Times New Roman" w:eastAsia="Source Sans Pro ExtraLight" w:hAnsi="Times New Roman" w:cs="Times New Roman"/>
          <w:color w:val="000000"/>
          <w:spacing w:val="33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5"/>
          <w:w w:val="113"/>
          <w:lang w:eastAsia="ru-RU"/>
        </w:rPr>
        <w:t>к</w:t>
      </w:r>
      <w:r w:rsidRPr="00901C9E">
        <w:rPr>
          <w:rFonts w:ascii="Times New Roman" w:eastAsia="Source Sans Pro ExtraLight" w:hAnsi="Times New Roman" w:cs="Times New Roman"/>
          <w:color w:val="000000"/>
          <w:spacing w:val="-2"/>
          <w:w w:val="115"/>
          <w:lang w:eastAsia="ru-RU"/>
        </w:rPr>
        <w:t>у</w:t>
      </w:r>
      <w:r w:rsidRPr="00901C9E">
        <w:rPr>
          <w:rFonts w:ascii="Times New Roman" w:eastAsia="Source Sans Pro ExtraLight" w:hAnsi="Times New Roman" w:cs="Times New Roman"/>
          <w:color w:val="000000"/>
          <w:w w:val="107"/>
          <w:lang w:eastAsia="ru-RU"/>
        </w:rPr>
        <w:t>л</w:t>
      </w:r>
      <w:r w:rsidRPr="00901C9E">
        <w:rPr>
          <w:rFonts w:ascii="Times New Roman" w:eastAsia="Source Sans Pro ExtraLight" w:hAnsi="Times New Roman" w:cs="Times New Roman"/>
          <w:color w:val="000000"/>
          <w:spacing w:val="-7"/>
          <w:w w:val="105"/>
          <w:lang w:eastAsia="ru-RU"/>
        </w:rPr>
        <w:t>ь</w:t>
      </w:r>
      <w:r w:rsidRPr="00901C9E">
        <w:rPr>
          <w:rFonts w:ascii="Times New Roman" w:eastAsia="Source Sans Pro ExtraLight" w:hAnsi="Times New Roman" w:cs="Times New Roman"/>
          <w:color w:val="000000"/>
          <w:spacing w:val="8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w w:val="115"/>
          <w:lang w:eastAsia="ru-RU"/>
        </w:rPr>
        <w:t>у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р</w:t>
      </w:r>
      <w:r w:rsidRPr="00901C9E">
        <w:rPr>
          <w:rFonts w:ascii="Times New Roman" w:eastAsia="Source Sans Pro ExtraLight" w:hAnsi="Times New Roman" w:cs="Times New Roman"/>
          <w:color w:val="000000"/>
          <w:w w:val="114"/>
          <w:lang w:eastAsia="ru-RU"/>
        </w:rPr>
        <w:t>ы</w:t>
      </w:r>
      <w:r w:rsidRPr="00901C9E">
        <w:rPr>
          <w:rFonts w:ascii="Times New Roman" w:eastAsia="Source Sans Pro ExtraLight" w:hAnsi="Times New Roman" w:cs="Times New Roman"/>
          <w:color w:val="000000"/>
          <w:spacing w:val="33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4"/>
          <w:w w:val="97"/>
          <w:lang w:eastAsia="ru-RU"/>
        </w:rPr>
        <w:t>з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11"/>
          <w:lang w:eastAsia="ru-RU"/>
        </w:rPr>
        <w:t>д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р</w:t>
      </w:r>
      <w:r w:rsidRPr="00901C9E">
        <w:rPr>
          <w:rFonts w:ascii="Times New Roman" w:eastAsia="Source Sans Pro ExtraLight" w:hAnsi="Times New Roman" w:cs="Times New Roman"/>
          <w:color w:val="000000"/>
          <w:spacing w:val="3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5"/>
          <w:lang w:eastAsia="ru-RU"/>
        </w:rPr>
        <w:t>ь</w:t>
      </w:r>
      <w:r w:rsidRPr="00901C9E">
        <w:rPr>
          <w:rFonts w:ascii="Times New Roman" w:eastAsia="Source Sans Pro ExtraLight" w:hAnsi="Times New Roman" w:cs="Times New Roman"/>
          <w:color w:val="000000"/>
          <w:w w:val="106"/>
          <w:lang w:eastAsia="ru-RU"/>
        </w:rPr>
        <w:t>я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 xml:space="preserve">, </w:t>
      </w:r>
      <w:r w:rsidRPr="00901C9E">
        <w:rPr>
          <w:rFonts w:ascii="Times New Roman" w:eastAsia="Source Sans Pro ExtraLight" w:hAnsi="Times New Roman" w:cs="Times New Roman"/>
          <w:color w:val="000000"/>
          <w:spacing w:val="-6"/>
          <w:w w:val="91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р</w:t>
      </w:r>
      <w:r w:rsidRPr="00901C9E">
        <w:rPr>
          <w:rFonts w:ascii="Times New Roman" w:eastAsia="Source Sans Pro ExtraLight" w:hAnsi="Times New Roman" w:cs="Times New Roman"/>
          <w:color w:val="000000"/>
          <w:spacing w:val="-4"/>
          <w:w w:val="115"/>
          <w:lang w:eastAsia="ru-RU"/>
        </w:rPr>
        <w:t>у</w:t>
      </w:r>
      <w:r w:rsidRPr="00901C9E">
        <w:rPr>
          <w:rFonts w:ascii="Times New Roman" w:eastAsia="Source Sans Pro ExtraLight" w:hAnsi="Times New Roman" w:cs="Times New Roman"/>
          <w:color w:val="000000"/>
          <w:w w:val="111"/>
          <w:lang w:eastAsia="ru-RU"/>
        </w:rPr>
        <w:t>д</w:t>
      </w:r>
      <w:r w:rsidRPr="00901C9E">
        <w:rPr>
          <w:rFonts w:ascii="Times New Roman" w:eastAsia="Source Sans Pro ExtraLight" w:hAnsi="Times New Roman" w:cs="Times New Roman"/>
          <w:color w:val="000000"/>
          <w:spacing w:val="-1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-3"/>
          <w:w w:val="103"/>
          <w:lang w:eastAsia="ru-RU"/>
        </w:rPr>
        <w:t>г</w:t>
      </w:r>
      <w:r w:rsidRPr="00901C9E">
        <w:rPr>
          <w:rFonts w:ascii="Times New Roman" w:eastAsia="Source Sans Pro ExtraLight" w:hAnsi="Times New Roman" w:cs="Times New Roman"/>
          <w:color w:val="000000"/>
          <w:spacing w:val="-1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3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5"/>
          <w:lang w:eastAsia="ru-RU"/>
        </w:rPr>
        <w:t>п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6"/>
          <w:lang w:eastAsia="ru-RU"/>
        </w:rPr>
        <w:t>я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 xml:space="preserve">, </w:t>
      </w:r>
      <w:bookmarkStart w:id="9" w:name="_page_78_0"/>
      <w:bookmarkEnd w:id="8"/>
      <w:r w:rsidRPr="00901C9E">
        <w:rPr>
          <w:rFonts w:ascii="Times New Roman" w:eastAsia="Source Sans Pro ExtraLight" w:hAnsi="Times New Roman" w:cs="Times New Roman"/>
          <w:color w:val="000000"/>
          <w:w w:val="89"/>
          <w:lang w:eastAsia="ru-RU"/>
        </w:rPr>
        <w:t>э</w:t>
      </w:r>
      <w:r w:rsidRPr="00901C9E">
        <w:rPr>
          <w:rFonts w:ascii="Times New Roman" w:eastAsia="Source Sans Pro ExtraLight" w:hAnsi="Times New Roman" w:cs="Times New Roman"/>
          <w:color w:val="000000"/>
          <w:w w:val="113"/>
          <w:lang w:eastAsia="ru-RU"/>
        </w:rPr>
        <w:t>к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w w:val="107"/>
          <w:lang w:eastAsia="ru-RU"/>
        </w:rPr>
        <w:t>л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г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ч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w w:val="113"/>
          <w:lang w:eastAsia="ru-RU"/>
        </w:rPr>
        <w:t>к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-1"/>
          <w:w w:val="103"/>
          <w:lang w:eastAsia="ru-RU"/>
        </w:rPr>
        <w:t>г</w:t>
      </w:r>
      <w:r w:rsidRPr="00901C9E">
        <w:rPr>
          <w:rFonts w:ascii="Times New Roman" w:eastAsia="Source Sans Pro ExtraLight" w:hAnsi="Times New Roman" w:cs="Times New Roman"/>
          <w:color w:val="000000"/>
          <w:spacing w:val="-1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4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5"/>
          <w:lang w:eastAsia="ru-RU"/>
        </w:rPr>
        <w:t>п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106"/>
          <w:lang w:eastAsia="ru-RU"/>
        </w:rPr>
        <w:t>я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lang w:eastAsia="ru-RU"/>
        </w:rPr>
        <w:t xml:space="preserve">, </w:t>
      </w:r>
      <w:r w:rsidRPr="00901C9E">
        <w:rPr>
          <w:rFonts w:ascii="Times New Roman" w:eastAsia="Source Sans Pro ExtraLight" w:hAnsi="Times New Roman" w:cs="Times New Roman"/>
          <w:color w:val="000000"/>
          <w:w w:val="99"/>
          <w:lang w:eastAsia="ru-RU"/>
        </w:rPr>
        <w:t>ц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нно</w:t>
      </w:r>
      <w:r w:rsidRPr="00901C9E">
        <w:rPr>
          <w:rFonts w:ascii="Times New Roman" w:eastAsia="Source Sans Pro ExtraLight" w:hAnsi="Times New Roman" w:cs="Times New Roman"/>
          <w:color w:val="000000"/>
          <w:spacing w:val="7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33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15"/>
          <w:lang w:eastAsia="ru-RU"/>
        </w:rPr>
        <w:t>у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ч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но</w:t>
      </w:r>
      <w:r w:rsidRPr="00901C9E">
        <w:rPr>
          <w:rFonts w:ascii="Times New Roman" w:eastAsia="Source Sans Pro ExtraLight" w:hAnsi="Times New Roman" w:cs="Times New Roman"/>
          <w:color w:val="000000"/>
          <w:spacing w:val="-3"/>
          <w:w w:val="103"/>
          <w:lang w:eastAsia="ru-RU"/>
        </w:rPr>
        <w:t>г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5"/>
          <w:lang w:eastAsia="ru-RU"/>
        </w:rPr>
        <w:t>п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spacing w:val="3"/>
          <w:w w:val="97"/>
          <w:lang w:eastAsia="ru-RU"/>
        </w:rPr>
        <w:t>зн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spacing w:val="3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6"/>
          <w:lang w:eastAsia="ru-RU"/>
        </w:rPr>
        <w:t>я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lang w:eastAsia="ru-RU"/>
        </w:rPr>
        <w:t>.</w:t>
      </w:r>
    </w:p>
    <w:bookmarkEnd w:id="9"/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he-IL"/>
        </w:rPr>
      </w:pPr>
      <w:r w:rsidRPr="00901C9E">
        <w:rPr>
          <w:rFonts w:ascii="Times New Roman" w:eastAsia="Times New Roman" w:hAnsi="Times New Roman" w:cs="Times New Roman"/>
          <w:bCs/>
          <w:iCs/>
          <w:color w:val="000000"/>
          <w:lang w:eastAsia="ru-RU" w:bidi="he-IL"/>
        </w:rPr>
        <w:t xml:space="preserve">  </w:t>
      </w:r>
      <w:proofErr w:type="spellStart"/>
      <w:r w:rsidRPr="00901C9E">
        <w:rPr>
          <w:rFonts w:ascii="Times New Roman" w:eastAsia="Times New Roman" w:hAnsi="Times New Roman" w:cs="Times New Roman"/>
          <w:bCs/>
          <w:iCs/>
          <w:color w:val="000000"/>
          <w:lang w:eastAsia="ru-RU" w:bidi="he-IL"/>
        </w:rPr>
        <w:t>Метапредметными</w:t>
      </w:r>
      <w:proofErr w:type="spellEnd"/>
      <w:r w:rsidRPr="00901C9E">
        <w:rPr>
          <w:rFonts w:ascii="Times New Roman" w:eastAsia="Times New Roman" w:hAnsi="Times New Roman" w:cs="Times New Roman"/>
          <w:bCs/>
          <w:iCs/>
          <w:color w:val="000000"/>
          <w:lang w:eastAsia="ru-RU" w:bidi="he-IL"/>
        </w:rPr>
        <w:t xml:space="preserve"> </w:t>
      </w:r>
      <w:r w:rsidRPr="00901C9E">
        <w:rPr>
          <w:rFonts w:ascii="Times New Roman" w:eastAsia="Times New Roman" w:hAnsi="Times New Roman" w:cs="Times New Roman"/>
          <w:color w:val="000000"/>
          <w:lang w:eastAsia="ru-RU" w:bidi="he-IL"/>
        </w:rPr>
        <w:t xml:space="preserve">результатами изучения курса «Химия» являются: 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he-IL"/>
        </w:rPr>
      </w:pPr>
      <w:r w:rsidRPr="00901C9E">
        <w:rPr>
          <w:rFonts w:ascii="Times New Roman" w:eastAsia="Times New Roman" w:hAnsi="Times New Roman" w:cs="Times New Roman"/>
          <w:color w:val="000000"/>
          <w:lang w:eastAsia="ru-RU" w:bidi="he-IL"/>
        </w:rPr>
        <w:t xml:space="preserve">- 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 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he-IL"/>
        </w:rPr>
      </w:pPr>
      <w:r w:rsidRPr="00901C9E">
        <w:rPr>
          <w:rFonts w:ascii="Times New Roman" w:eastAsia="Times New Roman" w:hAnsi="Times New Roman" w:cs="Times New Roman"/>
          <w:color w:val="000000"/>
          <w:lang w:eastAsia="ru-RU" w:bidi="he-IL"/>
        </w:rPr>
        <w:t>использование основных интеллектуальных операций;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he-IL"/>
        </w:rPr>
      </w:pPr>
      <w:r w:rsidRPr="00901C9E">
        <w:rPr>
          <w:rFonts w:ascii="Times New Roman" w:eastAsia="Times New Roman" w:hAnsi="Times New Roman" w:cs="Times New Roman"/>
          <w:color w:val="000000"/>
          <w:lang w:eastAsia="ru-RU" w:bidi="he-IL"/>
        </w:rPr>
        <w:t xml:space="preserve">- умение определять цели и задачи деятельности, выбирать средства реализации цели и применять их на практике; 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he-IL"/>
        </w:rPr>
      </w:pPr>
      <w:r w:rsidRPr="00901C9E">
        <w:rPr>
          <w:rFonts w:ascii="Times New Roman" w:eastAsia="Times New Roman" w:hAnsi="Times New Roman" w:cs="Times New Roman"/>
          <w:color w:val="000000"/>
          <w:lang w:eastAsia="ru-RU" w:bidi="he-IL"/>
        </w:rPr>
        <w:t>- использование различных источников для получения химической информации.</w:t>
      </w:r>
    </w:p>
    <w:p w:rsidR="00901C9E" w:rsidRPr="00901C9E" w:rsidRDefault="00901C9E" w:rsidP="00901C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he-IL"/>
        </w:rPr>
      </w:pPr>
      <w:r w:rsidRPr="00901C9E">
        <w:rPr>
          <w:rFonts w:ascii="Times New Roman" w:eastAsia="Times New Roman" w:hAnsi="Times New Roman" w:cs="Times New Roman"/>
          <w:color w:val="000000"/>
          <w:lang w:eastAsia="ru-RU" w:bidi="he-IL"/>
        </w:rPr>
        <w:t>- работать в группах, правильно оформлять практические, проектные работы, устанавливать причинно-следственные связи между изученными реакциями.</w:t>
      </w:r>
    </w:p>
    <w:p w:rsidR="00901C9E" w:rsidRPr="00901C9E" w:rsidRDefault="00901C9E" w:rsidP="00901C9E">
      <w:pPr>
        <w:widowControl w:val="0"/>
        <w:spacing w:after="0" w:line="241" w:lineRule="auto"/>
        <w:ind w:right="-56"/>
        <w:rPr>
          <w:rFonts w:ascii="Times New Roman" w:eastAsia="Century Schoolbook" w:hAnsi="Times New Roman" w:cs="Times New Roman"/>
          <w:b/>
          <w:bCs/>
          <w:iCs/>
          <w:color w:val="000000"/>
          <w:lang w:eastAsia="ru-RU"/>
        </w:rPr>
      </w:pPr>
      <w:bookmarkStart w:id="10" w:name="_page_87_0"/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99"/>
          <w:lang w:eastAsia="ru-RU"/>
        </w:rPr>
        <w:t>О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-2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lang w:eastAsia="ru-RU"/>
        </w:rPr>
        <w:t>л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97"/>
          <w:lang w:eastAsia="ru-RU"/>
        </w:rPr>
        <w:t>а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11"/>
          <w:lang w:eastAsia="ru-RU"/>
        </w:rPr>
        <w:t>д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59"/>
          <w:lang w:eastAsia="ru-RU"/>
        </w:rPr>
        <w:t xml:space="preserve"> 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lang w:eastAsia="ru-RU"/>
        </w:rPr>
        <w:t>у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3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5"/>
          <w:lang w:eastAsia="ru-RU"/>
        </w:rPr>
        <w:t>ер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3"/>
          <w:w w:val="101"/>
          <w:lang w:eastAsia="ru-RU"/>
        </w:rPr>
        <w:t>с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97"/>
          <w:lang w:eastAsia="ru-RU"/>
        </w:rPr>
        <w:t>а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lang w:eastAsia="ru-RU"/>
        </w:rPr>
        <w:t>л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3"/>
          <w:w w:val="108"/>
          <w:lang w:eastAsia="ru-RU"/>
        </w:rPr>
        <w:t>ь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4"/>
          <w:lang w:eastAsia="ru-RU"/>
        </w:rPr>
        <w:t>ы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3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59"/>
          <w:lang w:eastAsia="ru-RU"/>
        </w:rPr>
        <w:t xml:space="preserve">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lang w:eastAsia="ru-RU"/>
        </w:rPr>
        <w:t>у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4"/>
          <w:w w:val="104"/>
          <w:lang w:eastAsia="ru-RU"/>
        </w:rPr>
        <w:t>ч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4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106"/>
          <w:lang w:eastAsia="ru-RU"/>
        </w:rPr>
        <w:t>б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4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4"/>
          <w:w w:val="104"/>
          <w:lang w:eastAsia="ru-RU"/>
        </w:rPr>
        <w:t>ы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4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60"/>
          <w:lang w:eastAsia="ru-RU"/>
        </w:rPr>
        <w:t xml:space="preserve"> 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lang w:eastAsia="ru-RU"/>
        </w:rPr>
        <w:t>п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7"/>
          <w:lang w:eastAsia="ru-RU"/>
        </w:rPr>
        <w:t>о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3"/>
          <w:lang w:eastAsia="ru-RU"/>
        </w:rPr>
        <w:t>з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97"/>
          <w:lang w:eastAsia="ru-RU"/>
        </w:rPr>
        <w:t>а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97"/>
          <w:lang w:eastAsia="ru-RU"/>
        </w:rPr>
        <w:t>а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4"/>
          <w:lang w:eastAsia="ru-RU"/>
        </w:rPr>
        <w:t>т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lang w:eastAsia="ru-RU"/>
        </w:rPr>
        <w:t>л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8"/>
          <w:lang w:eastAsia="ru-RU"/>
        </w:rPr>
        <w:t>ь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4"/>
          <w:lang w:eastAsia="ru-RU"/>
        </w:rPr>
        <w:t>ы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1"/>
          <w:lang w:eastAsia="ru-RU"/>
        </w:rPr>
        <w:t xml:space="preserve"> 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11"/>
          <w:lang w:eastAsia="ru-RU"/>
        </w:rPr>
        <w:t>д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1"/>
          <w:lang w:eastAsia="ru-RU"/>
        </w:rPr>
        <w:t>йс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4"/>
          <w:lang w:eastAsia="ru-RU"/>
        </w:rPr>
        <w:t>т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6"/>
          <w:lang w:eastAsia="ru-RU"/>
        </w:rPr>
        <w:t>я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/>
          <w:bCs/>
          <w:iCs/>
          <w:color w:val="000000"/>
          <w:spacing w:val="2"/>
          <w:lang w:eastAsia="ru-RU"/>
        </w:rPr>
        <w:t>:</w:t>
      </w:r>
    </w:p>
    <w:p w:rsidR="00901C9E" w:rsidRPr="00901C9E" w:rsidRDefault="00901C9E" w:rsidP="00901C9E">
      <w:pPr>
        <w:widowControl w:val="0"/>
        <w:spacing w:after="0" w:line="240" w:lineRule="auto"/>
        <w:ind w:right="-20"/>
        <w:rPr>
          <w:rFonts w:ascii="Times New Roman" w:eastAsia="Century Schoolbook" w:hAnsi="Times New Roman" w:cs="Times New Roman"/>
          <w:bCs/>
          <w:iCs/>
          <w:color w:val="000000"/>
          <w:spacing w:val="2"/>
          <w:lang w:eastAsia="ru-RU"/>
        </w:rPr>
      </w:pPr>
      <w:r w:rsidRPr="00901C9E">
        <w:rPr>
          <w:rFonts w:ascii="Times New Roman" w:eastAsia="Source Sans Pro ExtraLight" w:hAnsi="Times New Roman" w:cs="Times New Roman"/>
          <w:color w:val="000000"/>
          <w:spacing w:val="5"/>
          <w:w w:val="113"/>
          <w:lang w:eastAsia="ru-RU"/>
        </w:rPr>
        <w:t>1</w:t>
      </w:r>
      <w:r w:rsidRPr="00901C9E">
        <w:rPr>
          <w:rFonts w:ascii="Times New Roman" w:eastAsia="Source Sans Pro ExtraLight" w:hAnsi="Times New Roman" w:cs="Times New Roman"/>
          <w:color w:val="000000"/>
          <w:spacing w:val="10"/>
          <w:lang w:eastAsia="ru-RU"/>
        </w:rPr>
        <w:t>.</w:t>
      </w:r>
      <w:r w:rsidRPr="00901C9E">
        <w:rPr>
          <w:rFonts w:ascii="Times New Roman" w:eastAsia="Source Sans Pro ExtraLight" w:hAnsi="Times New Roman" w:cs="Times New Roman"/>
          <w:color w:val="000000"/>
          <w:spacing w:val="33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Б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зо</w:t>
      </w:r>
      <w:r w:rsidRPr="00901C9E">
        <w:rPr>
          <w:rFonts w:ascii="Times New Roman" w:eastAsia="Source Sans Pro ExtraLight" w:hAnsi="Times New Roman" w:cs="Times New Roman"/>
          <w:color w:val="000000"/>
          <w:spacing w:val="-1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w w:val="114"/>
          <w:lang w:eastAsia="ru-RU"/>
        </w:rPr>
        <w:t>ы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33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w w:val="107"/>
          <w:lang w:eastAsia="ru-RU"/>
        </w:rPr>
        <w:t>л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г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ч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w w:val="113"/>
          <w:lang w:eastAsia="ru-RU"/>
        </w:rPr>
        <w:t>к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33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w w:val="111"/>
          <w:lang w:eastAsia="ru-RU"/>
        </w:rPr>
        <w:t>д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й</w:t>
      </w:r>
      <w:r w:rsidRPr="00901C9E">
        <w:rPr>
          <w:rFonts w:ascii="Times New Roman" w:eastAsia="Source Sans Pro ExtraLight" w:hAnsi="Times New Roman" w:cs="Times New Roman"/>
          <w:color w:val="000000"/>
          <w:spacing w:val="8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6"/>
          <w:lang w:eastAsia="ru-RU"/>
        </w:rPr>
        <w:t>я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и, б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зо</w:t>
      </w:r>
      <w:r w:rsidRPr="00901C9E">
        <w:rPr>
          <w:rFonts w:ascii="Times New Roman" w:eastAsia="Source Sans Pro ExtraLight" w:hAnsi="Times New Roman" w:cs="Times New Roman"/>
          <w:color w:val="000000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w w:val="114"/>
          <w:lang w:eastAsia="ru-RU"/>
        </w:rPr>
        <w:t>ы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spacing w:val="5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w w:val="107"/>
          <w:lang w:eastAsia="ru-RU"/>
        </w:rPr>
        <w:t>л</w:t>
      </w:r>
      <w:r w:rsidRPr="00901C9E">
        <w:rPr>
          <w:rFonts w:ascii="Times New Roman" w:eastAsia="Source Sans Pro ExtraLight" w:hAnsi="Times New Roman" w:cs="Times New Roman"/>
          <w:color w:val="000000"/>
          <w:spacing w:val="2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w w:val="111"/>
          <w:lang w:eastAsia="ru-RU"/>
        </w:rPr>
        <w:t>д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spacing w:val="-1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spacing w:val="-2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w w:val="107"/>
          <w:lang w:eastAsia="ru-RU"/>
        </w:rPr>
        <w:t>л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ь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w w:val="113"/>
          <w:lang w:eastAsia="ru-RU"/>
        </w:rPr>
        <w:t>к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w w:val="111"/>
          <w:lang w:eastAsia="ru-RU"/>
        </w:rPr>
        <w:t>д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й</w:t>
      </w:r>
      <w:r w:rsidRPr="00901C9E">
        <w:rPr>
          <w:rFonts w:ascii="Times New Roman" w:eastAsia="Source Sans Pro ExtraLight" w:hAnsi="Times New Roman" w:cs="Times New Roman"/>
          <w:color w:val="000000"/>
          <w:spacing w:val="7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w w:val="104"/>
          <w:lang w:eastAsia="ru-RU"/>
        </w:rPr>
        <w:t>в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6"/>
          <w:lang w:eastAsia="ru-RU"/>
        </w:rPr>
        <w:t>я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spacing w:val="1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10"/>
          <w:w w:val="113"/>
          <w:lang w:eastAsia="ru-RU"/>
        </w:rPr>
        <w:t>, п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ри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ё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р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w w:val="98"/>
          <w:lang w:eastAsia="ru-RU"/>
        </w:rPr>
        <w:t>б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w w:val="96"/>
          <w:lang w:eastAsia="ru-RU"/>
        </w:rPr>
        <w:t>т</w:t>
      </w:r>
      <w:r w:rsidRPr="00901C9E">
        <w:rPr>
          <w:rFonts w:ascii="Times New Roman" w:eastAsia="Source Sans Pro ExtraLight" w:hAnsi="Times New Roman" w:cs="Times New Roman"/>
          <w:color w:val="000000"/>
          <w:w w:val="114"/>
          <w:lang w:eastAsia="ru-RU"/>
        </w:rPr>
        <w:t>ы</w:t>
      </w:r>
      <w:r w:rsidRPr="00901C9E">
        <w:rPr>
          <w:rFonts w:ascii="Times New Roman" w:eastAsia="Source Sans Pro ExtraLight" w:hAnsi="Times New Roman" w:cs="Times New Roman"/>
          <w:color w:val="000000"/>
          <w:spacing w:val="32"/>
          <w:lang w:eastAsia="ru-RU"/>
        </w:rPr>
        <w:t xml:space="preserve"> 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с</w:t>
      </w:r>
      <w:r w:rsidRPr="00901C9E">
        <w:rPr>
          <w:rFonts w:ascii="Times New Roman" w:eastAsia="Source Sans Pro ExtraLight" w:hAnsi="Times New Roman" w:cs="Times New Roman"/>
          <w:color w:val="000000"/>
          <w:spacing w:val="33"/>
          <w:lang w:eastAsia="ru-RU"/>
        </w:rPr>
        <w:t xml:space="preserve"> </w:t>
      </w:r>
      <w:bookmarkEnd w:id="10"/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н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ф</w:t>
      </w:r>
      <w:r w:rsidRPr="00901C9E">
        <w:rPr>
          <w:rFonts w:ascii="Times New Roman" w:eastAsia="Source Sans Pro ExtraLight" w:hAnsi="Times New Roman" w:cs="Times New Roman"/>
          <w:color w:val="000000"/>
          <w:w w:val="97"/>
          <w:lang w:eastAsia="ru-RU"/>
        </w:rPr>
        <w:t>о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р</w:t>
      </w:r>
      <w:r w:rsidRPr="00901C9E">
        <w:rPr>
          <w:rFonts w:ascii="Times New Roman" w:eastAsia="Source Sans Pro ExtraLight" w:hAnsi="Times New Roman" w:cs="Times New Roman"/>
          <w:color w:val="000000"/>
          <w:w w:val="103"/>
          <w:lang w:eastAsia="ru-RU"/>
        </w:rPr>
        <w:t>м</w:t>
      </w:r>
      <w:r w:rsidRPr="00901C9E">
        <w:rPr>
          <w:rFonts w:ascii="Times New Roman" w:eastAsia="Source Sans Pro ExtraLight" w:hAnsi="Times New Roman" w:cs="Times New Roman"/>
          <w:color w:val="000000"/>
          <w:w w:val="102"/>
          <w:lang w:eastAsia="ru-RU"/>
        </w:rPr>
        <w:t>а</w:t>
      </w:r>
      <w:r w:rsidRPr="00901C9E">
        <w:rPr>
          <w:rFonts w:ascii="Times New Roman" w:eastAsia="Source Sans Pro ExtraLight" w:hAnsi="Times New Roman" w:cs="Times New Roman"/>
          <w:color w:val="000000"/>
          <w:w w:val="101"/>
          <w:lang w:eastAsia="ru-RU"/>
        </w:rPr>
        <w:t>ц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и</w:t>
      </w:r>
      <w:r w:rsidRPr="00901C9E">
        <w:rPr>
          <w:rFonts w:ascii="Times New Roman" w:eastAsia="Source Sans Pro ExtraLight" w:hAnsi="Times New Roman" w:cs="Times New Roman"/>
          <w:color w:val="000000"/>
          <w:w w:val="105"/>
          <w:lang w:eastAsia="ru-RU"/>
        </w:rPr>
        <w:t>е</w:t>
      </w: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 xml:space="preserve">й,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99"/>
          <w:lang w:eastAsia="ru-RU"/>
        </w:rPr>
        <w:t>о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-2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lang w:eastAsia="ru-RU"/>
        </w:rPr>
        <w:t>л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97"/>
          <w:lang w:eastAsia="ru-RU"/>
        </w:rPr>
        <w:t>а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11"/>
          <w:lang w:eastAsia="ru-RU"/>
        </w:rPr>
        <w:t>д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lang w:eastAsia="ru-RU"/>
        </w:rPr>
        <w:t xml:space="preserve"> у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5"/>
          <w:lang w:eastAsia="ru-RU"/>
        </w:rPr>
        <w:t>ер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с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97"/>
          <w:lang w:eastAsia="ru-RU"/>
        </w:rPr>
        <w:t>а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lang w:eastAsia="ru-RU"/>
        </w:rPr>
        <w:t>л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8"/>
          <w:lang w:eastAsia="ru-RU"/>
        </w:rPr>
        <w:t>ь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104"/>
          <w:lang w:eastAsia="ru-RU"/>
        </w:rPr>
        <w:t>ы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lang w:eastAsia="ru-RU"/>
        </w:rPr>
        <w:t xml:space="preserve">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2"/>
          <w:lang w:eastAsia="ru-RU"/>
        </w:rPr>
        <w:t>к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7"/>
          <w:lang w:eastAsia="ru-RU"/>
        </w:rPr>
        <w:t>о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3"/>
          <w:lang w:eastAsia="ru-RU"/>
        </w:rPr>
        <w:t>мм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lang w:eastAsia="ru-RU"/>
        </w:rPr>
        <w:t>у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2"/>
          <w:lang w:eastAsia="ru-RU"/>
        </w:rPr>
        <w:t>к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97"/>
          <w:lang w:eastAsia="ru-RU"/>
        </w:rPr>
        <w:t>а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4"/>
          <w:lang w:eastAsia="ru-RU"/>
        </w:rPr>
        <w:t>т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4"/>
          <w:lang w:eastAsia="ru-RU"/>
        </w:rPr>
        <w:t>ы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lang w:eastAsia="ru-RU"/>
        </w:rPr>
        <w:t xml:space="preserve">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1"/>
          <w:w w:val="111"/>
          <w:lang w:eastAsia="ru-RU"/>
        </w:rPr>
        <w:t>д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й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1"/>
          <w:w w:val="101"/>
          <w:lang w:eastAsia="ru-RU"/>
        </w:rPr>
        <w:t>с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4"/>
          <w:lang w:eastAsia="ru-RU"/>
        </w:rPr>
        <w:t>т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1"/>
          <w:w w:val="106"/>
          <w:lang w:eastAsia="ru-RU"/>
        </w:rPr>
        <w:t>я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lang w:eastAsia="ru-RU"/>
        </w:rPr>
        <w:t xml:space="preserve">,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99"/>
          <w:lang w:eastAsia="ru-RU"/>
        </w:rPr>
        <w:t>о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-2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lang w:eastAsia="ru-RU"/>
        </w:rPr>
        <w:t>л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97"/>
          <w:lang w:eastAsia="ru-RU"/>
        </w:rPr>
        <w:t>а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11"/>
          <w:lang w:eastAsia="ru-RU"/>
        </w:rPr>
        <w:t>д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-9"/>
          <w:lang w:eastAsia="ru-RU"/>
        </w:rPr>
        <w:t xml:space="preserve">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lang w:eastAsia="ru-RU"/>
        </w:rPr>
        <w:t>у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5"/>
          <w:lang w:eastAsia="ru-RU"/>
        </w:rPr>
        <w:t>ер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с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97"/>
          <w:lang w:eastAsia="ru-RU"/>
        </w:rPr>
        <w:t>а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lang w:eastAsia="ru-RU"/>
        </w:rPr>
        <w:t>л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8"/>
          <w:lang w:eastAsia="ru-RU"/>
        </w:rPr>
        <w:t>ь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104"/>
          <w:lang w:eastAsia="ru-RU"/>
        </w:rPr>
        <w:t>ы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-8"/>
          <w:lang w:eastAsia="ru-RU"/>
        </w:rPr>
        <w:t xml:space="preserve">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5"/>
          <w:lang w:eastAsia="ru-RU"/>
        </w:rPr>
        <w:t>ре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14"/>
          <w:lang w:eastAsia="ru-RU"/>
        </w:rPr>
        <w:t>г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lang w:eastAsia="ru-RU"/>
        </w:rPr>
        <w:t>ул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6"/>
          <w:lang w:eastAsia="ru-RU"/>
        </w:rPr>
        <w:t>я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4"/>
          <w:lang w:eastAsia="ru-RU"/>
        </w:rPr>
        <w:t>т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2"/>
          <w:lang w:eastAsia="ru-RU"/>
        </w:rPr>
        <w:t>н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3"/>
          <w:w w:val="104"/>
          <w:lang w:eastAsia="ru-RU"/>
        </w:rPr>
        <w:t>ы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-8"/>
          <w:lang w:eastAsia="ru-RU"/>
        </w:rPr>
        <w:t xml:space="preserve"> 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1"/>
          <w:w w:val="111"/>
          <w:lang w:eastAsia="ru-RU"/>
        </w:rPr>
        <w:t>д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5"/>
          <w:lang w:eastAsia="ru-RU"/>
        </w:rPr>
        <w:t>е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1"/>
          <w:w w:val="101"/>
          <w:lang w:eastAsia="ru-RU"/>
        </w:rPr>
        <w:t>йс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4"/>
          <w:lang w:eastAsia="ru-RU"/>
        </w:rPr>
        <w:t>т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1"/>
          <w:w w:val="112"/>
          <w:lang w:eastAsia="ru-RU"/>
        </w:rPr>
        <w:t>в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1"/>
          <w:w w:val="106"/>
          <w:lang w:eastAsia="ru-RU"/>
        </w:rPr>
        <w:t>я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w w:val="103"/>
          <w:lang w:eastAsia="ru-RU"/>
        </w:rPr>
        <w:t>м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1"/>
          <w:w w:val="101"/>
          <w:lang w:eastAsia="ru-RU"/>
        </w:rPr>
        <w:t>и</w:t>
      </w:r>
      <w:r w:rsidRPr="00901C9E">
        <w:rPr>
          <w:rFonts w:ascii="Times New Roman" w:eastAsia="Century Schoolbook" w:hAnsi="Times New Roman" w:cs="Times New Roman"/>
          <w:bCs/>
          <w:iCs/>
          <w:color w:val="000000"/>
          <w:spacing w:val="2"/>
          <w:lang w:eastAsia="ru-RU"/>
        </w:rPr>
        <w:t>.</w:t>
      </w:r>
    </w:p>
    <w:p w:rsidR="00901C9E" w:rsidRPr="00901C9E" w:rsidRDefault="00901C9E" w:rsidP="00901C9E">
      <w:pPr>
        <w:widowControl w:val="0"/>
        <w:spacing w:after="0" w:line="240" w:lineRule="auto"/>
        <w:ind w:right="-20"/>
        <w:rPr>
          <w:rFonts w:ascii="Times New Roman" w:eastAsia="Source Sans Pro ExtraLight" w:hAnsi="Times New Roman" w:cs="Times New Roman"/>
          <w:color w:val="000000"/>
          <w:lang w:eastAsia="ru-RU"/>
        </w:rPr>
      </w:pP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>Предметные результаты:</w:t>
      </w:r>
    </w:p>
    <w:p w:rsidR="00901C9E" w:rsidRPr="00901C9E" w:rsidRDefault="00901C9E" w:rsidP="00901C9E">
      <w:pPr>
        <w:widowControl w:val="0"/>
        <w:spacing w:after="0" w:line="240" w:lineRule="auto"/>
        <w:ind w:right="-20"/>
        <w:rPr>
          <w:rFonts w:ascii="Times New Roman" w:eastAsia="Source Sans Pro ExtraLight" w:hAnsi="Times New Roman" w:cs="Times New Roman"/>
          <w:color w:val="000000"/>
          <w:lang w:eastAsia="ru-RU"/>
        </w:rPr>
      </w:pPr>
      <w:r w:rsidRPr="00901C9E">
        <w:rPr>
          <w:rFonts w:ascii="Times New Roman" w:eastAsia="Source Sans Pro ExtraLight" w:hAnsi="Times New Roman" w:cs="Times New Roman"/>
          <w:color w:val="000000"/>
          <w:lang w:eastAsia="ru-RU"/>
        </w:rPr>
        <w:t xml:space="preserve">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 </w:t>
      </w:r>
    </w:p>
    <w:tbl>
      <w:tblPr>
        <w:tblStyle w:val="a8"/>
        <w:tblpPr w:leftFromText="180" w:rightFromText="180" w:vertAnchor="text" w:horzAnchor="margin" w:tblpX="-601" w:tblpY="2"/>
        <w:tblW w:w="10172" w:type="dxa"/>
        <w:tblLook w:val="04A0" w:firstRow="1" w:lastRow="0" w:firstColumn="1" w:lastColumn="0" w:noHBand="0" w:noVBand="1"/>
      </w:tblPr>
      <w:tblGrid>
        <w:gridCol w:w="7939"/>
        <w:gridCol w:w="2233"/>
      </w:tblGrid>
      <w:tr w:rsidR="002B3718" w:rsidRPr="006B7BA0" w:rsidTr="00DE126B">
        <w:tc>
          <w:tcPr>
            <w:tcW w:w="7939" w:type="dxa"/>
          </w:tcPr>
          <w:p w:rsidR="002B3718" w:rsidRPr="006B7BA0" w:rsidRDefault="002B3718" w:rsidP="00DE126B">
            <w:pPr>
              <w:tabs>
                <w:tab w:val="left" w:pos="1215"/>
              </w:tabs>
              <w:spacing w:line="276" w:lineRule="auto"/>
              <w:rPr>
                <w:b/>
                <w:sz w:val="24"/>
                <w:szCs w:val="24"/>
              </w:rPr>
            </w:pPr>
            <w:r w:rsidRPr="006B7BA0">
              <w:rPr>
                <w:b/>
                <w:sz w:val="24"/>
                <w:szCs w:val="24"/>
              </w:rPr>
              <w:tab/>
              <w:t>Вид учебной работы</w:t>
            </w:r>
          </w:p>
        </w:tc>
        <w:tc>
          <w:tcPr>
            <w:tcW w:w="2233" w:type="dxa"/>
          </w:tcPr>
          <w:p w:rsidR="002B3718" w:rsidRPr="006B7BA0" w:rsidRDefault="002B3718" w:rsidP="00DE126B">
            <w:pPr>
              <w:spacing w:line="276" w:lineRule="auto"/>
              <w:rPr>
                <w:b/>
                <w:sz w:val="24"/>
                <w:szCs w:val="24"/>
              </w:rPr>
            </w:pPr>
            <w:r w:rsidRPr="006B7BA0">
              <w:rPr>
                <w:b/>
                <w:sz w:val="24"/>
                <w:szCs w:val="24"/>
              </w:rPr>
              <w:t>Объем часов</w:t>
            </w:r>
          </w:p>
        </w:tc>
      </w:tr>
      <w:tr w:rsidR="002B3718" w:rsidRPr="006B7BA0" w:rsidTr="00DE126B">
        <w:tc>
          <w:tcPr>
            <w:tcW w:w="7939" w:type="dxa"/>
          </w:tcPr>
          <w:p w:rsidR="002B3718" w:rsidRPr="006B7BA0" w:rsidRDefault="002B3718" w:rsidP="00DE126B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6B7BA0">
              <w:rPr>
                <w:sz w:val="24"/>
                <w:szCs w:val="24"/>
              </w:rPr>
              <w:t>Объем  учебной</w:t>
            </w:r>
            <w:proofErr w:type="gramEnd"/>
            <w:r w:rsidRPr="006B7BA0">
              <w:rPr>
                <w:sz w:val="24"/>
                <w:szCs w:val="24"/>
              </w:rPr>
              <w:t xml:space="preserve"> нагрузки (всего)</w:t>
            </w:r>
          </w:p>
        </w:tc>
        <w:tc>
          <w:tcPr>
            <w:tcW w:w="2233" w:type="dxa"/>
          </w:tcPr>
          <w:p w:rsidR="002B3718" w:rsidRPr="006B7BA0" w:rsidRDefault="002B3718" w:rsidP="00DE126B">
            <w:pPr>
              <w:spacing w:line="276" w:lineRule="auto"/>
              <w:rPr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>144</w:t>
            </w:r>
          </w:p>
        </w:tc>
      </w:tr>
      <w:tr w:rsidR="002B3718" w:rsidRPr="006B7BA0" w:rsidTr="00DE126B">
        <w:tc>
          <w:tcPr>
            <w:tcW w:w="7939" w:type="dxa"/>
          </w:tcPr>
          <w:p w:rsidR="002B3718" w:rsidRPr="006B7BA0" w:rsidRDefault="002B3718" w:rsidP="00DE126B">
            <w:pPr>
              <w:spacing w:line="276" w:lineRule="auto"/>
              <w:rPr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 xml:space="preserve">Всего учебных занятий  </w:t>
            </w:r>
          </w:p>
        </w:tc>
        <w:tc>
          <w:tcPr>
            <w:tcW w:w="2233" w:type="dxa"/>
          </w:tcPr>
          <w:p w:rsidR="002B3718" w:rsidRPr="006B7BA0" w:rsidRDefault="002B3718" w:rsidP="00DE126B">
            <w:pPr>
              <w:spacing w:line="276" w:lineRule="auto"/>
              <w:rPr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4</w:t>
            </w:r>
          </w:p>
        </w:tc>
      </w:tr>
      <w:tr w:rsidR="002B3718" w:rsidRPr="006B7BA0" w:rsidTr="00DE126B">
        <w:tc>
          <w:tcPr>
            <w:tcW w:w="7939" w:type="dxa"/>
          </w:tcPr>
          <w:p w:rsidR="002B3718" w:rsidRPr="006B7BA0" w:rsidRDefault="002B3718" w:rsidP="00DE126B">
            <w:pPr>
              <w:spacing w:line="276" w:lineRule="auto"/>
              <w:rPr>
                <w:b/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233" w:type="dxa"/>
          </w:tcPr>
          <w:p w:rsidR="002B3718" w:rsidRPr="006B7BA0" w:rsidRDefault="002B3718" w:rsidP="00DE126B">
            <w:pPr>
              <w:spacing w:line="276" w:lineRule="auto"/>
              <w:rPr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</w:tr>
      <w:tr w:rsidR="002B3718" w:rsidRPr="006B7BA0" w:rsidTr="00DE126B">
        <w:tc>
          <w:tcPr>
            <w:tcW w:w="7939" w:type="dxa"/>
          </w:tcPr>
          <w:p w:rsidR="002B3718" w:rsidRPr="006B7BA0" w:rsidRDefault="002B3718" w:rsidP="00DE126B">
            <w:pPr>
              <w:spacing w:line="276" w:lineRule="auto"/>
              <w:rPr>
                <w:b/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 xml:space="preserve">Лабораторные </w:t>
            </w:r>
            <w:proofErr w:type="gramStart"/>
            <w:r w:rsidRPr="006B7BA0">
              <w:rPr>
                <w:sz w:val="24"/>
                <w:szCs w:val="24"/>
              </w:rPr>
              <w:t>работы  и</w:t>
            </w:r>
            <w:proofErr w:type="gramEnd"/>
            <w:r w:rsidRPr="006B7BA0">
              <w:rPr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2233" w:type="dxa"/>
          </w:tcPr>
          <w:p w:rsidR="002B3718" w:rsidRPr="006B7BA0" w:rsidRDefault="002B3718" w:rsidP="00DE126B">
            <w:pPr>
              <w:spacing w:line="276" w:lineRule="auto"/>
              <w:rPr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>24</w:t>
            </w:r>
          </w:p>
        </w:tc>
      </w:tr>
      <w:tr w:rsidR="002B3718" w:rsidRPr="006B7BA0" w:rsidTr="00DE126B">
        <w:tc>
          <w:tcPr>
            <w:tcW w:w="7939" w:type="dxa"/>
          </w:tcPr>
          <w:p w:rsidR="002B3718" w:rsidRPr="006B7BA0" w:rsidRDefault="002B3718" w:rsidP="00DE126B">
            <w:pPr>
              <w:spacing w:line="276" w:lineRule="auto"/>
              <w:rPr>
                <w:b/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233" w:type="dxa"/>
          </w:tcPr>
          <w:p w:rsidR="002B3718" w:rsidRPr="006B7BA0" w:rsidRDefault="002B3718" w:rsidP="00DE126B">
            <w:pPr>
              <w:tabs>
                <w:tab w:val="center" w:pos="122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B3718" w:rsidRPr="006B7BA0" w:rsidTr="00DE126B">
        <w:trPr>
          <w:trHeight w:val="70"/>
        </w:trPr>
        <w:tc>
          <w:tcPr>
            <w:tcW w:w="7939" w:type="dxa"/>
          </w:tcPr>
          <w:p w:rsidR="002B3718" w:rsidRPr="006B7BA0" w:rsidRDefault="002B3718" w:rsidP="00DE126B">
            <w:pPr>
              <w:spacing w:line="276" w:lineRule="auto"/>
              <w:rPr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2233" w:type="dxa"/>
          </w:tcPr>
          <w:p w:rsidR="002B3718" w:rsidRPr="006B7BA0" w:rsidRDefault="002B3718" w:rsidP="00DE126B">
            <w:pPr>
              <w:tabs>
                <w:tab w:val="center" w:pos="1221"/>
              </w:tabs>
              <w:spacing w:line="276" w:lineRule="auto"/>
              <w:rPr>
                <w:sz w:val="24"/>
                <w:szCs w:val="24"/>
              </w:rPr>
            </w:pPr>
            <w:r w:rsidRPr="006B7BA0">
              <w:rPr>
                <w:sz w:val="24"/>
                <w:szCs w:val="24"/>
              </w:rPr>
              <w:t xml:space="preserve">               4</w:t>
            </w:r>
          </w:p>
        </w:tc>
      </w:tr>
    </w:tbl>
    <w:p w:rsidR="00C45ED5" w:rsidRDefault="00901C9E" w:rsidP="00901C9E">
      <w:pPr>
        <w:widowControl w:val="0"/>
        <w:autoSpaceDE w:val="0"/>
        <w:autoSpaceDN w:val="0"/>
        <w:spacing w:before="38" w:after="0" w:line="240" w:lineRule="auto"/>
        <w:ind w:right="-400"/>
        <w:rPr>
          <w:rFonts w:ascii="Times New Roman" w:eastAsia="Times New Roman" w:hAnsi="Times New Roman" w:cs="Times New Roman"/>
        </w:rPr>
      </w:pPr>
      <w:r w:rsidRPr="00901C9E">
        <w:rPr>
          <w:rFonts w:ascii="Times New Roman" w:eastAsia="Times New Roman" w:hAnsi="Times New Roman" w:cs="Times New Roman"/>
        </w:rPr>
        <w:t>Разработчик</w:t>
      </w:r>
      <w:r w:rsidRPr="00901C9E">
        <w:rPr>
          <w:rFonts w:ascii="Times New Roman" w:eastAsia="Times New Roman" w:hAnsi="Times New Roman" w:cs="Times New Roman"/>
          <w:spacing w:val="-3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преподаватель</w:t>
      </w:r>
      <w:r w:rsidRPr="00901C9E">
        <w:rPr>
          <w:rFonts w:ascii="Times New Roman" w:eastAsia="Times New Roman" w:hAnsi="Times New Roman" w:cs="Times New Roman"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 xml:space="preserve">химии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proofErr w:type="spellStart"/>
      <w:r w:rsidRPr="00901C9E">
        <w:rPr>
          <w:rFonts w:ascii="Times New Roman" w:eastAsia="Times New Roman" w:hAnsi="Times New Roman" w:cs="Times New Roman"/>
        </w:rPr>
        <w:t>Бочарова</w:t>
      </w:r>
      <w:proofErr w:type="spellEnd"/>
      <w:r w:rsidRPr="00901C9E">
        <w:rPr>
          <w:rFonts w:ascii="Times New Roman" w:eastAsia="Times New Roman" w:hAnsi="Times New Roman" w:cs="Times New Roman"/>
          <w:spacing w:val="-2"/>
        </w:rPr>
        <w:t xml:space="preserve"> </w:t>
      </w:r>
      <w:r w:rsidRPr="00901C9E">
        <w:rPr>
          <w:rFonts w:ascii="Times New Roman" w:eastAsia="Times New Roman" w:hAnsi="Times New Roman" w:cs="Times New Roman"/>
        </w:rPr>
        <w:t>О.Н.</w:t>
      </w:r>
    </w:p>
    <w:p w:rsidR="00C45ED5" w:rsidRDefault="00C45ED5" w:rsidP="00C45ED5">
      <w:pPr>
        <w:rPr>
          <w:rFonts w:ascii="Times New Roman" w:eastAsia="Times New Roman" w:hAnsi="Times New Roman" w:cs="Times New Roman"/>
        </w:rPr>
      </w:pPr>
    </w:p>
    <w:p w:rsidR="00C45ED5" w:rsidRPr="00C45ED5" w:rsidRDefault="00C45ED5" w:rsidP="00C45ED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ab/>
      </w:r>
    </w:p>
    <w:p w:rsidR="00C45ED5" w:rsidRPr="00C45ED5" w:rsidRDefault="00C45ED5" w:rsidP="00E50AD3">
      <w:pPr>
        <w:widowControl w:val="0"/>
        <w:autoSpaceDE w:val="0"/>
        <w:autoSpaceDN w:val="0"/>
        <w:spacing w:before="75" w:after="0" w:line="240" w:lineRule="auto"/>
        <w:ind w:right="859"/>
        <w:jc w:val="center"/>
        <w:rPr>
          <w:rFonts w:ascii="Times New Roman" w:eastAsia="Times New Roman" w:hAnsi="Times New Roman" w:cs="Times New Roman"/>
          <w:b/>
        </w:rPr>
      </w:pPr>
      <w:r w:rsidRPr="00C45ED5">
        <w:rPr>
          <w:rFonts w:ascii="Times New Roman" w:eastAsia="Times New Roman" w:hAnsi="Times New Roman" w:cs="Times New Roman"/>
          <w:b/>
        </w:rPr>
        <w:t>Аннотация</w:t>
      </w:r>
    </w:p>
    <w:p w:rsidR="00C45ED5" w:rsidRPr="00C45ED5" w:rsidRDefault="00E50AD3" w:rsidP="00E50AD3">
      <w:pPr>
        <w:widowControl w:val="0"/>
        <w:autoSpaceDE w:val="0"/>
        <w:autoSpaceDN w:val="0"/>
        <w:spacing w:before="35" w:after="0" w:line="240" w:lineRule="auto"/>
        <w:ind w:right="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</w:t>
      </w:r>
      <w:r w:rsidR="00C45ED5" w:rsidRPr="00C45ED5">
        <w:rPr>
          <w:rFonts w:ascii="Times New Roman" w:eastAsia="Times New Roman" w:hAnsi="Times New Roman" w:cs="Times New Roman"/>
          <w:b/>
        </w:rPr>
        <w:t>Учебного предмета</w:t>
      </w:r>
      <w:r w:rsidR="00C45ED5" w:rsidRPr="00C45ED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="00C45ED5" w:rsidRPr="00C45ED5">
        <w:rPr>
          <w:rFonts w:ascii="Times New Roman" w:eastAsia="Times New Roman" w:hAnsi="Times New Roman" w:cs="Times New Roman"/>
          <w:b/>
        </w:rPr>
        <w:t>Биология</w:t>
      </w:r>
    </w:p>
    <w:p w:rsidR="00C45ED5" w:rsidRPr="00C45ED5" w:rsidRDefault="00C45ED5" w:rsidP="00C45ED5">
      <w:pPr>
        <w:widowControl w:val="0"/>
        <w:autoSpaceDE w:val="0"/>
        <w:autoSpaceDN w:val="0"/>
        <w:spacing w:before="91" w:after="0" w:line="276" w:lineRule="auto"/>
        <w:ind w:right="116"/>
        <w:jc w:val="both"/>
        <w:rPr>
          <w:rFonts w:ascii="Times New Roman" w:eastAsia="Times New Roman" w:hAnsi="Times New Roman" w:cs="Times New Roman"/>
        </w:rPr>
      </w:pPr>
    </w:p>
    <w:p w:rsidR="00C45ED5" w:rsidRPr="00C45ED5" w:rsidRDefault="00C45ED5" w:rsidP="00C45ED5">
      <w:pPr>
        <w:widowControl w:val="0"/>
        <w:autoSpaceDE w:val="0"/>
        <w:autoSpaceDN w:val="0"/>
        <w:spacing w:before="91" w:after="0" w:line="276" w:lineRule="auto"/>
        <w:ind w:right="116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Рабочая программа предмета 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C45ED5">
        <w:rPr>
          <w:rFonts w:ascii="Times New Roman" w:eastAsia="Times New Roman" w:hAnsi="Times New Roman" w:cs="Times New Roman"/>
        </w:rPr>
        <w:t xml:space="preserve">по </w:t>
      </w:r>
      <w:proofErr w:type="gramStart"/>
      <w:r w:rsidRPr="00C45ED5">
        <w:rPr>
          <w:rFonts w:ascii="Times New Roman" w:eastAsia="Times New Roman" w:hAnsi="Times New Roman" w:cs="Times New Roman"/>
        </w:rPr>
        <w:t xml:space="preserve">специальности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.</w:t>
      </w:r>
      <w:proofErr w:type="gramEnd"/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ind w:right="212"/>
        <w:rPr>
          <w:rFonts w:ascii="Times New Roman" w:eastAsia="Times New Roman" w:hAnsi="Times New Roman" w:cs="Times New Roman"/>
          <w:spacing w:val="1"/>
        </w:rPr>
      </w:pPr>
      <w:r w:rsidRPr="00C45ED5">
        <w:rPr>
          <w:rFonts w:ascii="Times New Roman" w:eastAsia="Times New Roman" w:hAnsi="Times New Roman" w:cs="Times New Roman"/>
          <w:b/>
        </w:rPr>
        <w:t>Место учебного предмета в структуре программы подготовки специалистов среднего звена</w:t>
      </w:r>
      <w:r w:rsidRPr="00C45ED5">
        <w:rPr>
          <w:rFonts w:ascii="Times New Roman" w:eastAsia="Times New Roman" w:hAnsi="Times New Roman" w:cs="Times New Roman"/>
        </w:rPr>
        <w:t>: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ind w:right="212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Согласно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программы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подготовки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специалистов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среднего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звена</w:t>
      </w:r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C45ED5">
        <w:rPr>
          <w:rFonts w:ascii="Times New Roman" w:eastAsia="Times New Roman" w:hAnsi="Times New Roman" w:cs="Times New Roman"/>
        </w:rPr>
        <w:t>по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специальности</w:t>
      </w:r>
      <w:r w:rsidRPr="00C45ED5">
        <w:rPr>
          <w:rFonts w:ascii="Times New Roman" w:eastAsia="Times New Roman" w:hAnsi="Times New Roman" w:cs="Times New Roman"/>
          <w:spacing w:val="44"/>
        </w:rPr>
        <w:t xml:space="preserve">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 xml:space="preserve"> предмет «Биология» относится к циклу общеобразовательных дисциплин.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  <w:b/>
          <w:bCs/>
          <w:lang w:eastAsia="ar-SA"/>
        </w:rPr>
        <w:t>Планируемые результаты освоения учебного предмета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 xml:space="preserve"> Деятельность образовательного учреждения в обучении биологии направлена на достижение обучающимися следующих личностных</w:t>
      </w:r>
      <w:r w:rsidRPr="00C45ED5">
        <w:rPr>
          <w:rFonts w:ascii="Times New Roman" w:eastAsia="Times New Roman" w:hAnsi="Times New Roman" w:cs="Times New Roman"/>
          <w:bCs/>
          <w:iCs/>
          <w:lang w:eastAsia="ru-RU" w:bidi="he-IL"/>
        </w:rPr>
        <w:t xml:space="preserve"> результатов: 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 xml:space="preserve">1) в ценностно-ориентационной сфере — чувство гордости за российскую биологическую науку, гуманизм, отношение к труду, целеустремленность; 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 xml:space="preserve">2) в трудовой сфере — готовность к осознанному выбору дальнейшей образовательной траектории; 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 xml:space="preserve">3) в познавательной (когнитивной, интеллектуальной) сфере — умение управлять своей познавательной деятельностью. 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b/>
          <w:bCs/>
          <w:i/>
          <w:iCs/>
          <w:lang w:eastAsia="ru-RU" w:bidi="he-IL"/>
        </w:rPr>
        <w:t xml:space="preserve">     </w:t>
      </w:r>
      <w:proofErr w:type="spellStart"/>
      <w:r w:rsidRPr="00C45ED5">
        <w:rPr>
          <w:rFonts w:ascii="Times New Roman" w:eastAsia="Times New Roman" w:hAnsi="Times New Roman" w:cs="Times New Roman"/>
          <w:b/>
          <w:bCs/>
          <w:i/>
          <w:iCs/>
          <w:lang w:eastAsia="ru-RU" w:bidi="he-IL"/>
        </w:rPr>
        <w:t>Метапредметными</w:t>
      </w:r>
      <w:proofErr w:type="spellEnd"/>
      <w:r w:rsidRPr="00C45ED5">
        <w:rPr>
          <w:rFonts w:ascii="Times New Roman" w:eastAsia="Times New Roman" w:hAnsi="Times New Roman" w:cs="Times New Roman"/>
          <w:b/>
          <w:bCs/>
          <w:i/>
          <w:iCs/>
          <w:lang w:eastAsia="ru-RU" w:bidi="he-IL"/>
        </w:rPr>
        <w:t xml:space="preserve"> </w:t>
      </w:r>
      <w:r w:rsidRPr="00C45ED5">
        <w:rPr>
          <w:rFonts w:ascii="Times New Roman" w:eastAsia="Times New Roman" w:hAnsi="Times New Roman" w:cs="Times New Roman"/>
          <w:lang w:eastAsia="ru-RU" w:bidi="he-IL"/>
        </w:rPr>
        <w:t xml:space="preserve">результатами изучения курса «Биология» являются: 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идеи.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-. Умения работать с разными источниками биологической информации: находить биологическую информацию в различных источниках (тексте учебника, научно – популярной литературе, биологических словарях, справочниках) анализировать и оценивать информацию, преобразовывать информацию из одной сферы в другую;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Умения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b/>
          <w:bCs/>
          <w:i/>
          <w:iCs/>
          <w:lang w:eastAsia="ru-RU" w:bidi="he-IL"/>
        </w:rPr>
        <w:t xml:space="preserve"> В ценностно-ориентационной сфере: 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 знание основных правил поведения в природе и основ здорового образа жизни;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анализ и оценка последствий деятельности человека в природе влияние на здоровье человека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b/>
          <w:bCs/>
          <w:i/>
          <w:iCs/>
          <w:lang w:eastAsia="ru-RU" w:bidi="he-IL"/>
        </w:rPr>
        <w:t xml:space="preserve"> В трудовой сфере: 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знание и соблюдение правил работы в кабинете биология;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соблюдение правил работы с биологическими приборами и инструментами (лупа, микроскоп.);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b/>
          <w:bCs/>
          <w:i/>
          <w:iCs/>
          <w:lang w:eastAsia="ru-RU" w:bidi="he-IL"/>
        </w:rPr>
        <w:t xml:space="preserve"> В сфере безопасности жизнедеятельности: 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освоение приёмов оказания первой помощи при отравлениях, ожогах, укусах животных, при простудных заболеваниях и др.;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рациональная организация труда и отдыха.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lang w:eastAsia="ru-RU" w:bidi="he-IL"/>
        </w:rPr>
      </w:pPr>
      <w:r w:rsidRPr="00C45ED5">
        <w:rPr>
          <w:rFonts w:ascii="Times New Roman" w:eastAsia="Times New Roman" w:hAnsi="Times New Roman" w:cs="Times New Roman"/>
          <w:b/>
          <w:i/>
          <w:lang w:eastAsia="ru-RU" w:bidi="he-IL"/>
        </w:rPr>
        <w:t xml:space="preserve"> В эстетической сфере: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lang w:eastAsia="ru-RU" w:bidi="he-IL"/>
        </w:rPr>
        <w:t>- овладение умением оценивать с эстетической точки зрения объекты живой природы.</w:t>
      </w:r>
    </w:p>
    <w:p w:rsidR="00C45ED5" w:rsidRPr="00C45ED5" w:rsidRDefault="00C45ED5" w:rsidP="00C45ED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lang w:eastAsia="ru-RU"/>
        </w:rPr>
      </w:pPr>
      <w:r w:rsidRPr="00C45ED5">
        <w:rPr>
          <w:rFonts w:ascii="Times New Roman" w:eastAsia="Times New Roman" w:hAnsi="Times New Roman" w:cs="Times New Roman"/>
          <w:b/>
          <w:iCs/>
          <w:lang w:eastAsia="ru-RU"/>
        </w:rPr>
        <w:t>Виды познавательной деятельности обучающихся</w:t>
      </w:r>
      <w:r w:rsidRPr="00C45ED5">
        <w:rPr>
          <w:rFonts w:ascii="Times New Roman" w:eastAsia="Times New Roman" w:hAnsi="Times New Roman" w:cs="Times New Roman"/>
          <w:lang w:eastAsia="ru-RU"/>
        </w:rPr>
        <w:t>: виды</w:t>
      </w:r>
      <w:r w:rsidRPr="00C45ED5">
        <w:rPr>
          <w:rFonts w:ascii="Times New Roman" w:eastAsia="Times New Roman" w:hAnsi="Times New Roman" w:cs="Times New Roman"/>
          <w:bCs/>
          <w:lang w:eastAsia="ru-RU"/>
        </w:rPr>
        <w:t xml:space="preserve"> деятельности со словесной (знаковой) основой; виды деятельности на основе восприятия элементов действительности; виды деятельности с практической (опытной) основой;</w:t>
      </w:r>
    </w:p>
    <w:p w:rsidR="00C45ED5" w:rsidRPr="00C45ED5" w:rsidRDefault="00C45ED5" w:rsidP="00C45ED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 w:bidi="he-IL"/>
        </w:rPr>
      </w:pPr>
      <w:r w:rsidRPr="00C45ED5">
        <w:rPr>
          <w:rFonts w:ascii="Times New Roman" w:eastAsia="Times New Roman" w:hAnsi="Times New Roman" w:cs="Times New Roman"/>
          <w:b/>
          <w:lang w:eastAsia="ru-RU" w:bidi="he-IL"/>
        </w:rPr>
        <w:t>Формы деятельности:</w:t>
      </w:r>
      <w:r w:rsidRPr="00C45ED5">
        <w:rPr>
          <w:rFonts w:ascii="Times New Roman" w:eastAsia="Times New Roman" w:hAnsi="Times New Roman" w:cs="Times New Roman"/>
          <w:lang w:eastAsia="ru-RU" w:bidi="he-IL"/>
        </w:rPr>
        <w:t xml:space="preserve"> индивидуальная, парная, групповая.</w:t>
      </w:r>
    </w:p>
    <w:p w:rsidR="00C45ED5" w:rsidRPr="00C45ED5" w:rsidRDefault="00C45ED5" w:rsidP="00C45ED5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/>
          <w:bCs/>
          <w:lang w:eastAsia="ar-SA"/>
        </w:rPr>
        <w:lastRenderedPageBreak/>
        <w:t> Планируемые предметные результаты освоения учебного предмета «Биология»</w:t>
      </w:r>
    </w:p>
    <w:p w:rsidR="00C45ED5" w:rsidRPr="00C45ED5" w:rsidRDefault="00C45ED5" w:rsidP="00C45ED5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Cs/>
          <w:lang w:eastAsia="ar-SA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C45ED5" w:rsidRPr="00C45ED5" w:rsidRDefault="00C45ED5" w:rsidP="00C45ED5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Cs/>
          <w:lang w:eastAsia="ar-SA"/>
        </w:rPr>
        <w:t>—освоение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</w:p>
    <w:p w:rsidR="00C45ED5" w:rsidRPr="00C45ED5" w:rsidRDefault="00C45ED5" w:rsidP="00C45ED5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Cs/>
          <w:lang w:eastAsia="ar-SA"/>
        </w:rPr>
        <w:t>—ознакомление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C45ED5" w:rsidRPr="00C45ED5" w:rsidRDefault="00C45ED5" w:rsidP="00C45ED5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Cs/>
          <w:lang w:eastAsia="ar-SA"/>
        </w:rPr>
        <w:t>—овладение обучающимися умениями: самостоятельно на-ходить, анализировать и использовать биологическую ин-формацию; пользоваться биологической</w:t>
      </w:r>
      <w:r w:rsidRPr="00C45ED5">
        <w:rPr>
          <w:rFonts w:ascii="Times New Roman" w:eastAsia="Times New Roman" w:hAnsi="Times New Roman" w:cs="Times New Roman"/>
          <w:bCs/>
          <w:lang w:eastAsia="ar-SA"/>
        </w:rPr>
        <w:tab/>
        <w:t>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C45ED5" w:rsidRPr="00C45ED5" w:rsidRDefault="00C45ED5" w:rsidP="00C45ED5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Cs/>
          <w:lang w:eastAsia="ar-SA"/>
        </w:rPr>
        <w:t>—развитие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исследования; проведения экспериментальных исследований,</w:t>
      </w:r>
    </w:p>
    <w:p w:rsidR="00C45ED5" w:rsidRPr="00C45ED5" w:rsidRDefault="00C45ED5" w:rsidP="00C45ED5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Cs/>
          <w:lang w:eastAsia="ar-SA"/>
        </w:rPr>
        <w:t>решения биологических задач, моделирования биологических объектов и процессов;</w:t>
      </w:r>
    </w:p>
    <w:p w:rsidR="00C45ED5" w:rsidRPr="00C45ED5" w:rsidRDefault="00C45ED5" w:rsidP="00C45ED5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Cs/>
          <w:lang w:eastAsia="ar-SA"/>
        </w:rPr>
        <w:t>—воспитание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</w:p>
    <w:p w:rsidR="00C45ED5" w:rsidRPr="00C45ED5" w:rsidRDefault="00C45ED5" w:rsidP="00C45ED5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Cs/>
          <w:lang w:eastAsia="ar-SA"/>
        </w:rPr>
        <w:t>—приобретение обучающимися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C45ED5" w:rsidRPr="00C45ED5" w:rsidRDefault="00C45ED5" w:rsidP="00C45ED5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45ED5">
        <w:rPr>
          <w:rFonts w:ascii="Times New Roman" w:eastAsia="Times New Roman" w:hAnsi="Times New Roman" w:cs="Times New Roman"/>
          <w:bCs/>
          <w:lang w:eastAsia="ar-SA"/>
        </w:rPr>
        <w:t>—создание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</w:t>
      </w:r>
    </w:p>
    <w:p w:rsidR="00C45ED5" w:rsidRPr="00C45ED5" w:rsidRDefault="00C45ED5" w:rsidP="00C45ED5">
      <w:pPr>
        <w:widowControl w:val="0"/>
        <w:spacing w:after="0" w:line="240" w:lineRule="auto"/>
        <w:ind w:right="-20"/>
        <w:rPr>
          <w:rFonts w:ascii="Times New Roman" w:eastAsia="Eras Medium ITC" w:hAnsi="Times New Roman" w:cs="Times New Roman"/>
          <w:b/>
          <w:lang w:eastAsia="ru-RU"/>
        </w:rPr>
      </w:pPr>
      <w:r w:rsidRPr="00C45ED5">
        <w:rPr>
          <w:rFonts w:ascii="Times New Roman" w:eastAsia="Eras Medium ITC" w:hAnsi="Times New Roman" w:cs="Times New Roman"/>
          <w:b/>
          <w:lang w:eastAsia="ru-RU"/>
        </w:rPr>
        <w:t>Овладение</w:t>
      </w:r>
      <w:r w:rsidRPr="00C45ED5">
        <w:rPr>
          <w:rFonts w:ascii="Times New Roman" w:eastAsia="Eras Medium ITC" w:hAnsi="Times New Roman" w:cs="Times New Roman"/>
          <w:b/>
          <w:spacing w:val="21"/>
          <w:lang w:eastAsia="ru-RU"/>
        </w:rPr>
        <w:t xml:space="preserve"> </w:t>
      </w:r>
      <w:r w:rsidRPr="00C45ED5">
        <w:rPr>
          <w:rFonts w:ascii="Times New Roman" w:eastAsia="Eras Medium ITC" w:hAnsi="Times New Roman" w:cs="Times New Roman"/>
          <w:b/>
          <w:lang w:eastAsia="ru-RU"/>
        </w:rPr>
        <w:t>универс</w:t>
      </w:r>
      <w:r w:rsidRPr="00C45ED5">
        <w:rPr>
          <w:rFonts w:ascii="Times New Roman" w:eastAsia="Eras Medium ITC" w:hAnsi="Times New Roman" w:cs="Times New Roman"/>
          <w:b/>
          <w:spacing w:val="-3"/>
          <w:lang w:eastAsia="ru-RU"/>
        </w:rPr>
        <w:t>а</w:t>
      </w:r>
      <w:r w:rsidRPr="00C45ED5">
        <w:rPr>
          <w:rFonts w:ascii="Times New Roman" w:eastAsia="Eras Medium ITC" w:hAnsi="Times New Roman" w:cs="Times New Roman"/>
          <w:b/>
          <w:lang w:eastAsia="ru-RU"/>
        </w:rPr>
        <w:t>льными</w:t>
      </w:r>
      <w:r w:rsidRPr="00C45ED5">
        <w:rPr>
          <w:rFonts w:ascii="Times New Roman" w:eastAsia="Eras Medium ITC" w:hAnsi="Times New Roman" w:cs="Times New Roman"/>
          <w:b/>
          <w:spacing w:val="21"/>
          <w:lang w:eastAsia="ru-RU"/>
        </w:rPr>
        <w:t xml:space="preserve"> </w:t>
      </w:r>
      <w:r w:rsidRPr="00C45ED5">
        <w:rPr>
          <w:rFonts w:ascii="Times New Roman" w:eastAsia="Eras Medium ITC" w:hAnsi="Times New Roman" w:cs="Times New Roman"/>
          <w:b/>
          <w:lang w:eastAsia="ru-RU"/>
        </w:rPr>
        <w:t>регулятивными</w:t>
      </w:r>
      <w:r w:rsidRPr="00C45ED5">
        <w:rPr>
          <w:rFonts w:ascii="Times New Roman" w:eastAsia="Eras Medium ITC" w:hAnsi="Times New Roman" w:cs="Times New Roman"/>
          <w:b/>
          <w:spacing w:val="21"/>
          <w:lang w:eastAsia="ru-RU"/>
        </w:rPr>
        <w:t xml:space="preserve"> </w:t>
      </w:r>
      <w:r w:rsidRPr="00C45ED5">
        <w:rPr>
          <w:rFonts w:ascii="Times New Roman" w:eastAsia="Eras Medium ITC" w:hAnsi="Times New Roman" w:cs="Times New Roman"/>
          <w:b/>
          <w:spacing w:val="1"/>
          <w:lang w:eastAsia="ru-RU"/>
        </w:rPr>
        <w:t>действиями:</w:t>
      </w:r>
    </w:p>
    <w:p w:rsidR="00C45ED5" w:rsidRPr="00C45ED5" w:rsidRDefault="00C45ED5" w:rsidP="00C45ED5">
      <w:pPr>
        <w:spacing w:after="4" w:line="120" w:lineRule="exact"/>
        <w:rPr>
          <w:rFonts w:ascii="Times New Roman" w:eastAsia="Eras Medium ITC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spacing w:after="0" w:line="240" w:lineRule="auto"/>
        <w:ind w:right="-20"/>
        <w:rPr>
          <w:rFonts w:ascii="Times New Roman" w:eastAsia="Century Schoolbook" w:hAnsi="Times New Roman" w:cs="Times New Roman"/>
          <w:i/>
          <w:iCs/>
          <w:lang w:eastAsia="ru-RU"/>
        </w:rPr>
      </w:pPr>
      <w:r w:rsidRPr="00C45ED5">
        <w:rPr>
          <w:rFonts w:ascii="Times New Roman" w:eastAsia="Century Schoolbook" w:hAnsi="Times New Roman" w:cs="Times New Roman"/>
          <w:w w:val="107"/>
          <w:lang w:eastAsia="ru-RU"/>
        </w:rPr>
        <w:t>1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)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i/>
          <w:iCs/>
          <w:w w:val="112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i/>
          <w:iCs/>
          <w:w w:val="104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i/>
          <w:iCs/>
          <w:w w:val="98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i/>
          <w:iCs/>
          <w:w w:val="104"/>
          <w:lang w:eastAsia="ru-RU"/>
        </w:rPr>
        <w:t>оо</w:t>
      </w:r>
      <w:r w:rsidRPr="00C45ED5">
        <w:rPr>
          <w:rFonts w:ascii="Times New Roman" w:eastAsia="Century Schoolbook" w:hAnsi="Times New Roman" w:cs="Times New Roman"/>
          <w:i/>
          <w:iCs/>
          <w:w w:val="96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i/>
          <w:iCs/>
          <w:w w:val="101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i/>
          <w:iCs/>
          <w:w w:val="104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i/>
          <w:iCs/>
          <w:w w:val="106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i/>
          <w:iCs/>
          <w:w w:val="102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i/>
          <w:iCs/>
          <w:w w:val="105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i/>
          <w:iCs/>
          <w:w w:val="104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i/>
          <w:iCs/>
          <w:w w:val="101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i/>
          <w:iCs/>
          <w:w w:val="102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i/>
          <w:iCs/>
          <w:w w:val="103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i/>
          <w:iCs/>
          <w:w w:val="119"/>
          <w:lang w:eastAsia="ru-RU"/>
        </w:rPr>
        <w:t>:</w:t>
      </w:r>
    </w:p>
    <w:p w:rsidR="00C45ED5" w:rsidRPr="00C45ED5" w:rsidRDefault="00C45ED5" w:rsidP="00C45ED5">
      <w:pPr>
        <w:widowControl w:val="0"/>
        <w:spacing w:before="20" w:after="0"/>
        <w:ind w:right="-54"/>
        <w:rPr>
          <w:rFonts w:ascii="Times New Roman" w:eastAsia="Century Schoolbook" w:hAnsi="Times New Roman" w:cs="Times New Roman"/>
          <w:spacing w:val="2"/>
          <w:w w:val="106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 xml:space="preserve">-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би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ск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1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1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ыя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1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ле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ж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из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1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2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1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ях</w:t>
      </w:r>
    </w:p>
    <w:p w:rsidR="00C45ED5" w:rsidRPr="00C45ED5" w:rsidRDefault="00C45ED5" w:rsidP="00C45ED5">
      <w:pPr>
        <w:widowControl w:val="0"/>
        <w:spacing w:before="20" w:after="0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-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би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2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би</w:t>
      </w:r>
      <w:r w:rsidRPr="00C45ED5">
        <w:rPr>
          <w:rFonts w:ascii="Times New Roman" w:eastAsia="Century Schoolbook" w:hAnsi="Times New Roman" w:cs="Times New Roman"/>
          <w:spacing w:val="-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ск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2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ий</w:t>
      </w:r>
      <w:r w:rsidRPr="00C45ED5">
        <w:rPr>
          <w:rFonts w:ascii="Times New Roman" w:eastAsia="Century Schoolbook" w:hAnsi="Times New Roman" w:cs="Times New Roman"/>
          <w:spacing w:val="2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еле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-2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spacing w:val="-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9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9"/>
          <w:lang w:eastAsia="ru-RU"/>
        </w:rPr>
        <w:t>ю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ж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3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1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-1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-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w w:val="109"/>
          <w:lang w:eastAsia="ru-RU"/>
        </w:rPr>
        <w:t>ю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-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w w:val="109"/>
          <w:lang w:eastAsia="ru-RU"/>
        </w:rPr>
        <w:t>ю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2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3"/>
          <w:w w:val="110"/>
          <w:lang w:eastAsia="ru-RU"/>
        </w:rPr>
        <w:t>ж</w:t>
      </w:r>
      <w:r w:rsidRPr="00C45ED5">
        <w:rPr>
          <w:rFonts w:ascii="Times New Roman" w:eastAsia="Century Schoolbook" w:hAnsi="Times New Roman" w:cs="Times New Roman"/>
          <w:spacing w:val="2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"/>
          <w:w w:val="109"/>
          <w:lang w:eastAsia="ru-RU"/>
        </w:rPr>
        <w:t>ю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щ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;</w:t>
      </w:r>
    </w:p>
    <w:p w:rsidR="00C45ED5" w:rsidRPr="00C45ED5" w:rsidRDefault="00C45ED5" w:rsidP="00C45ED5">
      <w:pPr>
        <w:widowControl w:val="0"/>
        <w:spacing w:before="20" w:after="0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-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щ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9"/>
          <w:lang w:eastAsia="ru-RU"/>
        </w:rPr>
        <w:t>ю</w:t>
      </w:r>
      <w:r w:rsidRPr="00C45ED5">
        <w:rPr>
          <w:rFonts w:ascii="Times New Roman" w:eastAsia="Century Schoolbook" w:hAnsi="Times New Roman" w:cs="Times New Roman"/>
          <w:spacing w:val="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3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ыя</w:t>
      </w:r>
      <w:r w:rsidRPr="00C45ED5">
        <w:rPr>
          <w:rFonts w:ascii="Times New Roman" w:eastAsia="Century Schoolbook" w:hAnsi="Times New Roman" w:cs="Times New Roman"/>
          <w:spacing w:val="-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3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4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3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ле</w:t>
      </w:r>
      <w:r w:rsidRPr="00C45ED5">
        <w:rPr>
          <w:rFonts w:ascii="Times New Roman" w:eastAsia="Century Schoolbook" w:hAnsi="Times New Roman" w:cs="Times New Roman"/>
          <w:spacing w:val="2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3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-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3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3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3"/>
          <w:w w:val="98"/>
          <w:lang w:eastAsia="ru-RU"/>
        </w:rPr>
        <w:t>ф</w:t>
      </w:r>
      <w:r w:rsidRPr="00C45ED5">
        <w:rPr>
          <w:rFonts w:ascii="Times New Roman" w:eastAsia="Century Schoolbook" w:hAnsi="Times New Roman" w:cs="Times New Roman"/>
          <w:spacing w:val="-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3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spacing w:val="1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ж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из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2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2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2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;</w:t>
      </w:r>
    </w:p>
    <w:p w:rsidR="00C45ED5" w:rsidRPr="00C45ED5" w:rsidRDefault="00C45ED5" w:rsidP="00C45ED5">
      <w:pPr>
        <w:widowControl w:val="0"/>
        <w:spacing w:before="20" w:after="0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lang w:eastAsia="ru-RU"/>
        </w:rPr>
        <w:t xml:space="preserve">-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-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 xml:space="preserve">н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ле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ё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9"/>
          <w:lang w:eastAsia="ru-RU"/>
        </w:rPr>
        <w:t>ю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щ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2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4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4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2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2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ж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spacing w:val="2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3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ий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;</w:t>
      </w:r>
    </w:p>
    <w:p w:rsidR="00C45ED5" w:rsidRPr="00C45ED5" w:rsidRDefault="00C45ED5" w:rsidP="00C45ED5">
      <w:pPr>
        <w:widowControl w:val="0"/>
        <w:spacing w:before="20" w:after="0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lang w:eastAsia="ru-RU"/>
        </w:rPr>
        <w:t>-д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-1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1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2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2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;</w:t>
      </w:r>
    </w:p>
    <w:p w:rsidR="00C45ED5" w:rsidRPr="00C45ED5" w:rsidRDefault="00C45ED5" w:rsidP="00C45ED5">
      <w:pPr>
        <w:widowControl w:val="0"/>
        <w:tabs>
          <w:tab w:val="left" w:pos="993"/>
        </w:tabs>
        <w:spacing w:before="16" w:after="0" w:line="255" w:lineRule="auto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 xml:space="preserve">-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3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ий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;</w:t>
      </w:r>
    </w:p>
    <w:p w:rsidR="00C45ED5" w:rsidRPr="00C45ED5" w:rsidRDefault="00C45ED5" w:rsidP="00C45ED5">
      <w:pPr>
        <w:widowControl w:val="0"/>
        <w:tabs>
          <w:tab w:val="left" w:pos="993"/>
        </w:tabs>
        <w:spacing w:after="0" w:line="255" w:lineRule="auto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 xml:space="preserve">-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spacing w:val="1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9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нн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spacing w:val="9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3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5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3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4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5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spacing w:val="4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5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9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-1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8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нн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4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3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3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;</w:t>
      </w:r>
    </w:p>
    <w:p w:rsidR="00C45ED5" w:rsidRPr="00C45ED5" w:rsidRDefault="00C45ED5" w:rsidP="00C45ED5">
      <w:pPr>
        <w:widowControl w:val="0"/>
        <w:tabs>
          <w:tab w:val="left" w:pos="993"/>
        </w:tabs>
        <w:spacing w:after="0" w:line="240" w:lineRule="auto"/>
        <w:ind w:right="-20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lastRenderedPageBreak/>
        <w:t xml:space="preserve">- 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3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ё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3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4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4"/>
          <w:w w:val="106"/>
          <w:lang w:eastAsia="ru-RU"/>
        </w:rPr>
        <w:t>ыт</w:t>
      </w:r>
      <w:r w:rsidRPr="00C45ED5">
        <w:rPr>
          <w:rFonts w:ascii="Times New Roman" w:eastAsia="Century Schoolbook" w:hAnsi="Times New Roman" w:cs="Times New Roman"/>
          <w:spacing w:val="4"/>
          <w:lang w:eastAsia="ru-RU"/>
        </w:rPr>
        <w:t>;</w:t>
      </w:r>
    </w:p>
    <w:p w:rsidR="00C45ED5" w:rsidRPr="00C45ED5" w:rsidRDefault="00C45ED5" w:rsidP="00C45ED5">
      <w:pPr>
        <w:widowControl w:val="0"/>
        <w:tabs>
          <w:tab w:val="left" w:pos="993"/>
        </w:tabs>
        <w:spacing w:before="16" w:after="0" w:line="255" w:lineRule="auto"/>
        <w:ind w:right="-19"/>
        <w:jc w:val="both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 xml:space="preserve">-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3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3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98"/>
          <w:lang w:eastAsia="ru-RU"/>
        </w:rPr>
        <w:t>ф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9"/>
          <w:lang w:eastAsia="ru-RU"/>
        </w:rPr>
        <w:t>ю</w:t>
      </w:r>
      <w:r w:rsidRPr="00C45ED5">
        <w:rPr>
          <w:rFonts w:ascii="Times New Roman" w:eastAsia="Century Schoolbook" w:hAnsi="Times New Roman" w:cs="Times New Roman"/>
          <w:spacing w:val="3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3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9"/>
          <w:lang w:eastAsia="ru-RU"/>
        </w:rPr>
        <w:t>ю</w:t>
      </w:r>
      <w:r w:rsidRPr="00C45ED5">
        <w:rPr>
          <w:rFonts w:ascii="Times New Roman" w:eastAsia="Century Schoolbook" w:hAnsi="Times New Roman" w:cs="Times New Roman"/>
          <w:spacing w:val="3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spacing w:val="3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-1"/>
          <w:w w:val="107"/>
          <w:lang w:eastAsia="ru-RU"/>
        </w:rPr>
        <w:t>э</w:t>
      </w:r>
      <w:r w:rsidRPr="00C45ED5">
        <w:rPr>
          <w:rFonts w:ascii="Times New Roman" w:eastAsia="Century Schoolbook" w:hAnsi="Times New Roman" w:cs="Times New Roman"/>
          <w:spacing w:val="-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ии</w:t>
      </w:r>
      <w:r w:rsidRPr="00C45ED5">
        <w:rPr>
          <w:rFonts w:ascii="Times New Roman" w:eastAsia="Century Schoolbook" w:hAnsi="Times New Roman" w:cs="Times New Roman"/>
          <w:spacing w:val="1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-1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-5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4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ий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1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lang w:eastAsia="ru-RU"/>
        </w:rPr>
        <w:t>нн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ыш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-3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spacing w:val="-5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4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3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4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;</w:t>
      </w:r>
    </w:p>
    <w:p w:rsidR="00C45ED5" w:rsidRPr="00C45ED5" w:rsidRDefault="00C45ED5" w:rsidP="00C45ED5">
      <w:pPr>
        <w:tabs>
          <w:tab w:val="left" w:pos="993"/>
        </w:tabs>
        <w:spacing w:after="16" w:line="240" w:lineRule="exact"/>
        <w:rPr>
          <w:rFonts w:ascii="Times New Roman" w:eastAsia="Century Schoolbook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spacing w:after="0" w:line="240" w:lineRule="auto"/>
        <w:ind w:right="-20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w w:val="107"/>
          <w:lang w:eastAsia="ru-RU"/>
        </w:rPr>
        <w:t>2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)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i/>
          <w:iCs/>
          <w:spacing w:val="1"/>
          <w:w w:val="112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i/>
          <w:iCs/>
          <w:spacing w:val="1"/>
          <w:w w:val="104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i/>
          <w:iCs/>
          <w:spacing w:val="1"/>
          <w:w w:val="98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i/>
          <w:iCs/>
          <w:spacing w:val="1"/>
          <w:w w:val="104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i/>
          <w:iCs/>
          <w:spacing w:val="-1"/>
          <w:w w:val="107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i/>
          <w:iCs/>
          <w:w w:val="104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i/>
          <w:iCs/>
          <w:spacing w:val="2"/>
          <w:w w:val="106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i/>
          <w:iCs/>
          <w:spacing w:val="1"/>
          <w:w w:val="102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i/>
          <w:iCs/>
          <w:spacing w:val="1"/>
          <w:w w:val="96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i/>
          <w:iCs/>
          <w:w w:val="104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i/>
          <w:iCs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i/>
          <w:iCs/>
          <w:spacing w:val="1"/>
          <w:w w:val="108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:</w:t>
      </w:r>
    </w:p>
    <w:p w:rsidR="00C45ED5" w:rsidRPr="00C45ED5" w:rsidRDefault="00C45ED5" w:rsidP="00C45ED5">
      <w:pPr>
        <w:widowControl w:val="0"/>
        <w:spacing w:before="16" w:after="0" w:line="255" w:lineRule="auto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-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-1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1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1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1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2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2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1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spacing w:val="-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-1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-1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1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1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3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spacing w:val="-6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-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3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spacing w:val="3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spacing w:val="3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3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>;</w:t>
      </w:r>
    </w:p>
    <w:p w:rsidR="00C45ED5" w:rsidRPr="00C45ED5" w:rsidRDefault="00C45ED5" w:rsidP="00C45ED5">
      <w:pPr>
        <w:widowControl w:val="0"/>
        <w:spacing w:after="0" w:line="255" w:lineRule="auto"/>
        <w:ind w:right="-19"/>
        <w:jc w:val="both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-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spacing w:val="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-1"/>
          <w:w w:val="98"/>
          <w:lang w:eastAsia="ru-RU"/>
        </w:rPr>
        <w:t>ф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ле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кс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ии</w:t>
      </w:r>
      <w:r w:rsidRPr="00C45ED5">
        <w:rPr>
          <w:rFonts w:ascii="Times New Roman" w:eastAsia="Century Schoolbook" w:hAnsi="Times New Roman" w:cs="Times New Roman"/>
          <w:spacing w:val="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spacing w:val="5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1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4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й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ий</w:t>
      </w:r>
      <w:r w:rsidRPr="00C45ED5">
        <w:rPr>
          <w:rFonts w:ascii="Times New Roman" w:eastAsia="Century Schoolbook" w:hAnsi="Times New Roman" w:cs="Times New Roman"/>
          <w:spacing w:val="4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4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4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4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сс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4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4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spacing w:val="-6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-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3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4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2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ий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;</w:t>
      </w:r>
      <w:r w:rsidRPr="00C45ED5">
        <w:rPr>
          <w:rFonts w:ascii="Times New Roman" w:eastAsia="Century Schoolbook" w:hAnsi="Times New Roman" w:cs="Times New Roman"/>
          <w:spacing w:val="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ё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-1"/>
          <w:w w:val="98"/>
          <w:lang w:eastAsia="ru-RU"/>
        </w:rPr>
        <w:t>ф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ле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кс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ии</w:t>
      </w:r>
      <w:r w:rsidRPr="00C45ED5">
        <w:rPr>
          <w:rFonts w:ascii="Times New Roman" w:eastAsia="Century Schoolbook" w:hAnsi="Times New Roman" w:cs="Times New Roman"/>
          <w:spacing w:val="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2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spacing w:val="2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ии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spacing w:val="-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4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3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spacing w:val="2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3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;</w:t>
      </w:r>
    </w:p>
    <w:p w:rsidR="00C45ED5" w:rsidRPr="00C45ED5" w:rsidRDefault="00C45ED5" w:rsidP="00C45ED5">
      <w:pPr>
        <w:widowControl w:val="0"/>
        <w:spacing w:after="0" w:line="255" w:lineRule="auto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-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2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2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ск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3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нн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2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ж</w:t>
      </w:r>
      <w:r w:rsidRPr="00C45ED5">
        <w:rPr>
          <w:rFonts w:ascii="Times New Roman" w:eastAsia="Century Schoolbook" w:hAnsi="Times New Roman" w:cs="Times New Roman"/>
          <w:spacing w:val="3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9"/>
          <w:lang w:eastAsia="ru-RU"/>
        </w:rPr>
        <w:t>ю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;</w:t>
      </w:r>
    </w:p>
    <w:p w:rsidR="00C45ED5" w:rsidRPr="00C45ED5" w:rsidRDefault="00C45ED5" w:rsidP="00C45ED5">
      <w:pPr>
        <w:widowControl w:val="0"/>
        <w:spacing w:after="0" w:line="255" w:lineRule="auto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-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ты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-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4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;</w:t>
      </w:r>
    </w:p>
    <w:p w:rsidR="00C45ED5" w:rsidRPr="00C45ED5" w:rsidRDefault="00C45ED5" w:rsidP="00C45ED5">
      <w:pPr>
        <w:spacing w:after="16" w:line="240" w:lineRule="exact"/>
        <w:rPr>
          <w:rFonts w:ascii="Times New Roman" w:eastAsia="Century Schoolbook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spacing w:after="0" w:line="240" w:lineRule="auto"/>
        <w:ind w:right="-20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w w:val="107"/>
          <w:lang w:eastAsia="ru-RU"/>
        </w:rPr>
        <w:t>3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)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i/>
          <w:iCs/>
          <w:w w:val="107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i/>
          <w:iCs/>
          <w:w w:val="96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i/>
          <w:iCs/>
          <w:w w:val="102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i/>
          <w:iCs/>
          <w:w w:val="106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i/>
          <w:iCs/>
          <w:w w:val="103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i/>
          <w:iCs/>
          <w:w w:val="102"/>
          <w:lang w:eastAsia="ru-RU"/>
        </w:rPr>
        <w:t>ти</w:t>
      </w:r>
      <w:r w:rsidRPr="00C45ED5">
        <w:rPr>
          <w:rFonts w:ascii="Times New Roman" w:eastAsia="Century Schoolbook" w:hAnsi="Times New Roman" w:cs="Times New Roman"/>
          <w:i/>
          <w:iCs/>
          <w:w w:val="10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i/>
          <w:iCs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i/>
          <w:iCs/>
          <w:w w:val="112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i/>
          <w:iCs/>
          <w:w w:val="10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i/>
          <w:iCs/>
          <w:w w:val="95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i/>
          <w:iCs/>
          <w:spacing w:val="1"/>
          <w:w w:val="103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i/>
          <w:iCs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i/>
          <w:iCs/>
          <w:w w:val="102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i/>
          <w:iCs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i/>
          <w:iCs/>
          <w:spacing w:val="5"/>
          <w:w w:val="111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i/>
          <w:iCs/>
          <w:spacing w:val="6"/>
          <w:w w:val="96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i/>
          <w:iCs/>
          <w:spacing w:val="6"/>
          <w:w w:val="114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i/>
          <w:iCs/>
          <w:spacing w:val="6"/>
          <w:w w:val="101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i/>
          <w:iCs/>
          <w:spacing w:val="6"/>
          <w:w w:val="102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i/>
          <w:iCs/>
          <w:spacing w:val="6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5"/>
          <w:lang w:eastAsia="ru-RU"/>
        </w:rPr>
        <w:t>:</w:t>
      </w:r>
    </w:p>
    <w:p w:rsidR="00C45ED5" w:rsidRPr="00C45ED5" w:rsidRDefault="00C45ED5" w:rsidP="00C45ED5">
      <w:pPr>
        <w:widowControl w:val="0"/>
        <w:spacing w:before="15" w:after="0" w:line="255" w:lineRule="auto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—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3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4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3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spacing w:val="4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>,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"/>
          <w:w w:val="106"/>
          <w:lang w:eastAsia="ru-RU"/>
        </w:rPr>
        <w:t>я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4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2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;</w:t>
      </w:r>
      <w:r w:rsidRPr="00C45ED5">
        <w:rPr>
          <w:rFonts w:ascii="Times New Roman" w:eastAsia="Century Schoolbook" w:hAnsi="Times New Roman" w:cs="Times New Roman"/>
          <w:spacing w:val="10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—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ы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ты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-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2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13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-1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л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-1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-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ят</w:t>
      </w:r>
      <w:r w:rsidRPr="00C45ED5">
        <w:rPr>
          <w:rFonts w:ascii="Times New Roman" w:eastAsia="Century Schoolbook" w:hAnsi="Times New Roman" w:cs="Times New Roman"/>
          <w:spacing w:val="1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4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2"/>
          <w:lang w:eastAsia="ru-RU"/>
        </w:rPr>
        <w:t>;</w:t>
      </w:r>
    </w:p>
    <w:p w:rsidR="00C45ED5" w:rsidRPr="00C45ED5" w:rsidRDefault="00C45ED5" w:rsidP="00C45ED5">
      <w:pPr>
        <w:widowControl w:val="0"/>
        <w:spacing w:before="16" w:after="0" w:line="240" w:lineRule="auto"/>
        <w:ind w:right="-20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—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пр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из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ё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7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-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14"/>
          <w:lang w:eastAsia="ru-RU"/>
        </w:rPr>
        <w:t>х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spacing w:val="16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3"/>
          <w:w w:val="106"/>
          <w:lang w:eastAsia="ru-RU"/>
        </w:rPr>
        <w:t>ш</w:t>
      </w:r>
      <w:r w:rsidRPr="00C45ED5">
        <w:rPr>
          <w:rFonts w:ascii="Times New Roman" w:eastAsia="Century Schoolbook" w:hAnsi="Times New Roman" w:cs="Times New Roman"/>
          <w:spacing w:val="3"/>
          <w:w w:val="103"/>
          <w:lang w:eastAsia="ru-RU"/>
        </w:rPr>
        <w:t>иб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spacing w:val="3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3"/>
          <w:lang w:eastAsia="ru-RU"/>
        </w:rPr>
        <w:t>;</w:t>
      </w:r>
    </w:p>
    <w:p w:rsidR="00C45ED5" w:rsidRPr="00C45ED5" w:rsidRDefault="00C45ED5" w:rsidP="00C45ED5">
      <w:pPr>
        <w:widowControl w:val="0"/>
        <w:spacing w:before="16" w:after="0" w:line="255" w:lineRule="auto"/>
        <w:ind w:right="-54"/>
        <w:rPr>
          <w:rFonts w:ascii="Times New Roman" w:eastAsia="Century Schoolbook" w:hAnsi="Times New Roman" w:cs="Times New Roman"/>
          <w:lang w:eastAsia="ru-RU"/>
        </w:rPr>
      </w:pPr>
      <w:r w:rsidRPr="00C45ED5">
        <w:rPr>
          <w:rFonts w:ascii="Times New Roman" w:eastAsia="Century Schoolbook" w:hAnsi="Times New Roman" w:cs="Times New Roman"/>
          <w:spacing w:val="9"/>
          <w:w w:val="108"/>
          <w:lang w:eastAsia="ru-RU"/>
        </w:rPr>
        <w:t>—</w:t>
      </w:r>
      <w:r w:rsidRPr="00C45ED5">
        <w:rPr>
          <w:rFonts w:ascii="Times New Roman" w:eastAsia="Century Schoolbook" w:hAnsi="Times New Roman" w:cs="Times New Roman"/>
          <w:spacing w:val="2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</w:t>
      </w:r>
      <w:r w:rsidRPr="00C45ED5">
        <w:rPr>
          <w:rFonts w:ascii="Times New Roman" w:eastAsia="Century Schoolbook" w:hAnsi="Times New Roman" w:cs="Times New Roman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spacing w:val="1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3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1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2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б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spacing w:val="3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spacing w:val="1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3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lang w:eastAsia="ru-RU"/>
        </w:rPr>
        <w:t>н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  <w:r w:rsidRPr="00C45ED5">
        <w:rPr>
          <w:rFonts w:ascii="Times New Roman" w:eastAsia="Century Schoolbook" w:hAnsi="Times New Roman" w:cs="Times New Roman"/>
          <w:w w:val="106"/>
          <w:lang w:eastAsia="ru-RU"/>
        </w:rPr>
        <w:t>т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ь</w:t>
      </w:r>
      <w:r w:rsidRPr="00C45ED5">
        <w:rPr>
          <w:rFonts w:ascii="Times New Roman" w:eastAsia="Century Schoolbook" w:hAnsi="Times New Roman" w:cs="Times New Roman"/>
          <w:spacing w:val="3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м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spacing w:val="3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10"/>
          <w:lang w:eastAsia="ru-RU"/>
        </w:rPr>
        <w:t>с</w:t>
      </w:r>
      <w:r w:rsidRPr="00C45ED5">
        <w:rPr>
          <w:rFonts w:ascii="Times New Roman" w:eastAsia="Century Schoolbook" w:hAnsi="Times New Roman" w:cs="Times New Roman"/>
          <w:spacing w:val="3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2"/>
          <w:lang w:eastAsia="ru-RU"/>
        </w:rPr>
        <w:t>п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зи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ц</w:t>
      </w:r>
      <w:r w:rsidRPr="00C45ED5">
        <w:rPr>
          <w:rFonts w:ascii="Times New Roman" w:eastAsia="Century Schoolbook" w:hAnsi="Times New Roman" w:cs="Times New Roman"/>
          <w:w w:val="103"/>
          <w:lang w:eastAsia="ru-RU"/>
        </w:rPr>
        <w:t>ии</w:t>
      </w:r>
      <w:r w:rsidRPr="00C45ED5">
        <w:rPr>
          <w:rFonts w:ascii="Times New Roman" w:eastAsia="Century Schoolbook" w:hAnsi="Times New Roman" w:cs="Times New Roman"/>
          <w:spacing w:val="29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lang w:eastAsia="ru-RU"/>
        </w:rPr>
        <w:t>д</w:t>
      </w:r>
      <w:r w:rsidRPr="00C45ED5">
        <w:rPr>
          <w:rFonts w:ascii="Times New Roman" w:eastAsia="Century Schoolbook" w:hAnsi="Times New Roman" w:cs="Times New Roman"/>
          <w:spacing w:val="-1"/>
          <w:w w:val="102"/>
          <w:lang w:eastAsia="ru-RU"/>
        </w:rPr>
        <w:t>р</w:t>
      </w:r>
      <w:r w:rsidRPr="00C45ED5">
        <w:rPr>
          <w:rFonts w:ascii="Times New Roman" w:eastAsia="Century Schoolbook" w:hAnsi="Times New Roman" w:cs="Times New Roman"/>
          <w:w w:val="107"/>
          <w:lang w:eastAsia="ru-RU"/>
        </w:rPr>
        <w:t>у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w w:val="105"/>
          <w:lang w:eastAsia="ru-RU"/>
        </w:rPr>
        <w:t>г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30"/>
          <w:lang w:eastAsia="ru-RU"/>
        </w:rPr>
        <w:t xml:space="preserve"> </w:t>
      </w:r>
      <w:r w:rsidRPr="00C45ED5">
        <w:rPr>
          <w:rFonts w:ascii="Times New Roman" w:eastAsia="Century Schoolbook" w:hAnsi="Times New Roman" w:cs="Times New Roman"/>
          <w:w w:val="104"/>
          <w:lang w:eastAsia="ru-RU"/>
        </w:rPr>
        <w:t>ч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ел</w:t>
      </w:r>
      <w:r w:rsidRPr="00C45ED5">
        <w:rPr>
          <w:rFonts w:ascii="Times New Roman" w:eastAsia="Century Schoolbook" w:hAnsi="Times New Roman" w:cs="Times New Roman"/>
          <w:w w:val="108"/>
          <w:lang w:eastAsia="ru-RU"/>
        </w:rPr>
        <w:t>о</w:t>
      </w:r>
      <w:r w:rsidRPr="00C45ED5">
        <w:rPr>
          <w:rFonts w:ascii="Times New Roman" w:eastAsia="Century Schoolbook" w:hAnsi="Times New Roman" w:cs="Times New Roman"/>
          <w:spacing w:val="2"/>
          <w:w w:val="101"/>
          <w:lang w:eastAsia="ru-RU"/>
        </w:rPr>
        <w:t>в</w:t>
      </w:r>
      <w:r w:rsidRPr="00C45ED5">
        <w:rPr>
          <w:rFonts w:ascii="Times New Roman" w:eastAsia="Century Schoolbook" w:hAnsi="Times New Roman" w:cs="Times New Roman"/>
          <w:w w:val="99"/>
          <w:lang w:eastAsia="ru-RU"/>
        </w:rPr>
        <w:t>е</w:t>
      </w:r>
      <w:r w:rsidRPr="00C45ED5">
        <w:rPr>
          <w:rFonts w:ascii="Times New Roman" w:eastAsia="Century Schoolbook" w:hAnsi="Times New Roman" w:cs="Times New Roman"/>
          <w:spacing w:val="2"/>
          <w:w w:val="110"/>
          <w:lang w:eastAsia="ru-RU"/>
        </w:rPr>
        <w:t>к</w:t>
      </w:r>
      <w:r w:rsidRPr="00C45ED5">
        <w:rPr>
          <w:rFonts w:ascii="Times New Roman" w:eastAsia="Century Schoolbook" w:hAnsi="Times New Roman" w:cs="Times New Roman"/>
          <w:w w:val="96"/>
          <w:lang w:eastAsia="ru-RU"/>
        </w:rPr>
        <w:t>а</w:t>
      </w:r>
    </w:p>
    <w:p w:rsidR="00C45ED5" w:rsidRPr="00C45ED5" w:rsidRDefault="00C45ED5" w:rsidP="00C45ED5">
      <w:pPr>
        <w:widowControl w:val="0"/>
        <w:autoSpaceDE w:val="0"/>
        <w:autoSpaceDN w:val="0"/>
        <w:spacing w:after="0"/>
        <w:ind w:right="835"/>
        <w:rPr>
          <w:rFonts w:ascii="Times New Roman" w:eastAsia="Times New Roman" w:hAnsi="Times New Roman" w:cs="Times New Roman"/>
        </w:rPr>
      </w:pPr>
    </w:p>
    <w:tbl>
      <w:tblPr>
        <w:tblW w:w="1008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7186"/>
        <w:gridCol w:w="1860"/>
        <w:gridCol w:w="1034"/>
      </w:tblGrid>
      <w:tr w:rsidR="00853407" w:rsidRPr="00822DA4" w:rsidTr="00DE126B">
        <w:trPr>
          <w:trHeight w:val="1000"/>
        </w:trPr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407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407">
              <w:rPr>
                <w:rFonts w:ascii="Times New Roman" w:hAnsi="Times New Roman" w:cs="Times New Roman"/>
                <w:b/>
              </w:rPr>
              <w:t>Объем часов</w:t>
            </w:r>
          </w:p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53407" w:rsidRPr="00853407" w:rsidRDefault="00853407" w:rsidP="00DE126B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53407" w:rsidRPr="00822DA4" w:rsidTr="00DE126B">
        <w:trPr>
          <w:trHeight w:val="285"/>
        </w:trPr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53407">
              <w:rPr>
                <w:rFonts w:ascii="Times New Roman" w:hAnsi="Times New Roman" w:cs="Times New Roman"/>
                <w:b/>
              </w:rPr>
              <w:t>Учебная нагрузка (всего)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53407">
              <w:rPr>
                <w:rFonts w:ascii="Times New Roman" w:hAnsi="Times New Roman" w:cs="Times New Roman"/>
                <w:iCs/>
              </w:rPr>
              <w:t>144</w:t>
            </w:r>
          </w:p>
        </w:tc>
      </w:tr>
      <w:tr w:rsidR="00853407" w:rsidRPr="00822DA4" w:rsidTr="00DE126B"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53407">
              <w:rPr>
                <w:rFonts w:ascii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53407">
              <w:rPr>
                <w:rFonts w:ascii="Times New Roman" w:hAnsi="Times New Roman" w:cs="Times New Roman"/>
                <w:iCs/>
              </w:rPr>
              <w:t>124</w:t>
            </w:r>
          </w:p>
        </w:tc>
      </w:tr>
      <w:tr w:rsidR="00853407" w:rsidRPr="00822DA4" w:rsidTr="00DE126B"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53407">
              <w:rPr>
                <w:rFonts w:ascii="Times New Roman" w:hAnsi="Times New Roman" w:cs="Times New Roman"/>
              </w:rPr>
              <w:t xml:space="preserve">     теоретические занятия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53407">
              <w:rPr>
                <w:rFonts w:ascii="Times New Roman" w:hAnsi="Times New Roman" w:cs="Times New Roman"/>
                <w:iCs/>
              </w:rPr>
              <w:t>100</w:t>
            </w:r>
          </w:p>
        </w:tc>
      </w:tr>
      <w:tr w:rsidR="00853407" w:rsidRPr="00822DA4" w:rsidTr="00DE126B">
        <w:trPr>
          <w:trHeight w:val="331"/>
        </w:trPr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53407">
              <w:rPr>
                <w:rFonts w:ascii="Times New Roman" w:hAnsi="Times New Roman" w:cs="Times New Roman"/>
              </w:rPr>
              <w:t xml:space="preserve">     практические занятия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53407">
              <w:rPr>
                <w:rFonts w:ascii="Times New Roman" w:hAnsi="Times New Roman" w:cs="Times New Roman"/>
                <w:iCs/>
              </w:rPr>
              <w:t>18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53407">
              <w:rPr>
                <w:rFonts w:ascii="Times New Roman" w:hAnsi="Times New Roman" w:cs="Times New Roman"/>
                <w:iCs/>
              </w:rPr>
              <w:t>24</w:t>
            </w:r>
          </w:p>
        </w:tc>
      </w:tr>
      <w:tr w:rsidR="00853407" w:rsidTr="00DE126B">
        <w:trPr>
          <w:trHeight w:val="192"/>
        </w:trPr>
        <w:tc>
          <w:tcPr>
            <w:tcW w:w="7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53407">
              <w:rPr>
                <w:rFonts w:ascii="Times New Roman" w:hAnsi="Times New Roman" w:cs="Times New Roman"/>
              </w:rPr>
              <w:t xml:space="preserve">     лабораторные занятия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53407"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53407" w:rsidRPr="00822DA4" w:rsidTr="00DE126B">
        <w:trPr>
          <w:trHeight w:val="330"/>
        </w:trPr>
        <w:tc>
          <w:tcPr>
            <w:tcW w:w="7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53407">
              <w:rPr>
                <w:rFonts w:ascii="Times New Roman" w:hAnsi="Times New Roman" w:cs="Times New Roman"/>
                <w:b/>
              </w:rPr>
              <w:t>Консультации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53407">
              <w:rPr>
                <w:rFonts w:ascii="Times New Roman" w:hAnsi="Times New Roman" w:cs="Times New Roman"/>
                <w:iCs/>
              </w:rPr>
              <w:t>16</w:t>
            </w:r>
          </w:p>
        </w:tc>
      </w:tr>
      <w:tr w:rsidR="00853407" w:rsidRPr="00CF50CB" w:rsidTr="00DE126B">
        <w:trPr>
          <w:trHeight w:val="468"/>
        </w:trPr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53407">
              <w:rPr>
                <w:rFonts w:ascii="Times New Roman" w:hAnsi="Times New Roman" w:cs="Times New Roman"/>
                <w:b/>
              </w:rPr>
              <w:t xml:space="preserve">Промежуточная аттестация в форме экзамена 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407" w:rsidRPr="00853407" w:rsidRDefault="00853407" w:rsidP="00DE126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53407">
              <w:rPr>
                <w:rFonts w:ascii="Times New Roman" w:hAnsi="Times New Roman" w:cs="Times New Roman"/>
              </w:rPr>
              <w:t>4</w:t>
            </w:r>
          </w:p>
        </w:tc>
      </w:tr>
    </w:tbl>
    <w:p w:rsidR="00C45ED5" w:rsidRPr="00C45ED5" w:rsidRDefault="00C45ED5" w:rsidP="00C45ED5">
      <w:pPr>
        <w:widowControl w:val="0"/>
        <w:autoSpaceDE w:val="0"/>
        <w:autoSpaceDN w:val="0"/>
        <w:spacing w:before="4" w:after="0" w:line="251" w:lineRule="exact"/>
        <w:outlineLvl w:val="1"/>
        <w:rPr>
          <w:rFonts w:ascii="Times New Roman" w:eastAsia="Times New Roman" w:hAnsi="Times New Roman" w:cs="Times New Roman"/>
          <w:b/>
          <w:bCs/>
        </w:rPr>
      </w:pPr>
    </w:p>
    <w:p w:rsidR="00C45ED5" w:rsidRDefault="00C45ED5" w:rsidP="00C45ED5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  <w:b/>
        </w:rPr>
        <w:t>Разработчик:</w:t>
      </w:r>
      <w:r w:rsidRPr="00C45ED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преподаватель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 xml:space="preserve">биологии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C45ED5">
        <w:rPr>
          <w:rFonts w:ascii="Times New Roman" w:eastAsia="Times New Roman" w:hAnsi="Times New Roman" w:cs="Times New Roman"/>
        </w:rPr>
        <w:t>Сушкова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С. А.</w:t>
      </w:r>
    </w:p>
    <w:p w:rsidR="00C45ED5" w:rsidRPr="00C45ED5" w:rsidRDefault="00C45ED5" w:rsidP="00C45ED5">
      <w:pPr>
        <w:rPr>
          <w:rFonts w:ascii="Times New Roman" w:eastAsia="Times New Roman" w:hAnsi="Times New Roman" w:cs="Times New Roman"/>
        </w:rPr>
      </w:pPr>
    </w:p>
    <w:p w:rsidR="00C45ED5" w:rsidRDefault="00C45ED5" w:rsidP="00C45ED5">
      <w:pPr>
        <w:rPr>
          <w:rFonts w:ascii="Times New Roman" w:eastAsia="Times New Roman" w:hAnsi="Times New Roman" w:cs="Times New Roman"/>
        </w:rPr>
      </w:pPr>
    </w:p>
    <w:p w:rsidR="00C45ED5" w:rsidRPr="00C45ED5" w:rsidRDefault="00C45ED5" w:rsidP="00C45ED5">
      <w:pPr>
        <w:pStyle w:val="a4"/>
        <w:ind w:left="851" w:right="859"/>
        <w:jc w:val="center"/>
      </w:pPr>
      <w:r>
        <w:tab/>
      </w:r>
      <w:r w:rsidRPr="00C45ED5">
        <w:t>Аннотация</w:t>
      </w:r>
    </w:p>
    <w:p w:rsidR="00C45ED5" w:rsidRPr="00C45ED5" w:rsidRDefault="00C45ED5" w:rsidP="00C45ED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45ED5" w:rsidRPr="00E50AD3" w:rsidRDefault="00E50AD3" w:rsidP="00C45ED5">
      <w:pPr>
        <w:widowControl w:val="0"/>
        <w:autoSpaceDE w:val="0"/>
        <w:autoSpaceDN w:val="0"/>
        <w:spacing w:after="0" w:line="240" w:lineRule="auto"/>
        <w:ind w:left="853" w:right="859"/>
        <w:jc w:val="center"/>
        <w:rPr>
          <w:rFonts w:ascii="Times New Roman" w:eastAsia="Times New Roman" w:hAnsi="Times New Roman" w:cs="Times New Roman"/>
          <w:b/>
        </w:rPr>
      </w:pPr>
      <w:r w:rsidRPr="00E50AD3">
        <w:rPr>
          <w:rFonts w:ascii="Times New Roman" w:eastAsia="Times New Roman" w:hAnsi="Times New Roman" w:cs="Times New Roman"/>
          <w:b/>
        </w:rPr>
        <w:t xml:space="preserve">Учебного предмета </w:t>
      </w:r>
      <w:r w:rsidRPr="00E50AD3">
        <w:rPr>
          <w:rFonts w:ascii="Times New Roman" w:eastAsia="Times New Roman" w:hAnsi="Times New Roman" w:cs="Times New Roman"/>
          <w:b/>
          <w:spacing w:val="-3"/>
        </w:rPr>
        <w:t>«</w:t>
      </w:r>
      <w:r w:rsidR="00C45ED5" w:rsidRPr="00E50AD3">
        <w:rPr>
          <w:rFonts w:ascii="Times New Roman" w:eastAsia="Times New Roman" w:hAnsi="Times New Roman" w:cs="Times New Roman"/>
          <w:b/>
        </w:rPr>
        <w:t>Физическая</w:t>
      </w:r>
      <w:r w:rsidR="00C45ED5" w:rsidRPr="00E50AD3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="00C45ED5" w:rsidRPr="00E50AD3">
        <w:rPr>
          <w:rFonts w:ascii="Times New Roman" w:eastAsia="Times New Roman" w:hAnsi="Times New Roman" w:cs="Times New Roman"/>
          <w:b/>
        </w:rPr>
        <w:t>культура»</w:t>
      </w:r>
    </w:p>
    <w:p w:rsidR="00C45ED5" w:rsidRPr="00C45ED5" w:rsidRDefault="00C45ED5" w:rsidP="00C45ED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2"/>
        </w:rPr>
      </w:pPr>
    </w:p>
    <w:p w:rsidR="00C45ED5" w:rsidRPr="00C45ED5" w:rsidRDefault="00C45ED5" w:rsidP="00C45ED5">
      <w:pPr>
        <w:widowControl w:val="0"/>
        <w:autoSpaceDE w:val="0"/>
        <w:autoSpaceDN w:val="0"/>
        <w:spacing w:before="91" w:after="0" w:line="240" w:lineRule="auto"/>
        <w:ind w:left="293" w:right="116" w:firstLine="720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Составлена в соответствии с федеральным государственным образовательным стандартом среднего общего образования, утвержденного приказом Министерства образования и науки РФ</w:t>
      </w:r>
    </w:p>
    <w:p w:rsidR="00C45ED5" w:rsidRPr="00C45ED5" w:rsidRDefault="00C45ED5" w:rsidP="00C45ED5">
      <w:pPr>
        <w:widowControl w:val="0"/>
        <w:autoSpaceDE w:val="0"/>
        <w:autoSpaceDN w:val="0"/>
        <w:spacing w:before="91" w:after="0" w:line="240" w:lineRule="auto"/>
        <w:ind w:left="293" w:right="116" w:firstLine="720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N 413 от 17 мая 2012 г. (с изменениями и дополнениями: приказ </w:t>
      </w:r>
      <w:proofErr w:type="spellStart"/>
      <w:r w:rsidRPr="00C45ED5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45ED5">
        <w:rPr>
          <w:rFonts w:ascii="Times New Roman" w:eastAsia="Times New Roman" w:hAnsi="Times New Roman" w:cs="Times New Roman"/>
        </w:rPr>
        <w:t xml:space="preserve"> России от 29.12.2014 года № 1645, приказ </w:t>
      </w:r>
      <w:proofErr w:type="spellStart"/>
      <w:r w:rsidRPr="00C45ED5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45ED5">
        <w:rPr>
          <w:rFonts w:ascii="Times New Roman" w:eastAsia="Times New Roman" w:hAnsi="Times New Roman" w:cs="Times New Roman"/>
        </w:rPr>
        <w:t xml:space="preserve"> России от 31.12.2015 года № 1578) в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рамках</w:t>
      </w:r>
      <w:r w:rsidRPr="00C45ED5">
        <w:rPr>
          <w:rFonts w:ascii="Times New Roman" w:eastAsia="Times New Roman" w:hAnsi="Times New Roman" w:cs="Times New Roman"/>
          <w:spacing w:val="-5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реализации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специальности</w:t>
      </w:r>
      <w:r w:rsidRPr="00C45ED5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C45ED5">
        <w:rPr>
          <w:rFonts w:ascii="Times New Roman" w:eastAsia="Times New Roman" w:hAnsi="Times New Roman" w:cs="Times New Roman"/>
          <w:u w:val="single"/>
        </w:rPr>
        <w:t>31.02.03 Лабораторная диагностика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соответствии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 ФГОС</w:t>
      </w:r>
      <w:r w:rsidRPr="00C45ED5">
        <w:rPr>
          <w:rFonts w:ascii="Times New Roman" w:eastAsia="Times New Roman" w:hAnsi="Times New Roman" w:cs="Times New Roman"/>
          <w:spacing w:val="-4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СПО.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0" w:lineRule="exact"/>
        <w:ind w:left="8008"/>
        <w:rPr>
          <w:rFonts w:ascii="Times New Roman" w:eastAsia="Times New Roman" w:hAnsi="Times New Roman" w:cs="Times New Roman"/>
          <w:sz w:val="2"/>
        </w:rPr>
      </w:pPr>
      <w:r w:rsidRPr="00C45ED5">
        <w:rPr>
          <w:rFonts w:ascii="Times New Roman" w:eastAsia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CC4AA38" wp14:editId="7FC307E6">
                <wp:extent cx="34925" cy="6350"/>
                <wp:effectExtent l="0" t="3175" r="4445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6350"/>
                          <a:chOff x="0" y="0"/>
                          <a:chExt cx="55" cy="1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2E294" id="Группа 1" o:spid="_x0000_s1026" style="width:2.75pt;height:.5pt;mso-position-horizontal-relative:char;mso-position-vertical-relative:line" coordsize="5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">
                <v:rect id="Rectangle 3" o:spid="_x0000_s1027" style="position:absolute;width:5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C45ED5" w:rsidRPr="00C45ED5" w:rsidRDefault="00C45ED5" w:rsidP="00C45ED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45ED5" w:rsidRPr="00C45ED5" w:rsidRDefault="00C45ED5" w:rsidP="00C45ED5">
      <w:pPr>
        <w:widowControl w:val="0"/>
        <w:autoSpaceDE w:val="0"/>
        <w:autoSpaceDN w:val="0"/>
        <w:spacing w:after="0" w:line="240" w:lineRule="auto"/>
        <w:ind w:left="293" w:right="295" w:firstLine="110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           Цель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предмета: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Формирование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здорового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образа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жизни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студентов,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использовать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C45ED5">
        <w:rPr>
          <w:rFonts w:ascii="Times New Roman" w:eastAsia="Times New Roman" w:hAnsi="Times New Roman" w:cs="Times New Roman"/>
        </w:rPr>
        <w:t>физкультурно</w:t>
      </w:r>
      <w:proofErr w:type="spellEnd"/>
      <w:r w:rsidRPr="00C45ED5">
        <w:rPr>
          <w:rFonts w:ascii="Times New Roman" w:eastAsia="Times New Roman" w:hAnsi="Times New Roman" w:cs="Times New Roman"/>
        </w:rPr>
        <w:t xml:space="preserve"> оздоровительную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деятельность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для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укрепления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здоровья,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достижения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жизненных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и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профессиональных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целей;</w:t>
      </w:r>
    </w:p>
    <w:p w:rsidR="00C45ED5" w:rsidRPr="00C45ED5" w:rsidRDefault="00C45ED5" w:rsidP="00C45ED5">
      <w:pPr>
        <w:widowControl w:val="0"/>
        <w:autoSpaceDE w:val="0"/>
        <w:autoSpaceDN w:val="0"/>
        <w:spacing w:before="3" w:after="0" w:line="240" w:lineRule="auto"/>
        <w:ind w:left="293" w:right="294" w:firstLine="110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lastRenderedPageBreak/>
        <w:t>-выполнять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контрольные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нормативы,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предусмотренные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государственным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стандартом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при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соответствующей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тренировке,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учетом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состояния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здоровья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и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функциональных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возможностей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своего</w:t>
      </w:r>
      <w:r w:rsidRPr="00C45ED5">
        <w:rPr>
          <w:rFonts w:ascii="Times New Roman" w:eastAsia="Times New Roman" w:hAnsi="Times New Roman" w:cs="Times New Roman"/>
          <w:spacing w:val="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организма.</w:t>
      </w:r>
    </w:p>
    <w:p w:rsidR="00C45ED5" w:rsidRPr="00C45ED5" w:rsidRDefault="00C45ED5" w:rsidP="00C45ED5">
      <w:pPr>
        <w:widowControl w:val="0"/>
        <w:autoSpaceDE w:val="0"/>
        <w:autoSpaceDN w:val="0"/>
        <w:spacing w:before="2" w:after="0" w:line="240" w:lineRule="auto"/>
        <w:ind w:left="348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Место</w:t>
      </w:r>
      <w:r w:rsidRPr="00C45ED5">
        <w:rPr>
          <w:rFonts w:ascii="Times New Roman" w:eastAsia="Times New Roman" w:hAnsi="Times New Roman" w:cs="Times New Roman"/>
          <w:spacing w:val="-5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дисциплины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в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структуре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ППССЗ:</w:t>
      </w:r>
    </w:p>
    <w:p w:rsidR="00C45ED5" w:rsidRPr="00C45ED5" w:rsidRDefault="00C45ED5" w:rsidP="008367A7">
      <w:pPr>
        <w:widowControl w:val="0"/>
        <w:autoSpaceDE w:val="0"/>
        <w:autoSpaceDN w:val="0"/>
        <w:spacing w:before="198" w:after="0" w:line="252" w:lineRule="exact"/>
        <w:ind w:left="293" w:firstLine="415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    Согласно</w:t>
      </w:r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программы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подготовки</w:t>
      </w:r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специалистов</w:t>
      </w:r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среднего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звена</w:t>
      </w:r>
      <w:r w:rsidRPr="00C45ED5">
        <w:rPr>
          <w:rFonts w:ascii="Times New Roman" w:eastAsia="Times New Roman" w:hAnsi="Times New Roman" w:cs="Times New Roman"/>
          <w:spacing w:val="-5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БПОУ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ВО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«</w:t>
      </w:r>
      <w:r w:rsidR="008367A7">
        <w:rPr>
          <w:rFonts w:ascii="Times New Roman" w:eastAsia="Times New Roman" w:hAnsi="Times New Roman" w:cs="Times New Roman"/>
        </w:rPr>
        <w:t>БМК</w:t>
      </w:r>
      <w:r w:rsidRPr="00C45ED5">
        <w:rPr>
          <w:rFonts w:ascii="Times New Roman" w:eastAsia="Times New Roman" w:hAnsi="Times New Roman" w:cs="Times New Roman"/>
        </w:rPr>
        <w:t>» по специальности 34.02.01 «Сестринское дело» предмет «Физическая</w:t>
      </w:r>
      <w:r w:rsidRPr="00C45ED5">
        <w:rPr>
          <w:rFonts w:ascii="Times New Roman" w:eastAsia="Times New Roman" w:hAnsi="Times New Roman" w:cs="Times New Roman"/>
          <w:spacing w:val="-5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культура»</w:t>
      </w:r>
      <w:r w:rsidRPr="00C45ED5">
        <w:rPr>
          <w:rFonts w:ascii="Times New Roman" w:eastAsia="Times New Roman" w:hAnsi="Times New Roman" w:cs="Times New Roman"/>
          <w:spacing w:val="-6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относится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к циклу</w:t>
      </w:r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общеобразовательных дисциплин.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45ED5">
        <w:rPr>
          <w:rFonts w:ascii="Times New Roman" w:eastAsia="Times New Roman" w:hAnsi="Times New Roman" w:cs="Times New Roman"/>
          <w:b/>
          <w:lang w:eastAsia="ru-RU"/>
        </w:rPr>
        <w:t xml:space="preserve">РЕЗУЛЬТАТЫ ОСВОЕНИЯ УЧЕБНОЙ предмет 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Освоение содержания учебной предмета «Физическая культура» обеспечивает достижение студентами следующих результатов: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45ED5">
        <w:rPr>
          <w:rFonts w:ascii="Times New Roman" w:eastAsia="Times New Roman" w:hAnsi="Times New Roman" w:cs="Times New Roman"/>
          <w:b/>
          <w:lang w:eastAsia="ru-RU"/>
        </w:rPr>
        <w:t>личностных: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b/>
          <w:lang w:eastAsia="ru-RU"/>
        </w:rPr>
        <w:t xml:space="preserve">−− </w:t>
      </w:r>
      <w:r w:rsidRPr="00C45ED5">
        <w:rPr>
          <w:rFonts w:ascii="Times New Roman" w:eastAsia="Times New Roman" w:hAnsi="Times New Roman" w:cs="Times New Roman"/>
          <w:lang w:eastAsia="ru-RU"/>
        </w:rPr>
        <w:t>готовность и способность обучающихся к саморазвитию и личностному самоопределению;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 xml:space="preserve">−− </w:t>
      </w:r>
      <w:proofErr w:type="spellStart"/>
      <w:r w:rsidRPr="00C45ED5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C45ED5">
        <w:rPr>
          <w:rFonts w:ascii="Times New Roman" w:eastAsia="Times New Roman" w:hAnsi="Times New Roman" w:cs="Times New Roman"/>
          <w:lang w:eastAsia="ru-RU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C45ED5">
        <w:rPr>
          <w:rFonts w:ascii="Times New Roman" w:eastAsia="Times New Roman" w:hAnsi="Times New Roman" w:cs="Times New Roman"/>
          <w:lang w:eastAsia="ru-RU"/>
        </w:rPr>
        <w:t>валеологической</w:t>
      </w:r>
      <w:proofErr w:type="spellEnd"/>
      <w:r w:rsidRPr="00C45ED5">
        <w:rPr>
          <w:rFonts w:ascii="Times New Roman" w:eastAsia="Times New Roman" w:hAnsi="Times New Roman" w:cs="Times New Roman"/>
          <w:lang w:eastAsia="ru-RU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потребность к самостоятельному использованию физической культуры как составляющей доминанты здоровья;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b/>
          <w:lang w:eastAsia="ru-RU"/>
        </w:rPr>
        <w:t xml:space="preserve">−− </w:t>
      </w:r>
      <w:r w:rsidRPr="00C45ED5">
        <w:rPr>
          <w:rFonts w:ascii="Times New Roman" w:eastAsia="Times New Roman" w:hAnsi="Times New Roman" w:cs="Times New Roman"/>
          <w:lang w:eastAsia="ru-RU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умение оказывать первую помощь при занятиях спортивно-оздоровительной деятельностью;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патриотизм, уважение к своему народу, чувство ответственности перед Родиной;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готовность к прохождению военной службы Отечеству, его защите;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C45ED5">
        <w:rPr>
          <w:rFonts w:ascii="Times New Roman" w:eastAsia="Times New Roman" w:hAnsi="Times New Roman" w:cs="Times New Roman"/>
          <w:b/>
          <w:lang w:eastAsia="ru-RU"/>
        </w:rPr>
        <w:t>метапредметных</w:t>
      </w:r>
      <w:proofErr w:type="spellEnd"/>
      <w:r w:rsidRPr="00C45ED5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 xml:space="preserve">−− способность использовать </w:t>
      </w:r>
      <w:proofErr w:type="spellStart"/>
      <w:r w:rsidRPr="00C45ED5">
        <w:rPr>
          <w:rFonts w:ascii="Times New Roman" w:eastAsia="Times New Roman" w:hAnsi="Times New Roman" w:cs="Times New Roman"/>
          <w:lang w:eastAsia="ru-RU"/>
        </w:rPr>
        <w:t>межпредметные</w:t>
      </w:r>
      <w:proofErr w:type="spellEnd"/>
      <w:r w:rsidRPr="00C45ED5">
        <w:rPr>
          <w:rFonts w:ascii="Times New Roman" w:eastAsia="Times New Roman" w:hAnsi="Times New Roman" w:cs="Times New Roman"/>
          <w:lang w:eastAsia="ru-RU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lastRenderedPageBreak/>
        <w:t>−−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освоение знаний, полученных в процессе теоретических, учебно-методических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и</w:t>
      </w:r>
      <w:r w:rsidRPr="00C45ED5">
        <w:rPr>
          <w:rFonts w:ascii="Times New Roman" w:eastAsia="Times New Roman" w:hAnsi="Times New Roman" w:cs="Times New Roman"/>
          <w:lang w:eastAsia="ru-RU"/>
        </w:rPr>
        <w:tab/>
        <w:t>практических занятий, в области анатомии, физиологии, психологии (возрастной и спортивной), экологии, ОБЖ;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45ED5">
        <w:rPr>
          <w:rFonts w:ascii="Times New Roman" w:eastAsia="Times New Roman" w:hAnsi="Times New Roman" w:cs="Times New Roman"/>
          <w:b/>
          <w:lang w:eastAsia="ru-RU"/>
        </w:rPr>
        <w:t>предметных: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−−владение основными способами самоконтроля индивидуальных показателей здоровья, умственной и физической работоспособности, физического развития и физических </w:t>
      </w:r>
      <w:proofErr w:type="gramStart"/>
      <w:r w:rsidRPr="00C45ED5">
        <w:rPr>
          <w:rFonts w:ascii="Times New Roman" w:eastAsia="Times New Roman" w:hAnsi="Times New Roman" w:cs="Times New Roman"/>
          <w:lang w:eastAsia="ru-RU"/>
        </w:rPr>
        <w:t>качеств;</w:t>
      </w:r>
      <w:r w:rsidRPr="00C45ED5">
        <w:rPr>
          <w:rFonts w:ascii="Times New Roman" w:eastAsia="Times New Roman" w:hAnsi="Times New Roman" w:cs="Times New Roman"/>
          <w:lang w:eastAsia="ru-RU"/>
        </w:rPr>
        <w:br/>
        <w:t>−−</w:t>
      </w:r>
      <w:proofErr w:type="gramEnd"/>
      <w:r w:rsidRPr="00C45ED5">
        <w:rPr>
          <w:rFonts w:ascii="Times New Roman" w:eastAsia="Times New Roman" w:hAnsi="Times New Roman" w:cs="Times New Roman"/>
          <w:lang w:eastAsia="ru-RU"/>
        </w:rPr>
        <w:t>владение физическими упражнениями разной функциональной направленности;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 xml:space="preserve">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45ED5">
        <w:rPr>
          <w:rFonts w:ascii="Times New Roman" w:eastAsia="Times New Roman" w:hAnsi="Times New Roman" w:cs="Times New Roman"/>
          <w:lang w:eastAsia="ru-RU"/>
        </w:rPr>
        <w:t>−−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tbl>
      <w:tblPr>
        <w:tblW w:w="96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796"/>
        <w:gridCol w:w="1815"/>
      </w:tblGrid>
      <w:tr w:rsidR="000860A9" w:rsidTr="00DE126B">
        <w:trPr>
          <w:trHeight w:val="46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center"/>
            </w:pPr>
            <w:r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0860A9" w:rsidTr="00DE126B">
        <w:trPr>
          <w:trHeight w:val="285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rPr>
                <w:b/>
                <w:i/>
                <w:iCs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center"/>
            </w:pPr>
          </w:p>
        </w:tc>
      </w:tr>
      <w:tr w:rsidR="000860A9" w:rsidTr="00DE126B"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both"/>
              <w:rPr>
                <w:b/>
                <w:i/>
                <w:iCs/>
              </w:rPr>
            </w:pPr>
            <w:r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center"/>
            </w:pPr>
            <w:r>
              <w:rPr>
                <w:b/>
                <w:i/>
                <w:iCs/>
              </w:rPr>
              <w:t>118</w:t>
            </w:r>
          </w:p>
        </w:tc>
      </w:tr>
      <w:tr w:rsidR="000860A9" w:rsidTr="00DE126B">
        <w:trPr>
          <w:trHeight w:val="42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both"/>
              <w:rPr>
                <w:b/>
                <w:i/>
                <w:iCs/>
              </w:rPr>
            </w:pPr>
            <w: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snapToGrid w:val="0"/>
              <w:jc w:val="center"/>
              <w:rPr>
                <w:b/>
                <w:i/>
                <w:iCs/>
              </w:rPr>
            </w:pPr>
          </w:p>
        </w:tc>
      </w:tr>
      <w:tr w:rsidR="000860A9" w:rsidTr="00DE126B">
        <w:trPr>
          <w:trHeight w:val="225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both"/>
              <w:rPr>
                <w:b/>
                <w:i/>
                <w:iCs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center"/>
            </w:pPr>
          </w:p>
        </w:tc>
      </w:tr>
      <w:tr w:rsidR="000860A9" w:rsidTr="00DE126B"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both"/>
              <w:rPr>
                <w:b/>
                <w:i/>
                <w:iCs/>
              </w:rPr>
            </w:pPr>
            <w:r>
              <w:t xml:space="preserve">     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0A9" w:rsidRDefault="000860A9" w:rsidP="00DE126B">
            <w:pPr>
              <w:jc w:val="center"/>
            </w:pPr>
            <w:r>
              <w:rPr>
                <w:b/>
                <w:i/>
                <w:iCs/>
              </w:rPr>
              <w:t>116</w:t>
            </w:r>
          </w:p>
        </w:tc>
      </w:tr>
      <w:tr w:rsidR="000860A9" w:rsidTr="00DE126B">
        <w:trPr>
          <w:trHeight w:val="299"/>
        </w:trPr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0A9" w:rsidRDefault="000860A9" w:rsidP="00DE126B">
            <w:r>
              <w:rPr>
                <w:i/>
                <w:iCs/>
              </w:rPr>
              <w:t xml:space="preserve">Итоговая аттестация в форме дифференцированного зачета      </w:t>
            </w:r>
          </w:p>
        </w:tc>
      </w:tr>
    </w:tbl>
    <w:p w:rsidR="00C45ED5" w:rsidRPr="00C45ED5" w:rsidRDefault="00C45ED5" w:rsidP="00C45ED5">
      <w:pPr>
        <w:widowControl w:val="0"/>
        <w:autoSpaceDE w:val="0"/>
        <w:autoSpaceDN w:val="0"/>
        <w:spacing w:after="0" w:line="252" w:lineRule="exact"/>
        <w:ind w:left="2607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.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52" w:lineRule="exact"/>
        <w:ind w:left="348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Разработчик:</w:t>
      </w:r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преподаватель</w:t>
      </w:r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физической</w:t>
      </w:r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культуры</w:t>
      </w:r>
      <w:r w:rsidRPr="00C45ED5">
        <w:rPr>
          <w:rFonts w:ascii="Times New Roman" w:eastAsia="Times New Roman" w:hAnsi="Times New Roman" w:cs="Times New Roman"/>
          <w:spacing w:val="-4"/>
        </w:rPr>
        <w:t xml:space="preserve"> </w:t>
      </w:r>
      <w:r w:rsidR="008367A7">
        <w:rPr>
          <w:rFonts w:ascii="Times New Roman" w:eastAsia="Times New Roman" w:hAnsi="Times New Roman" w:cs="Times New Roman"/>
        </w:rPr>
        <w:t>БПОУ ВО «БМК</w:t>
      </w:r>
      <w:proofErr w:type="gramStart"/>
      <w:r w:rsidR="008367A7">
        <w:rPr>
          <w:rFonts w:ascii="Times New Roman" w:eastAsia="Times New Roman" w:hAnsi="Times New Roman" w:cs="Times New Roman"/>
        </w:rPr>
        <w:t xml:space="preserve">» </w:t>
      </w:r>
      <w:r w:rsidRPr="00C45ED5">
        <w:rPr>
          <w:rFonts w:ascii="Times New Roman" w:eastAsia="Times New Roman" w:hAnsi="Times New Roman" w:cs="Times New Roman"/>
        </w:rPr>
        <w:t>,</w:t>
      </w:r>
      <w:proofErr w:type="gramEnd"/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Беспалов В.Н.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</w:rPr>
      </w:pPr>
    </w:p>
    <w:p w:rsidR="00C45ED5" w:rsidRPr="00E50AD3" w:rsidRDefault="00C45ED5" w:rsidP="00C45ED5">
      <w:pPr>
        <w:tabs>
          <w:tab w:val="left" w:pos="3554"/>
        </w:tabs>
        <w:rPr>
          <w:rFonts w:ascii="Times New Roman" w:eastAsia="Times New Roman" w:hAnsi="Times New Roman" w:cs="Times New Roman"/>
        </w:rPr>
      </w:pPr>
    </w:p>
    <w:p w:rsidR="00C45ED5" w:rsidRPr="00E50AD3" w:rsidRDefault="00C45ED5" w:rsidP="00E50AD3">
      <w:pPr>
        <w:ind w:left="850" w:right="859"/>
        <w:jc w:val="center"/>
        <w:rPr>
          <w:rFonts w:ascii="Times New Roman" w:eastAsia="Times New Roman" w:hAnsi="Times New Roman" w:cs="Times New Roman"/>
        </w:rPr>
      </w:pPr>
      <w:r w:rsidRPr="00E50AD3">
        <w:rPr>
          <w:rFonts w:ascii="Times New Roman" w:eastAsia="Times New Roman" w:hAnsi="Times New Roman" w:cs="Times New Roman"/>
        </w:rPr>
        <w:tab/>
        <w:t>Аннотация</w:t>
      </w:r>
    </w:p>
    <w:p w:rsidR="00C45ED5" w:rsidRPr="00E50AD3" w:rsidRDefault="00C45ED5" w:rsidP="00C45ED5">
      <w:pPr>
        <w:widowControl w:val="0"/>
        <w:autoSpaceDE w:val="0"/>
        <w:autoSpaceDN w:val="0"/>
        <w:spacing w:after="0" w:line="240" w:lineRule="auto"/>
        <w:ind w:left="852" w:right="85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50AD3">
        <w:rPr>
          <w:rFonts w:ascii="Times New Roman" w:eastAsia="Times New Roman" w:hAnsi="Times New Roman" w:cs="Times New Roman"/>
          <w:b/>
          <w:spacing w:val="-2"/>
          <w:sz w:val="24"/>
        </w:rPr>
        <w:t xml:space="preserve">Учебного предмета </w:t>
      </w:r>
      <w:r w:rsidRPr="00E50AD3">
        <w:rPr>
          <w:rFonts w:ascii="Times New Roman" w:eastAsia="Times New Roman" w:hAnsi="Times New Roman" w:cs="Times New Roman"/>
          <w:b/>
          <w:sz w:val="24"/>
        </w:rPr>
        <w:t>Основы безопасности жизнедеятельности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13"/>
        </w:rPr>
      </w:pPr>
    </w:p>
    <w:p w:rsidR="00C45ED5" w:rsidRPr="00C45ED5" w:rsidRDefault="00C45ED5" w:rsidP="00C45ED5">
      <w:pPr>
        <w:widowControl w:val="0"/>
        <w:autoSpaceDE w:val="0"/>
        <w:autoSpaceDN w:val="0"/>
        <w:spacing w:before="91" w:after="0" w:line="276" w:lineRule="auto"/>
        <w:ind w:right="116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Рабочая программа предмета составлена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РФ № 413 от 17 мая 2012 г. (с изменениями и дополнениями) в рамках реализации программы подготовки специалистов среднего звена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C45ED5">
        <w:rPr>
          <w:rFonts w:ascii="Times New Roman" w:eastAsia="Times New Roman" w:hAnsi="Times New Roman" w:cs="Times New Roman"/>
        </w:rPr>
        <w:t xml:space="preserve">по </w:t>
      </w:r>
      <w:proofErr w:type="gramStart"/>
      <w:r w:rsidRPr="00C45ED5">
        <w:rPr>
          <w:rFonts w:ascii="Times New Roman" w:eastAsia="Times New Roman" w:hAnsi="Times New Roman" w:cs="Times New Roman"/>
        </w:rPr>
        <w:t xml:space="preserve">специальности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.</w:t>
      </w:r>
      <w:proofErr w:type="gramEnd"/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ind w:right="212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  <w:b/>
        </w:rPr>
        <w:t xml:space="preserve">    </w:t>
      </w:r>
      <w:r w:rsidRPr="00C45ED5">
        <w:rPr>
          <w:rFonts w:ascii="Times New Roman" w:eastAsia="Times New Roman" w:hAnsi="Times New Roman" w:cs="Times New Roman"/>
        </w:rPr>
        <w:t>Согласно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программы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подготовки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специалистов</w:t>
      </w:r>
      <w:r w:rsidRPr="00C45ED5">
        <w:rPr>
          <w:rFonts w:ascii="Times New Roman" w:eastAsia="Times New Roman" w:hAnsi="Times New Roman" w:cs="Times New Roman"/>
          <w:spacing w:val="-2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среднего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звена</w:t>
      </w:r>
      <w:r w:rsidRPr="00C45ED5">
        <w:rPr>
          <w:rFonts w:ascii="Times New Roman" w:eastAsia="Times New Roman" w:hAnsi="Times New Roman" w:cs="Times New Roman"/>
          <w:spacing w:val="-3"/>
        </w:rPr>
        <w:t xml:space="preserve">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r w:rsidRPr="00C45ED5">
        <w:rPr>
          <w:rFonts w:ascii="Times New Roman" w:eastAsia="Times New Roman" w:hAnsi="Times New Roman" w:cs="Times New Roman"/>
        </w:rPr>
        <w:t>по</w:t>
      </w:r>
      <w:r w:rsidRPr="00C45ED5">
        <w:rPr>
          <w:rFonts w:ascii="Times New Roman" w:eastAsia="Times New Roman" w:hAnsi="Times New Roman" w:cs="Times New Roman"/>
          <w:spacing w:val="-1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>специальности</w:t>
      </w:r>
      <w:r w:rsidRPr="00C45ED5">
        <w:rPr>
          <w:rFonts w:ascii="Times New Roman" w:eastAsia="Times New Roman" w:hAnsi="Times New Roman" w:cs="Times New Roman"/>
          <w:spacing w:val="44"/>
        </w:rPr>
        <w:t xml:space="preserve"> </w:t>
      </w:r>
      <w:r w:rsidR="002E3358">
        <w:rPr>
          <w:rFonts w:ascii="Times New Roman" w:eastAsia="Times New Roman" w:hAnsi="Times New Roman" w:cs="Times New Roman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 xml:space="preserve"> предмет </w:t>
      </w:r>
      <w:r w:rsidRPr="00C45ED5">
        <w:rPr>
          <w:rFonts w:ascii="Times New Roman" w:eastAsia="Times New Roman" w:hAnsi="Times New Roman" w:cs="Times New Roman"/>
          <w:sz w:val="24"/>
        </w:rPr>
        <w:t>«Основы безопасности жизнедеятельности» (далее ОБЖ)</w:t>
      </w:r>
      <w:r w:rsidRPr="00C45ED5">
        <w:rPr>
          <w:rFonts w:ascii="Times New Roman" w:eastAsia="Times New Roman" w:hAnsi="Times New Roman" w:cs="Times New Roman"/>
        </w:rPr>
        <w:t xml:space="preserve"> относится к циклу </w:t>
      </w:r>
      <w:r w:rsidRPr="00C45ED5">
        <w:rPr>
          <w:rFonts w:ascii="Times New Roman" w:eastAsia="Times New Roman" w:hAnsi="Times New Roman" w:cs="Times New Roman"/>
        </w:rPr>
        <w:lastRenderedPageBreak/>
        <w:t>общеобразовательных дисциплин.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ind w:right="-1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     Целью изучения учебного предмета ОБЖ достижение выпускниками базового уровня культуры безопасности жизнедеятельности в соответствии с актуальными потребностями личности, общества и государства, что предполагает: 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ind w:right="-1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5ED5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45ED5">
        <w:rPr>
          <w:rFonts w:ascii="Times New Roman" w:eastAsia="Times New Roman" w:hAnsi="Times New Roman" w:cs="Times New Roman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ind w:right="-1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 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ind w:right="-1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мирного и военного времени учебный предмет </w:t>
      </w:r>
      <w:r w:rsidRPr="00C45ED5">
        <w:rPr>
          <w:rFonts w:ascii="Times New Roman" w:eastAsia="Times New Roman" w:hAnsi="Times New Roman" w:cs="Times New Roman"/>
          <w:sz w:val="24"/>
        </w:rPr>
        <w:t>ОБЖ</w:t>
      </w:r>
      <w:r w:rsidRPr="00C45ED5">
        <w:rPr>
          <w:rFonts w:ascii="Times New Roman" w:eastAsia="Times New Roman" w:hAnsi="Times New Roman" w:cs="Times New Roman"/>
        </w:rPr>
        <w:t xml:space="preserve"> имеет познавательно-практическую направленность. 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Arial" w:hAnsi="Times New Roman" w:cs="Times New Roman"/>
        </w:rPr>
        <w:t xml:space="preserve">   Освоение содержания учебного предмета </w:t>
      </w:r>
      <w:r w:rsidRPr="00C45ED5">
        <w:rPr>
          <w:rFonts w:ascii="Times New Roman" w:eastAsia="Times New Roman" w:hAnsi="Times New Roman" w:cs="Times New Roman"/>
          <w:sz w:val="24"/>
        </w:rPr>
        <w:t xml:space="preserve">ОБЖ </w:t>
      </w:r>
      <w:r w:rsidRPr="00C45ED5">
        <w:rPr>
          <w:rFonts w:ascii="Times New Roman" w:eastAsia="Arial" w:hAnsi="Times New Roman" w:cs="Times New Roman"/>
        </w:rPr>
        <w:t xml:space="preserve">обеспечивает достижение обучающимися следующих </w:t>
      </w:r>
      <w:r w:rsidRPr="00C45ED5">
        <w:rPr>
          <w:rFonts w:ascii="Times New Roman" w:eastAsia="Arial" w:hAnsi="Times New Roman" w:cs="Times New Roman"/>
          <w:b/>
          <w:bCs/>
        </w:rPr>
        <w:t>результатов:</w:t>
      </w:r>
    </w:p>
    <w:p w:rsidR="00C45ED5" w:rsidRPr="00C45ED5" w:rsidRDefault="00C45ED5" w:rsidP="00C45ED5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76" w:lineRule="auto"/>
        <w:ind w:right="-284" w:firstLine="709"/>
        <w:contextualSpacing/>
        <w:jc w:val="both"/>
        <w:rPr>
          <w:rFonts w:ascii="Times New Roman" w:eastAsia="Symbol" w:hAnsi="Times New Roman" w:cs="Times New Roman"/>
        </w:rPr>
      </w:pPr>
      <w:r w:rsidRPr="00C45ED5">
        <w:rPr>
          <w:rFonts w:ascii="Times New Roman" w:eastAsia="Arial" w:hAnsi="Times New Roman" w:cs="Times New Roman"/>
          <w:b/>
          <w:bCs/>
          <w:i/>
          <w:iCs/>
        </w:rPr>
        <w:t>личностных</w:t>
      </w:r>
      <w:r w:rsidRPr="00C45ED5">
        <w:rPr>
          <w:rFonts w:ascii="Times New Roman" w:eastAsia="Arial" w:hAnsi="Times New Roman" w:cs="Times New Roman"/>
          <w:b/>
          <w:bCs/>
        </w:rPr>
        <w:t>:</w:t>
      </w:r>
    </w:p>
    <w:p w:rsidR="00C45ED5" w:rsidRPr="00C45ED5" w:rsidRDefault="00C45ED5" w:rsidP="00C45ED5">
      <w:pPr>
        <w:tabs>
          <w:tab w:val="left" w:pos="820"/>
        </w:tabs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готовность к служению Отечеству, его защите;</w:t>
      </w:r>
    </w:p>
    <w:p w:rsidR="00C45ED5" w:rsidRPr="00C45ED5" w:rsidRDefault="00C45ED5" w:rsidP="00C45ED5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исключение из своей жизни вредных привычек (курения, пьянства и т. д.);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освоение приемов действий в опасных и чрезвычайных ситуациях природного, техногенного и социального характера;</w:t>
      </w:r>
    </w:p>
    <w:p w:rsidR="00C45ED5" w:rsidRPr="00C45ED5" w:rsidRDefault="00C45ED5" w:rsidP="00C45ED5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after="0" w:line="276" w:lineRule="auto"/>
        <w:ind w:right="-284"/>
        <w:contextualSpacing/>
        <w:jc w:val="both"/>
        <w:rPr>
          <w:rFonts w:ascii="Times New Roman" w:eastAsia="Symbol" w:hAnsi="Times New Roman" w:cs="Times New Roman"/>
        </w:rPr>
      </w:pPr>
      <w:proofErr w:type="spellStart"/>
      <w:r w:rsidRPr="00C45ED5">
        <w:rPr>
          <w:rFonts w:ascii="Times New Roman" w:eastAsia="Arial" w:hAnsi="Times New Roman" w:cs="Times New Roman"/>
          <w:b/>
          <w:bCs/>
          <w:i/>
          <w:iCs/>
        </w:rPr>
        <w:t>метапредметных</w:t>
      </w:r>
      <w:proofErr w:type="spellEnd"/>
      <w:r w:rsidRPr="00C45ED5">
        <w:rPr>
          <w:rFonts w:ascii="Times New Roman" w:eastAsia="Arial" w:hAnsi="Times New Roman" w:cs="Times New Roman"/>
          <w:b/>
          <w:bCs/>
        </w:rPr>
        <w:t>: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овладение умениями формулировать личные понятия о безопасности; анализировать причины возникновения опасных и чрезвычайных ситуаций;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обобщать и сравнивать последствия опасных и чрезвычайных ситуаций;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выявлять причинно-следственные связи опасных ситуаций и их влияние на безопасность жизнедеятельности человека;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- формирование умений взаимодействовать с окружающими, выполнять различные социальные роли </w:t>
      </w:r>
      <w:proofErr w:type="gramStart"/>
      <w:r w:rsidRPr="00C45ED5">
        <w:rPr>
          <w:rFonts w:ascii="Times New Roman" w:eastAsia="Times New Roman" w:hAnsi="Times New Roman" w:cs="Times New Roman"/>
        </w:rPr>
        <w:t>во время</w:t>
      </w:r>
      <w:proofErr w:type="gramEnd"/>
      <w:r w:rsidRPr="00C45ED5">
        <w:rPr>
          <w:rFonts w:ascii="Times New Roman" w:eastAsia="Times New Roman" w:hAnsi="Times New Roman" w:cs="Times New Roman"/>
        </w:rPr>
        <w:t xml:space="preserve"> и при ликвидации последствий чрезвычайных ситуаций;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развитие умения применять полученные теоретические знания на практике: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lastRenderedPageBreak/>
        <w:t>-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Symbol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- </w:t>
      </w:r>
      <w:r w:rsidRPr="00C45ED5">
        <w:rPr>
          <w:rFonts w:ascii="Times New Roman" w:eastAsia="Arial" w:hAnsi="Times New Roman" w:cs="Times New Roman"/>
          <w:b/>
          <w:bCs/>
          <w:i/>
          <w:iCs/>
        </w:rPr>
        <w:t>предметных</w:t>
      </w:r>
      <w:r w:rsidRPr="00C45ED5">
        <w:rPr>
          <w:rFonts w:ascii="Times New Roman" w:eastAsia="Arial" w:hAnsi="Times New Roman" w:cs="Times New Roman"/>
          <w:b/>
          <w:bCs/>
        </w:rPr>
        <w:t>: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C45ED5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45ED5">
        <w:rPr>
          <w:rFonts w:ascii="Times New Roman" w:eastAsia="Times New Roman" w:hAnsi="Times New Roman" w:cs="Times New Roman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C45ED5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45ED5">
        <w:rPr>
          <w:rFonts w:ascii="Times New Roman" w:eastAsia="Times New Roman" w:hAnsi="Times New Roman" w:cs="Times New Roman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C45ED5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45ED5">
        <w:rPr>
          <w:rFonts w:ascii="Times New Roman" w:eastAsia="Times New Roman" w:hAnsi="Times New Roman" w:cs="Times New Roman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освоение знания распространенных опасных и чрезвычайных ситуаций природного, техногенного и социального характера;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− освоение знания факторов, пагубно влияющих на здоровье человека;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- 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C45ED5" w:rsidRPr="00C45ED5" w:rsidRDefault="00C45ED5" w:rsidP="00C45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5ED5">
        <w:rPr>
          <w:rFonts w:ascii="Times New Roman" w:eastAsia="Times New Roman" w:hAnsi="Times New Roman" w:cs="Times New Roman"/>
        </w:rPr>
        <w:t>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C45ED5" w:rsidRPr="00C45ED5" w:rsidRDefault="00C45ED5" w:rsidP="00C45ED5">
      <w:pPr>
        <w:widowControl w:val="0"/>
        <w:autoSpaceDE w:val="0"/>
        <w:autoSpaceDN w:val="0"/>
        <w:spacing w:after="0" w:line="276" w:lineRule="auto"/>
        <w:ind w:left="293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5"/>
        <w:gridCol w:w="2701"/>
      </w:tblGrid>
      <w:tr w:rsidR="009F43E4" w:rsidRPr="00544038" w:rsidTr="009F43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jc w:val="center"/>
              <w:rPr>
                <w:rFonts w:ascii="Calibri" w:hAnsi="Calibri" w:cs="Calibri"/>
                <w:b/>
              </w:rPr>
            </w:pPr>
            <w:r w:rsidRPr="00544038">
              <w:rPr>
                <w:rFonts w:ascii="Calibri" w:hAnsi="Calibri" w:cs="Calibri"/>
                <w:b/>
              </w:rPr>
              <w:t>Вид учебной работы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rPr>
                <w:rFonts w:ascii="Calibri" w:hAnsi="Calibri" w:cs="Calibri"/>
                <w:b/>
                <w:i/>
              </w:rPr>
            </w:pPr>
            <w:r w:rsidRPr="00544038">
              <w:rPr>
                <w:rFonts w:ascii="Calibri" w:hAnsi="Calibri" w:cs="Calibri"/>
                <w:b/>
                <w:i/>
              </w:rPr>
              <w:t xml:space="preserve">Объем часов </w:t>
            </w:r>
          </w:p>
        </w:tc>
      </w:tr>
      <w:tr w:rsidR="009F43E4" w:rsidRPr="00544038" w:rsidTr="009F43E4">
        <w:trPr>
          <w:trHeight w:val="405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rPr>
                <w:rFonts w:ascii="Calibri" w:hAnsi="Calibri" w:cs="Calibri"/>
                <w:b/>
              </w:rPr>
            </w:pPr>
            <w:r w:rsidRPr="00544038">
              <w:rPr>
                <w:rFonts w:ascii="Calibri" w:hAnsi="Calibri" w:cs="Calibri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68</w:t>
            </w:r>
          </w:p>
        </w:tc>
      </w:tr>
      <w:tr w:rsidR="009F43E4" w:rsidRPr="00544038" w:rsidTr="009F43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rPr>
                <w:rFonts w:ascii="Calibri" w:hAnsi="Calibri" w:cs="Calibri"/>
              </w:rPr>
            </w:pPr>
            <w:r w:rsidRPr="00544038">
              <w:rPr>
                <w:rFonts w:ascii="Calibri" w:hAnsi="Calibri" w:cs="Calibri"/>
              </w:rPr>
              <w:t xml:space="preserve">в том числе: 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9F43E4" w:rsidRPr="00544038" w:rsidTr="009F43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rPr>
                <w:rFonts w:ascii="Calibri" w:hAnsi="Calibri" w:cs="Calibri"/>
              </w:rPr>
            </w:pPr>
            <w:r w:rsidRPr="00544038">
              <w:rPr>
                <w:rFonts w:ascii="Calibri" w:hAnsi="Calibri" w:cs="Calibri"/>
              </w:rPr>
              <w:t xml:space="preserve">Практические занятия 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36</w:t>
            </w:r>
          </w:p>
        </w:tc>
      </w:tr>
      <w:tr w:rsidR="009F43E4" w:rsidRPr="00544038" w:rsidTr="009F43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rPr>
                <w:rFonts w:ascii="Calibri" w:hAnsi="Calibri" w:cs="Calibri"/>
              </w:rPr>
            </w:pPr>
            <w:r w:rsidRPr="00544038">
              <w:rPr>
                <w:rFonts w:ascii="Calibri" w:hAnsi="Calibri" w:cs="Calibri"/>
              </w:rPr>
              <w:t>Теоретическое обучение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jc w:val="center"/>
              <w:rPr>
                <w:rFonts w:ascii="Calibri" w:hAnsi="Calibri" w:cs="Calibri"/>
                <w:b/>
              </w:rPr>
            </w:pPr>
            <w:r w:rsidRPr="00544038">
              <w:rPr>
                <w:rFonts w:ascii="Calibri" w:hAnsi="Calibri" w:cs="Calibri"/>
                <w:b/>
              </w:rPr>
              <w:t>30</w:t>
            </w:r>
          </w:p>
        </w:tc>
      </w:tr>
      <w:tr w:rsidR="009F43E4" w:rsidRPr="00544038" w:rsidTr="009F43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rPr>
                <w:rFonts w:ascii="Calibri" w:hAnsi="Calibri" w:cs="Calibri"/>
              </w:rPr>
            </w:pPr>
            <w:r w:rsidRPr="00544038">
              <w:rPr>
                <w:rFonts w:ascii="Calibri" w:hAnsi="Calibri" w:cs="Calibri"/>
              </w:rPr>
              <w:t xml:space="preserve">в том числе: 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rPr>
                <w:rFonts w:ascii="Calibri" w:hAnsi="Calibri" w:cs="Calibri"/>
              </w:rPr>
            </w:pPr>
          </w:p>
        </w:tc>
      </w:tr>
      <w:tr w:rsidR="009F43E4" w:rsidRPr="00544038" w:rsidTr="009F43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rPr>
                <w:rFonts w:ascii="Calibri" w:hAnsi="Calibri" w:cs="Calibri"/>
              </w:rPr>
            </w:pPr>
            <w:r w:rsidRPr="00544038">
              <w:rPr>
                <w:rFonts w:ascii="Calibri" w:hAnsi="Calibri" w:cs="Calibri"/>
              </w:rPr>
              <w:t xml:space="preserve">- чтение текста (учебника, дополнительной литературы), </w:t>
            </w:r>
            <w:r w:rsidRPr="00544038">
              <w:rPr>
                <w:rFonts w:ascii="Calibri" w:hAnsi="Calibri" w:cs="Calibri"/>
              </w:rPr>
              <w:br/>
              <w:t xml:space="preserve">конспектирование текста; </w:t>
            </w:r>
            <w:r w:rsidRPr="00544038">
              <w:rPr>
                <w:rFonts w:ascii="Calibri" w:hAnsi="Calibri" w:cs="Calibri"/>
              </w:rPr>
              <w:br/>
              <w:t xml:space="preserve">- работа со справочными изданиями, использование </w:t>
            </w:r>
            <w:r w:rsidRPr="00544038">
              <w:rPr>
                <w:rFonts w:ascii="Calibri" w:hAnsi="Calibri" w:cs="Calibri"/>
              </w:rPr>
              <w:br/>
              <w:t xml:space="preserve">видеозаписей и Интернета; </w:t>
            </w:r>
            <w:r w:rsidRPr="00544038">
              <w:rPr>
                <w:rFonts w:ascii="Calibri" w:hAnsi="Calibri" w:cs="Calibri"/>
              </w:rPr>
              <w:br/>
              <w:t xml:space="preserve">- работа с конспектами лекций (обработка текста, повторная </w:t>
            </w:r>
            <w:r w:rsidRPr="00544038">
              <w:rPr>
                <w:rFonts w:ascii="Calibri" w:hAnsi="Calibri" w:cs="Calibri"/>
              </w:rPr>
              <w:br/>
              <w:t xml:space="preserve">работа над учебным материалом); </w:t>
            </w:r>
            <w:r w:rsidRPr="00544038">
              <w:rPr>
                <w:rFonts w:ascii="Calibri" w:hAnsi="Calibri" w:cs="Calibri"/>
              </w:rPr>
              <w:br/>
              <w:t xml:space="preserve">- ответы на контрольные вопросы; </w:t>
            </w:r>
            <w:r w:rsidRPr="00544038">
              <w:rPr>
                <w:rFonts w:ascii="Calibri" w:hAnsi="Calibri" w:cs="Calibri"/>
              </w:rPr>
              <w:br/>
            </w:r>
            <w:r w:rsidRPr="00544038">
              <w:rPr>
                <w:rFonts w:ascii="Calibri" w:hAnsi="Calibri" w:cs="Calibri"/>
              </w:rPr>
              <w:lastRenderedPageBreak/>
              <w:t xml:space="preserve">- подготовка сообщений, докладов; </w:t>
            </w:r>
            <w:r w:rsidRPr="00544038">
              <w:rPr>
                <w:rFonts w:ascii="Calibri" w:hAnsi="Calibri" w:cs="Calibri"/>
              </w:rPr>
              <w:br/>
              <w:t xml:space="preserve">- тестирование 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544038" w:rsidRDefault="009F43E4" w:rsidP="00DE126B">
            <w:pPr>
              <w:rPr>
                <w:rFonts w:ascii="Calibri" w:hAnsi="Calibri" w:cs="Calibri"/>
                <w:i/>
              </w:rPr>
            </w:pPr>
          </w:p>
        </w:tc>
      </w:tr>
      <w:tr w:rsidR="009F43E4" w:rsidRPr="00544038" w:rsidTr="009F43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3B0935" w:rsidRDefault="009F43E4" w:rsidP="00DE126B">
            <w:pPr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 xml:space="preserve">Консультации 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3E4" w:rsidRPr="003B0935" w:rsidRDefault="009F43E4" w:rsidP="00DE126B">
            <w:pPr>
              <w:jc w:val="center"/>
            </w:pPr>
            <w:r w:rsidRPr="003B0935">
              <w:rPr>
                <w:rFonts w:ascii="Calibri" w:hAnsi="Calibri" w:cs="Calibri"/>
              </w:rPr>
              <w:t>2</w:t>
            </w:r>
          </w:p>
        </w:tc>
      </w:tr>
      <w:tr w:rsidR="009F43E4" w:rsidRPr="00544038" w:rsidTr="009F43E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3E4" w:rsidRPr="003B0935" w:rsidRDefault="009F43E4" w:rsidP="00DE126B">
            <w:pPr>
              <w:rPr>
                <w:rFonts w:ascii="Calibri" w:hAnsi="Calibri" w:cs="Calibri"/>
                <w:b/>
                <w:i/>
              </w:rPr>
            </w:pPr>
            <w:r w:rsidRPr="003B0935">
              <w:rPr>
                <w:rFonts w:ascii="Calibri" w:hAnsi="Calibri" w:cs="Calibri"/>
                <w:b/>
                <w:i/>
              </w:rPr>
              <w:t>Итоговая аттестация в форме дифференцированного зач</w:t>
            </w:r>
            <w:r w:rsidR="001442A8">
              <w:rPr>
                <w:rFonts w:ascii="Calibri" w:hAnsi="Calibri" w:cs="Calibri"/>
                <w:b/>
                <w:i/>
              </w:rPr>
              <w:t xml:space="preserve">ёта 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3E4" w:rsidRPr="003B0935" w:rsidRDefault="009F43E4" w:rsidP="00DE126B">
            <w:pPr>
              <w:jc w:val="center"/>
            </w:pPr>
          </w:p>
        </w:tc>
      </w:tr>
    </w:tbl>
    <w:p w:rsidR="009F43E4" w:rsidRPr="00544038" w:rsidRDefault="009F43E4" w:rsidP="009F43E4">
      <w:pPr>
        <w:tabs>
          <w:tab w:val="right" w:pos="6120"/>
        </w:tabs>
        <w:rPr>
          <w:rFonts w:ascii="Calibri" w:hAnsi="Calibri" w:cs="Calibri"/>
          <w:b/>
          <w:sz w:val="28"/>
          <w:szCs w:val="28"/>
        </w:rPr>
      </w:pPr>
    </w:p>
    <w:p w:rsidR="00C45ED5" w:rsidRPr="00C45ED5" w:rsidRDefault="00C45ED5" w:rsidP="00E50AD3">
      <w:pPr>
        <w:widowControl w:val="0"/>
        <w:autoSpaceDE w:val="0"/>
        <w:autoSpaceDN w:val="0"/>
        <w:spacing w:after="0" w:line="276" w:lineRule="auto"/>
        <w:ind w:left="293"/>
        <w:rPr>
          <w:rFonts w:ascii="Times New Roman" w:eastAsia="Times New Roman" w:hAnsi="Times New Roman" w:cs="Times New Roman"/>
        </w:rPr>
        <w:sectPr w:rsidR="00C45ED5" w:rsidRPr="00C45ED5" w:rsidSect="00A21B93">
          <w:footerReference w:type="default" r:id="rId7"/>
          <w:footerReference w:type="first" r:id="rId8"/>
          <w:pgSz w:w="11920" w:h="16850"/>
          <w:pgMar w:top="1134" w:right="850" w:bottom="1134" w:left="993" w:header="720" w:footer="720" w:gutter="0"/>
          <w:cols w:space="720"/>
          <w:docGrid w:linePitch="299"/>
        </w:sectPr>
      </w:pPr>
      <w:r w:rsidRPr="00C45ED5">
        <w:rPr>
          <w:rFonts w:ascii="Times New Roman" w:eastAsia="Times New Roman" w:hAnsi="Times New Roman" w:cs="Times New Roman"/>
          <w:b/>
        </w:rPr>
        <w:t>Разработчик:</w:t>
      </w:r>
      <w:r w:rsidRPr="00C45ED5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 xml:space="preserve">преподаватель предмета </w:t>
      </w:r>
      <w:r w:rsidRPr="00C45ED5">
        <w:rPr>
          <w:rFonts w:ascii="Times New Roman" w:eastAsia="Times New Roman" w:hAnsi="Times New Roman" w:cs="Times New Roman"/>
          <w:sz w:val="24"/>
        </w:rPr>
        <w:t>ОБЖ</w:t>
      </w:r>
      <w:r w:rsidRPr="00C45ED5">
        <w:rPr>
          <w:rFonts w:ascii="Times New Roman" w:eastAsia="Times New Roman" w:hAnsi="Times New Roman" w:cs="Times New Roman"/>
        </w:rPr>
        <w:t xml:space="preserve">   </w:t>
      </w:r>
      <w:r w:rsidR="00477428">
        <w:rPr>
          <w:rFonts w:ascii="Times New Roman" w:eastAsia="Times New Roman" w:hAnsi="Times New Roman" w:cs="Times New Roman"/>
        </w:rPr>
        <w:t xml:space="preserve">БПОУ ВО «БМК» </w:t>
      </w:r>
      <w:proofErr w:type="spellStart"/>
      <w:r w:rsidR="00C73EE5">
        <w:rPr>
          <w:rFonts w:ascii="Times New Roman" w:eastAsia="Times New Roman" w:hAnsi="Times New Roman" w:cs="Times New Roman"/>
        </w:rPr>
        <w:t>В.Н.Беспалов</w:t>
      </w:r>
      <w:proofErr w:type="spellEnd"/>
    </w:p>
    <w:p w:rsidR="00FD219F" w:rsidRPr="00E50AD3" w:rsidRDefault="00FD219F" w:rsidP="00FD219F">
      <w:pPr>
        <w:tabs>
          <w:tab w:val="left" w:pos="3554"/>
        </w:tabs>
        <w:rPr>
          <w:rFonts w:ascii="Times New Roman" w:eastAsia="Times New Roman" w:hAnsi="Times New Roman" w:cs="Times New Roman"/>
        </w:rPr>
      </w:pPr>
    </w:p>
    <w:p w:rsidR="00FD219F" w:rsidRPr="00E50AD3" w:rsidRDefault="00FD219F" w:rsidP="00FD219F">
      <w:pPr>
        <w:ind w:left="-1418" w:right="-284" w:hanging="283"/>
        <w:jc w:val="center"/>
        <w:rPr>
          <w:rFonts w:ascii="Times New Roman" w:eastAsia="Times New Roman" w:hAnsi="Times New Roman" w:cs="Times New Roman"/>
        </w:rPr>
      </w:pPr>
      <w:r w:rsidRPr="00E50AD3">
        <w:rPr>
          <w:rFonts w:ascii="Times New Roman" w:eastAsia="Times New Roman" w:hAnsi="Times New Roman" w:cs="Times New Roman"/>
        </w:rPr>
        <w:tab/>
        <w:t>Аннотация</w:t>
      </w:r>
    </w:p>
    <w:p w:rsidR="000F023F" w:rsidRPr="00FD219F" w:rsidRDefault="00FD219F" w:rsidP="00FD219F">
      <w:pPr>
        <w:ind w:left="-284" w:right="-284" w:hanging="1417"/>
        <w:jc w:val="center"/>
      </w:pPr>
      <w:r w:rsidRPr="00E50AD3">
        <w:rPr>
          <w:rFonts w:ascii="Times New Roman" w:eastAsia="Times New Roman" w:hAnsi="Times New Roman" w:cs="Times New Roman"/>
          <w:b/>
          <w:spacing w:val="-2"/>
          <w:sz w:val="24"/>
        </w:rPr>
        <w:t xml:space="preserve">Учебного </w:t>
      </w:r>
      <w:proofErr w:type="gramStart"/>
      <w:r w:rsidRPr="00E50AD3">
        <w:rPr>
          <w:rFonts w:ascii="Times New Roman" w:eastAsia="Times New Roman" w:hAnsi="Times New Roman" w:cs="Times New Roman"/>
          <w:b/>
          <w:spacing w:val="-2"/>
          <w:sz w:val="24"/>
        </w:rPr>
        <w:t>предмета</w:t>
      </w:r>
      <w:r>
        <w:t xml:space="preserve">  </w:t>
      </w:r>
      <w:r w:rsidR="008E3206" w:rsidRPr="00FD219F">
        <w:rPr>
          <w:rFonts w:ascii="Times New Roman" w:hAnsi="Times New Roman" w:cs="Times New Roman"/>
          <w:b/>
        </w:rPr>
        <w:t>Индивидуальный</w:t>
      </w:r>
      <w:proofErr w:type="gramEnd"/>
      <w:r w:rsidR="008E3206" w:rsidRPr="00FD219F">
        <w:rPr>
          <w:rFonts w:ascii="Times New Roman" w:hAnsi="Times New Roman" w:cs="Times New Roman"/>
          <w:b/>
        </w:rPr>
        <w:t xml:space="preserve"> проект</w:t>
      </w:r>
    </w:p>
    <w:p w:rsidR="00FD219F" w:rsidRPr="00B9600C" w:rsidRDefault="00FD219F" w:rsidP="00FD219F">
      <w:pPr>
        <w:pStyle w:val="a4"/>
        <w:ind w:left="-709" w:right="713"/>
        <w:rPr>
          <w:sz w:val="28"/>
          <w:szCs w:val="28"/>
        </w:rPr>
      </w:pPr>
      <w:r w:rsidRPr="00B9600C">
        <w:rPr>
          <w:sz w:val="28"/>
          <w:szCs w:val="28"/>
        </w:rPr>
        <w:t>Учебный предмет «Индивидуальный проект» входит в общеобразовательный цикл за счет часов вариативной части. Значительные изменения,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происходящие в последние годы в   российском образовании, проявившиеся,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частности,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в утверждении принципов личностно-ориентированного образования индивидуального подхода к каждому обучающемуся, сделали популярными новые методы обучения. Одним из них стал метод проектов в целом и метод индивидуальных проектов в частности.</w:t>
      </w:r>
    </w:p>
    <w:p w:rsidR="00FD219F" w:rsidRPr="00B9600C" w:rsidRDefault="00FD219F" w:rsidP="00FD219F">
      <w:pPr>
        <w:pStyle w:val="a4"/>
        <w:ind w:left="-709" w:right="720" w:firstLine="566"/>
        <w:rPr>
          <w:sz w:val="28"/>
          <w:szCs w:val="28"/>
        </w:rPr>
      </w:pPr>
      <w:r w:rsidRPr="00B9600C">
        <w:rPr>
          <w:sz w:val="28"/>
          <w:szCs w:val="28"/>
        </w:rPr>
        <w:t>Таким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образом,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актуальность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данного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курса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обусловлена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потребностью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государства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9600C">
        <w:rPr>
          <w:sz w:val="28"/>
          <w:szCs w:val="28"/>
        </w:rPr>
        <w:t>активном, самостоятельном, мобильном, информационно грамотном, компетентном гражданине общества.</w:t>
      </w:r>
    </w:p>
    <w:p w:rsidR="00FD219F" w:rsidRPr="00B9600C" w:rsidRDefault="00FD219F" w:rsidP="00FD219F">
      <w:pPr>
        <w:pStyle w:val="a4"/>
        <w:ind w:left="-709" w:right="717" w:firstLine="566"/>
        <w:rPr>
          <w:b/>
          <w:i/>
          <w:sz w:val="28"/>
          <w:szCs w:val="28"/>
        </w:rPr>
      </w:pPr>
    </w:p>
    <w:p w:rsidR="00FD219F" w:rsidRPr="00B9600C" w:rsidRDefault="00FD219F" w:rsidP="00FD219F">
      <w:pPr>
        <w:pStyle w:val="a4"/>
        <w:ind w:left="-426" w:right="717" w:firstLine="566"/>
        <w:jc w:val="both"/>
        <w:rPr>
          <w:sz w:val="28"/>
          <w:szCs w:val="28"/>
        </w:rPr>
      </w:pPr>
      <w:r w:rsidRPr="00B9600C">
        <w:rPr>
          <w:b/>
          <w:i/>
          <w:sz w:val="28"/>
          <w:szCs w:val="28"/>
        </w:rPr>
        <w:t xml:space="preserve">Отличительная особенность </w:t>
      </w:r>
      <w:r w:rsidRPr="00B9600C">
        <w:rPr>
          <w:sz w:val="28"/>
          <w:szCs w:val="28"/>
        </w:rPr>
        <w:t xml:space="preserve">курса состоит в том, что </w:t>
      </w:r>
      <w:r>
        <w:rPr>
          <w:sz w:val="28"/>
          <w:szCs w:val="28"/>
        </w:rPr>
        <w:t xml:space="preserve">предмет </w:t>
      </w:r>
      <w:r w:rsidRPr="00B9600C">
        <w:rPr>
          <w:sz w:val="28"/>
          <w:szCs w:val="28"/>
        </w:rPr>
        <w:t>«</w:t>
      </w:r>
      <w:r>
        <w:rPr>
          <w:sz w:val="28"/>
          <w:szCs w:val="28"/>
        </w:rPr>
        <w:t>Индивидуальный проект</w:t>
      </w:r>
      <w:r w:rsidRPr="00B9600C">
        <w:rPr>
          <w:sz w:val="28"/>
          <w:szCs w:val="28"/>
        </w:rPr>
        <w:t>»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представляет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собой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индивидуальный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выполняемый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обучающимся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рамках одной или нескольких учебных дисциплин, что обеспечивает приобретение навыков 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самостоятельном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освоении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содержания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методов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избранных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областей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знаний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и/или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видов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деятельности,</w:t>
      </w:r>
      <w:r w:rsidRPr="00B9600C">
        <w:rPr>
          <w:spacing w:val="43"/>
          <w:sz w:val="28"/>
          <w:szCs w:val="28"/>
        </w:rPr>
        <w:t xml:space="preserve"> </w:t>
      </w:r>
      <w:r w:rsidRPr="00B9600C">
        <w:rPr>
          <w:sz w:val="28"/>
          <w:szCs w:val="28"/>
        </w:rPr>
        <w:t>или</w:t>
      </w:r>
      <w:r w:rsidRPr="00B9600C">
        <w:rPr>
          <w:spacing w:val="45"/>
          <w:sz w:val="28"/>
          <w:szCs w:val="28"/>
        </w:rPr>
        <w:t xml:space="preserve"> </w:t>
      </w:r>
      <w:r w:rsidRPr="00B9600C">
        <w:rPr>
          <w:sz w:val="28"/>
          <w:szCs w:val="28"/>
        </w:rPr>
        <w:t>самостоятельном</w:t>
      </w:r>
      <w:r w:rsidRPr="00B9600C">
        <w:rPr>
          <w:spacing w:val="45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применении</w:t>
      </w:r>
      <w:r w:rsidRPr="00B9600C">
        <w:rPr>
          <w:spacing w:val="45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приобретенных</w:t>
      </w:r>
      <w:r w:rsidRPr="00B9600C">
        <w:rPr>
          <w:spacing w:val="45"/>
          <w:sz w:val="28"/>
          <w:szCs w:val="28"/>
        </w:rPr>
        <w:t xml:space="preserve"> </w:t>
      </w:r>
      <w:r w:rsidRPr="00B9600C">
        <w:rPr>
          <w:sz w:val="28"/>
          <w:szCs w:val="28"/>
        </w:rPr>
        <w:t>знаний</w:t>
      </w:r>
      <w:r w:rsidRPr="00B9600C">
        <w:rPr>
          <w:spacing w:val="44"/>
          <w:sz w:val="28"/>
          <w:szCs w:val="28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48"/>
          <w:sz w:val="28"/>
          <w:szCs w:val="28"/>
        </w:rPr>
        <w:t xml:space="preserve"> </w:t>
      </w:r>
      <w:r w:rsidRPr="00B9600C">
        <w:rPr>
          <w:sz w:val="28"/>
          <w:szCs w:val="28"/>
        </w:rPr>
        <w:t>способов</w:t>
      </w:r>
      <w:r w:rsidRPr="00B9600C">
        <w:rPr>
          <w:spacing w:val="45"/>
          <w:sz w:val="28"/>
          <w:szCs w:val="28"/>
        </w:rPr>
        <w:t xml:space="preserve"> </w:t>
      </w:r>
      <w:r w:rsidRPr="00B9600C">
        <w:rPr>
          <w:sz w:val="28"/>
          <w:szCs w:val="28"/>
        </w:rPr>
        <w:t>действий</w:t>
      </w:r>
      <w:r w:rsidRPr="00B9600C">
        <w:rPr>
          <w:spacing w:val="-58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решении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практических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задач,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а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также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развитие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способности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проектирования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осуществления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целесообразной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результативной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деятельности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(познавательной,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конструкторской,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социальной,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художественно-творческой,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иной).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основе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проектной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деятельности лежит развитие познавательных навыков, умений самостоятельно конструировать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свои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знания,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ориентироваться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информационном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пространстве,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развитие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критического</w:t>
      </w:r>
      <w:r>
        <w:rPr>
          <w:spacing w:val="1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творческого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мышления,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умение увидеть,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сформулировать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решить проблему.</w:t>
      </w:r>
    </w:p>
    <w:p w:rsidR="00FD219F" w:rsidRPr="00B9600C" w:rsidRDefault="00FD219F" w:rsidP="00FD219F">
      <w:pPr>
        <w:pStyle w:val="a4"/>
        <w:ind w:left="-426" w:right="717" w:firstLine="566"/>
        <w:jc w:val="both"/>
        <w:rPr>
          <w:sz w:val="28"/>
          <w:szCs w:val="28"/>
        </w:rPr>
      </w:pPr>
      <w:r w:rsidRPr="00B9600C">
        <w:rPr>
          <w:sz w:val="28"/>
          <w:szCs w:val="28"/>
        </w:rPr>
        <w:t>Индивидуальный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является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логическим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завершением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проектной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системы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одновременно, переходным элементом, мостом к взрослой, самостоятельной жизни человека.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Перед каждым обучающимся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стоит задача продемонстрировать уже не отдельные навыки, а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умение</w:t>
      </w:r>
      <w:r w:rsidRPr="00B9600C">
        <w:rPr>
          <w:spacing w:val="-2"/>
          <w:sz w:val="28"/>
          <w:szCs w:val="28"/>
        </w:rPr>
        <w:t xml:space="preserve"> </w:t>
      </w:r>
      <w:r w:rsidRPr="00B9600C">
        <w:rPr>
          <w:sz w:val="28"/>
          <w:szCs w:val="28"/>
        </w:rPr>
        <w:t>выполнить работу</w:t>
      </w:r>
      <w:r w:rsidRPr="00B9600C">
        <w:rPr>
          <w:spacing w:val="-5"/>
          <w:sz w:val="28"/>
          <w:szCs w:val="28"/>
        </w:rPr>
        <w:t xml:space="preserve"> </w:t>
      </w:r>
      <w:r w:rsidRPr="00B9600C">
        <w:rPr>
          <w:sz w:val="28"/>
          <w:szCs w:val="28"/>
        </w:rPr>
        <w:t>самостоятельно от начала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и до конца.</w:t>
      </w:r>
    </w:p>
    <w:p w:rsidR="00FD219F" w:rsidRPr="00B9600C" w:rsidRDefault="00FD219F" w:rsidP="00FD219F">
      <w:pPr>
        <w:pStyle w:val="a4"/>
        <w:ind w:left="-426" w:right="712" w:firstLine="626"/>
        <w:jc w:val="both"/>
        <w:rPr>
          <w:sz w:val="28"/>
          <w:szCs w:val="28"/>
        </w:rPr>
      </w:pPr>
      <w:r w:rsidRPr="00B9600C">
        <w:rPr>
          <w:sz w:val="28"/>
          <w:szCs w:val="28"/>
        </w:rPr>
        <w:t>Индивидуальный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выполняется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обучающимся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течение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одного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года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под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руководством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преподавателя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выбранной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теме,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рамках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учебного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времени,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специально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отведённого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учебным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планом,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должен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быть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представлен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виде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завершённого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учебного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исследования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или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разработанного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проекта: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информационного,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творческого,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социального,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прикладного,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инновационного,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конструкторского, инженерного,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иного.</w:t>
      </w:r>
    </w:p>
    <w:p w:rsidR="00FD219F" w:rsidRPr="00B9600C" w:rsidRDefault="00FD219F" w:rsidP="00FD219F">
      <w:pPr>
        <w:pStyle w:val="a4"/>
        <w:ind w:left="-426" w:right="717" w:firstLine="710"/>
        <w:jc w:val="both"/>
        <w:rPr>
          <w:sz w:val="28"/>
          <w:szCs w:val="28"/>
        </w:rPr>
      </w:pPr>
      <w:r w:rsidRPr="00B9600C">
        <w:rPr>
          <w:sz w:val="28"/>
          <w:szCs w:val="28"/>
        </w:rPr>
        <w:t>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учебно-воспитательном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процессе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используются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современные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образовательные</w:t>
      </w:r>
      <w:r w:rsidRPr="00B9600C">
        <w:rPr>
          <w:spacing w:val="-57"/>
          <w:sz w:val="28"/>
          <w:szCs w:val="28"/>
        </w:rPr>
        <w:t xml:space="preserve"> </w:t>
      </w:r>
      <w:r w:rsidRPr="00B9600C">
        <w:rPr>
          <w:sz w:val="28"/>
          <w:szCs w:val="28"/>
        </w:rPr>
        <w:t>технологии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(ИКТ,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проблемное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обучение,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учебное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исследование,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проблемно-поисковые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технологии,</w:t>
      </w:r>
      <w:r w:rsidRPr="00B9600C">
        <w:rPr>
          <w:spacing w:val="-4"/>
          <w:sz w:val="28"/>
          <w:szCs w:val="28"/>
        </w:rPr>
        <w:t xml:space="preserve"> </w:t>
      </w:r>
      <w:r w:rsidRPr="00B9600C">
        <w:rPr>
          <w:sz w:val="28"/>
          <w:szCs w:val="28"/>
        </w:rPr>
        <w:t>творческие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проекты).</w:t>
      </w:r>
    </w:p>
    <w:p w:rsidR="00FD219F" w:rsidRPr="00B9600C" w:rsidRDefault="00FD219F" w:rsidP="00FD219F">
      <w:pPr>
        <w:pStyle w:val="a4"/>
        <w:ind w:left="-426" w:right="546" w:firstLine="708"/>
        <w:jc w:val="both"/>
        <w:rPr>
          <w:sz w:val="28"/>
          <w:szCs w:val="28"/>
        </w:rPr>
      </w:pPr>
      <w:r w:rsidRPr="00B9600C">
        <w:rPr>
          <w:sz w:val="28"/>
          <w:szCs w:val="28"/>
        </w:rPr>
        <w:t>Обучающиеся должны владеть понятиями: проблема, цель, задачи,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анализ, эксперимент,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библиография,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курсовой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дипломный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гипотеза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lastRenderedPageBreak/>
        <w:t>исследования,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моделирование,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обобщение,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объект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исследования,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предмет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исследования,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принцип,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рецензия,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теория,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факт,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эксперимент.</w:t>
      </w:r>
    </w:p>
    <w:p w:rsidR="00FD219F" w:rsidRPr="00B9600C" w:rsidRDefault="00FD219F" w:rsidP="00FD219F">
      <w:pPr>
        <w:pStyle w:val="a4"/>
        <w:ind w:left="-426" w:right="548" w:firstLine="708"/>
        <w:jc w:val="both"/>
        <w:rPr>
          <w:sz w:val="28"/>
          <w:szCs w:val="28"/>
        </w:rPr>
      </w:pPr>
      <w:r w:rsidRPr="00B9600C">
        <w:rPr>
          <w:sz w:val="28"/>
          <w:szCs w:val="28"/>
        </w:rPr>
        <w:t>Все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виды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работ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подразделяются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на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лекционные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занятия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практические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работы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самостоятельное изучение. Текущий контроль основан на небольших самостоятельных работах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проблемного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характера.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качестве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формы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итоговой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отчетности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в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конце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изучения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курса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проводится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семинар с</w:t>
      </w:r>
      <w:r w:rsidRPr="00B9600C">
        <w:rPr>
          <w:spacing w:val="-2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представлением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и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защитой исследовательского</w:t>
      </w:r>
      <w:r w:rsidRPr="00B9600C">
        <w:rPr>
          <w:spacing w:val="-1"/>
          <w:sz w:val="28"/>
          <w:szCs w:val="28"/>
        </w:rPr>
        <w:t xml:space="preserve"> </w:t>
      </w:r>
      <w:r w:rsidRPr="00B9600C">
        <w:rPr>
          <w:sz w:val="28"/>
          <w:szCs w:val="28"/>
        </w:rPr>
        <w:t>проекта.</w:t>
      </w:r>
    </w:p>
    <w:p w:rsidR="00FD219F" w:rsidRPr="00D61BE0" w:rsidRDefault="00FD219F" w:rsidP="00FD219F">
      <w:pPr>
        <w:pStyle w:val="a4"/>
        <w:ind w:left="-426" w:right="714" w:firstLine="708"/>
        <w:jc w:val="both"/>
        <w:rPr>
          <w:sz w:val="28"/>
          <w:szCs w:val="28"/>
        </w:rPr>
      </w:pPr>
      <w:r w:rsidRPr="00B9600C">
        <w:rPr>
          <w:sz w:val="28"/>
          <w:szCs w:val="28"/>
        </w:rPr>
        <w:t>Изучение дисциплины завершается подведением итогов в форме дифференцированного</w:t>
      </w:r>
      <w:r w:rsidRPr="00B9600C">
        <w:rPr>
          <w:spacing w:val="1"/>
          <w:sz w:val="28"/>
          <w:szCs w:val="28"/>
        </w:rPr>
        <w:t xml:space="preserve"> </w:t>
      </w:r>
      <w:r w:rsidRPr="00B9600C">
        <w:rPr>
          <w:sz w:val="28"/>
          <w:szCs w:val="28"/>
        </w:rPr>
        <w:t xml:space="preserve">зачета в рамках промежуточной аттестации студентов </w:t>
      </w:r>
      <w:r w:rsidRPr="00D61BE0">
        <w:rPr>
          <w:sz w:val="28"/>
          <w:szCs w:val="28"/>
        </w:rPr>
        <w:t>в процессе освоения ОПОП СПО на базе</w:t>
      </w:r>
      <w:r w:rsidRPr="00D61BE0">
        <w:rPr>
          <w:spacing w:val="1"/>
          <w:sz w:val="28"/>
          <w:szCs w:val="28"/>
        </w:rPr>
        <w:t xml:space="preserve"> </w:t>
      </w:r>
      <w:r w:rsidRPr="00D61BE0">
        <w:rPr>
          <w:sz w:val="28"/>
          <w:szCs w:val="28"/>
        </w:rPr>
        <w:t>основного общего образования с получением среднего общего образования (ППССЗ)</w:t>
      </w:r>
      <w:r>
        <w:rPr>
          <w:spacing w:val="1"/>
          <w:sz w:val="28"/>
          <w:szCs w:val="28"/>
        </w:rPr>
        <w:t>.</w:t>
      </w:r>
    </w:p>
    <w:p w:rsidR="00FD219F" w:rsidRPr="00FD219F" w:rsidRDefault="00FD219F" w:rsidP="00FD219F">
      <w:pPr>
        <w:tabs>
          <w:tab w:val="left" w:pos="2320"/>
        </w:tabs>
        <w:spacing w:line="237" w:lineRule="auto"/>
        <w:ind w:left="-426" w:right="7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9600C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9600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ый предмет</w:t>
      </w:r>
      <w:r w:rsidRPr="00B9600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Индивидуальный проект»</w:t>
      </w:r>
      <w:r w:rsidRPr="00B9600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относится</w:t>
      </w:r>
      <w:r w:rsidRPr="00B9600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к</w:t>
      </w:r>
      <w:r w:rsidRPr="00B9600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Pr="00B9600C">
        <w:rPr>
          <w:rFonts w:ascii="Times New Roman" w:hAnsi="Times New Roman" w:cs="Times New Roman"/>
          <w:sz w:val="28"/>
          <w:szCs w:val="28"/>
        </w:rPr>
        <w:t>дисциплинам</w:t>
      </w:r>
      <w:r w:rsidRPr="00B9600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B9600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учебного</w:t>
      </w:r>
      <w:r w:rsidRPr="00B9600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цикла</w:t>
      </w:r>
      <w:r w:rsidRPr="00B9600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и</w:t>
      </w:r>
      <w:r w:rsidRPr="00B9600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принадлежит</w:t>
      </w:r>
      <w:r w:rsidRPr="00B9600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062918" w:rsidRPr="00B9600C">
        <w:rPr>
          <w:rFonts w:ascii="Times New Roman" w:hAnsi="Times New Roman" w:cs="Times New Roman"/>
          <w:sz w:val="28"/>
          <w:szCs w:val="28"/>
        </w:rPr>
        <w:t>к</w:t>
      </w:r>
      <w:r w:rsidR="00062918">
        <w:rPr>
          <w:rFonts w:ascii="Times New Roman" w:hAnsi="Times New Roman" w:cs="Times New Roman"/>
          <w:sz w:val="28"/>
          <w:szCs w:val="28"/>
        </w:rPr>
        <w:t xml:space="preserve"> </w:t>
      </w:r>
      <w:r w:rsidR="00062918" w:rsidRPr="00B9600C">
        <w:rPr>
          <w:rFonts w:ascii="Times New Roman" w:hAnsi="Times New Roman" w:cs="Times New Roman"/>
          <w:spacing w:val="-57"/>
          <w:sz w:val="28"/>
          <w:szCs w:val="28"/>
        </w:rPr>
        <w:t>дополнительной</w:t>
      </w:r>
      <w:r w:rsidRPr="00B9600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9600C">
        <w:rPr>
          <w:rFonts w:ascii="Times New Roman" w:hAnsi="Times New Roman" w:cs="Times New Roman"/>
          <w:sz w:val="28"/>
          <w:szCs w:val="28"/>
        </w:rPr>
        <w:t>предметной области ФГОС</w:t>
      </w:r>
      <w:r w:rsidRPr="00B9600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СОО.</w:t>
      </w:r>
    </w:p>
    <w:tbl>
      <w:tblPr>
        <w:tblW w:w="464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5"/>
        <w:gridCol w:w="2454"/>
      </w:tblGrid>
      <w:tr w:rsidR="008E3206" w:rsidRPr="004D6686" w:rsidTr="00DC3D5C">
        <w:trPr>
          <w:trHeight w:val="490"/>
        </w:trPr>
        <w:tc>
          <w:tcPr>
            <w:tcW w:w="3686" w:type="pct"/>
            <w:vAlign w:val="center"/>
          </w:tcPr>
          <w:p w:rsidR="008E3206" w:rsidRPr="004D6686" w:rsidRDefault="008E3206" w:rsidP="00FD219F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D6686"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4" w:type="pct"/>
            <w:vAlign w:val="center"/>
          </w:tcPr>
          <w:p w:rsidR="008E3206" w:rsidRPr="004D6686" w:rsidRDefault="008E3206" w:rsidP="00FD219F">
            <w:pPr>
              <w:suppressAutoHyphens/>
              <w:rPr>
                <w:rFonts w:ascii="Times New Roman" w:eastAsia="Times New Roman" w:hAnsi="Times New Roman" w:cs="Times New Roman"/>
                <w:b/>
                <w:iCs/>
              </w:rPr>
            </w:pPr>
            <w:r w:rsidRPr="004D6686">
              <w:rPr>
                <w:rFonts w:ascii="Times New Roman" w:eastAsia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8E3206" w:rsidRPr="004D6686" w:rsidTr="00DC3D5C">
        <w:trPr>
          <w:trHeight w:val="490"/>
        </w:trPr>
        <w:tc>
          <w:tcPr>
            <w:tcW w:w="3686" w:type="pct"/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D6686">
              <w:rPr>
                <w:rFonts w:ascii="Times New Roman" w:eastAsia="Times New Roman" w:hAnsi="Times New Roman" w:cs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314" w:type="pct"/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34</w:t>
            </w:r>
          </w:p>
        </w:tc>
      </w:tr>
      <w:tr w:rsidR="008E3206" w:rsidRPr="004D6686" w:rsidTr="00DC3D5C">
        <w:trPr>
          <w:trHeight w:val="336"/>
        </w:trPr>
        <w:tc>
          <w:tcPr>
            <w:tcW w:w="3686" w:type="pct"/>
            <w:tcBorders>
              <w:right w:val="single" w:sz="4" w:space="0" w:color="auto"/>
            </w:tcBorders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 w:rsidRPr="004D6686">
              <w:rPr>
                <w:rFonts w:ascii="Times New Roman" w:eastAsia="Times New Roman" w:hAnsi="Times New Roman" w:cs="Times New Roman"/>
              </w:rPr>
              <w:t>в т. ч.:</w:t>
            </w: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</w:tc>
        <w:tc>
          <w:tcPr>
            <w:tcW w:w="1314" w:type="pct"/>
            <w:tcBorders>
              <w:left w:val="single" w:sz="4" w:space="0" w:color="auto"/>
            </w:tcBorders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8E3206" w:rsidRPr="004D6686" w:rsidTr="00DC3D5C">
        <w:trPr>
          <w:trHeight w:val="490"/>
        </w:trPr>
        <w:tc>
          <w:tcPr>
            <w:tcW w:w="3686" w:type="pct"/>
            <w:tcBorders>
              <w:right w:val="single" w:sz="4" w:space="0" w:color="auto"/>
            </w:tcBorders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</w:rPr>
            </w:pPr>
            <w:r w:rsidRPr="004D6686">
              <w:rPr>
                <w:rFonts w:ascii="Times New Roman" w:eastAsia="Times New Roman" w:hAnsi="Times New Roman" w:cs="Times New Roman"/>
              </w:rPr>
              <w:t>теоретическое обучение</w:t>
            </w:r>
          </w:p>
        </w:tc>
        <w:tc>
          <w:tcPr>
            <w:tcW w:w="1314" w:type="pct"/>
            <w:tcBorders>
              <w:left w:val="single" w:sz="4" w:space="0" w:color="auto"/>
            </w:tcBorders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</w:t>
            </w:r>
          </w:p>
        </w:tc>
      </w:tr>
      <w:tr w:rsidR="008E3206" w:rsidRPr="004D6686" w:rsidTr="00DC3D5C">
        <w:trPr>
          <w:trHeight w:val="490"/>
        </w:trPr>
        <w:tc>
          <w:tcPr>
            <w:tcW w:w="3686" w:type="pct"/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</w:rPr>
            </w:pPr>
            <w:r w:rsidRPr="004D6686">
              <w:rPr>
                <w:rFonts w:ascii="Times New Roman" w:eastAsia="Times New Roman" w:hAnsi="Times New Roman" w:cs="Times New Roman"/>
              </w:rPr>
              <w:t>практические занятия</w:t>
            </w:r>
            <w:r w:rsidRPr="004D668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314" w:type="pct"/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12</w:t>
            </w:r>
          </w:p>
        </w:tc>
      </w:tr>
      <w:tr w:rsidR="008E3206" w:rsidRPr="004D6686" w:rsidTr="00DC3D5C">
        <w:trPr>
          <w:trHeight w:val="267"/>
        </w:trPr>
        <w:tc>
          <w:tcPr>
            <w:tcW w:w="3686" w:type="pct"/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4D6686">
              <w:rPr>
                <w:rFonts w:ascii="Times New Roman" w:eastAsia="Times New Roman" w:hAnsi="Times New Roman" w:cs="Times New Roman"/>
                <w:i/>
              </w:rPr>
              <w:t xml:space="preserve">Самостоятельная работа </w:t>
            </w:r>
          </w:p>
        </w:tc>
        <w:tc>
          <w:tcPr>
            <w:tcW w:w="1314" w:type="pct"/>
            <w:vAlign w:val="center"/>
          </w:tcPr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</w:tr>
      <w:tr w:rsidR="008E3206" w:rsidRPr="004D6686" w:rsidTr="00DC3D5C">
        <w:trPr>
          <w:trHeight w:val="331"/>
        </w:trPr>
        <w:tc>
          <w:tcPr>
            <w:tcW w:w="3686" w:type="pct"/>
            <w:vAlign w:val="center"/>
          </w:tcPr>
          <w:p w:rsidR="008E320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</w:rPr>
            </w:pPr>
          </w:p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4D6686">
              <w:rPr>
                <w:rFonts w:ascii="Times New Roman" w:eastAsia="Times New Roman" w:hAnsi="Times New Roman" w:cs="Times New Roman"/>
                <w:b/>
                <w:iCs/>
              </w:rPr>
              <w:t xml:space="preserve">Консультации </w:t>
            </w:r>
          </w:p>
          <w:p w:rsidR="008E320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4D6686">
              <w:rPr>
                <w:rFonts w:ascii="Times New Roman" w:eastAsia="Times New Roman" w:hAnsi="Times New Roman" w:cs="Times New Roman"/>
                <w:b/>
                <w:iCs/>
              </w:rPr>
              <w:t>Промежуточная аттестация –</w:t>
            </w:r>
            <w:r>
              <w:rPr>
                <w:rFonts w:ascii="Times New Roman" w:eastAsia="Times New Roman" w:hAnsi="Times New Roman" w:cs="Times New Roman"/>
                <w:b/>
                <w:iCs/>
              </w:rPr>
              <w:t xml:space="preserve">защита проекта </w:t>
            </w:r>
          </w:p>
          <w:p w:rsidR="008E320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4D6686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</w:p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дифференцированный зачет</w:t>
            </w:r>
          </w:p>
        </w:tc>
        <w:tc>
          <w:tcPr>
            <w:tcW w:w="1314" w:type="pct"/>
            <w:vAlign w:val="center"/>
          </w:tcPr>
          <w:p w:rsidR="008E320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2 </w:t>
            </w:r>
          </w:p>
          <w:p w:rsidR="008E3206" w:rsidRPr="004D6686" w:rsidRDefault="008E3206" w:rsidP="00FD219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6 </w:t>
            </w:r>
          </w:p>
        </w:tc>
      </w:tr>
    </w:tbl>
    <w:p w:rsidR="00DC3D5C" w:rsidRDefault="00DC3D5C" w:rsidP="00DC3D5C">
      <w:pPr>
        <w:widowControl w:val="0"/>
        <w:autoSpaceDE w:val="0"/>
        <w:autoSpaceDN w:val="0"/>
        <w:spacing w:after="0" w:line="276" w:lineRule="auto"/>
        <w:ind w:left="293"/>
        <w:rPr>
          <w:rFonts w:ascii="Times New Roman" w:eastAsia="Times New Roman" w:hAnsi="Times New Roman" w:cs="Times New Roman"/>
          <w:b/>
        </w:rPr>
      </w:pPr>
    </w:p>
    <w:p w:rsidR="00DC3D5C" w:rsidRPr="00C45ED5" w:rsidRDefault="00DC3D5C" w:rsidP="00DC3D5C">
      <w:pPr>
        <w:widowControl w:val="0"/>
        <w:autoSpaceDE w:val="0"/>
        <w:autoSpaceDN w:val="0"/>
        <w:spacing w:after="0" w:line="276" w:lineRule="auto"/>
        <w:ind w:left="293"/>
        <w:rPr>
          <w:rFonts w:ascii="Times New Roman" w:eastAsia="Times New Roman" w:hAnsi="Times New Roman" w:cs="Times New Roman"/>
        </w:rPr>
        <w:sectPr w:rsidR="00DC3D5C" w:rsidRPr="00C45ED5" w:rsidSect="00A21B93">
          <w:footerReference w:type="default" r:id="rId9"/>
          <w:footerReference w:type="first" r:id="rId10"/>
          <w:pgSz w:w="11920" w:h="16850"/>
          <w:pgMar w:top="1134" w:right="850" w:bottom="1134" w:left="993" w:header="720" w:footer="720" w:gutter="0"/>
          <w:cols w:space="720"/>
          <w:docGrid w:linePitch="299"/>
        </w:sectPr>
      </w:pPr>
      <w:r w:rsidRPr="00C45ED5">
        <w:rPr>
          <w:rFonts w:ascii="Times New Roman" w:eastAsia="Times New Roman" w:hAnsi="Times New Roman" w:cs="Times New Roman"/>
          <w:b/>
        </w:rPr>
        <w:t>Разработчик:</w:t>
      </w:r>
      <w:r w:rsidRPr="00C45ED5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C45ED5">
        <w:rPr>
          <w:rFonts w:ascii="Times New Roman" w:eastAsia="Times New Roman" w:hAnsi="Times New Roman" w:cs="Times New Roman"/>
        </w:rPr>
        <w:t xml:space="preserve">преподаватель предмета   </w:t>
      </w:r>
      <w:r>
        <w:rPr>
          <w:rFonts w:ascii="Times New Roman" w:eastAsia="Times New Roman" w:hAnsi="Times New Roman" w:cs="Times New Roman"/>
        </w:rPr>
        <w:t>БПОУ ВО «БМК» В.П. Штанько</w:t>
      </w:r>
    </w:p>
    <w:p w:rsidR="008E3206" w:rsidRDefault="008E3206" w:rsidP="00E50AD3"/>
    <w:sectPr w:rsidR="008E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270" w:rsidRDefault="00A31270">
      <w:pPr>
        <w:spacing w:after="0" w:line="240" w:lineRule="auto"/>
      </w:pPr>
      <w:r>
        <w:separator/>
      </w:r>
    </w:p>
  </w:endnote>
  <w:endnote w:type="continuationSeparator" w:id="0">
    <w:p w:rsidR="00A31270" w:rsidRDefault="00A3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iGraphA">
    <w:altName w:val="Times New Roman"/>
    <w:panose1 w:val="00000000000000000000"/>
    <w:charset w:val="00"/>
    <w:family w:val="roman"/>
    <w:notTrueType/>
    <w:pitch w:val="default"/>
  </w:font>
  <w:font w:name="SchoolBookSanP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ans Pro ExtraLight">
    <w:altName w:val="Cambria Math"/>
    <w:charset w:val="01"/>
    <w:family w:val="auto"/>
    <w:pitch w:val="variable"/>
    <w:sig w:usb0="00000001" w:usb1="02000001" w:usb2="00000000" w:usb3="00000000" w:csb0="2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0255972"/>
      <w:docPartObj>
        <w:docPartGallery w:val="Page Numbers (Bottom of Page)"/>
        <w:docPartUnique/>
      </w:docPartObj>
    </w:sdtPr>
    <w:sdtEndPr/>
    <w:sdtContent>
      <w:p w:rsidR="00FD219F" w:rsidRDefault="00FD219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335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D219F" w:rsidRDefault="00FD219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6911142"/>
      <w:docPartObj>
        <w:docPartGallery w:val="Page Numbers (Bottom of Page)"/>
        <w:docPartUnique/>
      </w:docPartObj>
    </w:sdtPr>
    <w:sdtEndPr/>
    <w:sdtContent>
      <w:p w:rsidR="00FD219F" w:rsidRDefault="00FD219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D219F" w:rsidRDefault="00FD219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482246"/>
      <w:docPartObj>
        <w:docPartGallery w:val="Page Numbers (Bottom of Page)"/>
        <w:docPartUnique/>
      </w:docPartObj>
    </w:sdtPr>
    <w:sdtEndPr/>
    <w:sdtContent>
      <w:p w:rsidR="00DC3D5C" w:rsidRDefault="00DC3D5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3358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DC3D5C" w:rsidRDefault="00DC3D5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7417175"/>
      <w:docPartObj>
        <w:docPartGallery w:val="Page Numbers (Bottom of Page)"/>
        <w:docPartUnique/>
      </w:docPartObj>
    </w:sdtPr>
    <w:sdtEndPr/>
    <w:sdtContent>
      <w:p w:rsidR="00DC3D5C" w:rsidRDefault="00DC3D5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DC3D5C" w:rsidRDefault="00DC3D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270" w:rsidRDefault="00A31270">
      <w:pPr>
        <w:spacing w:after="0" w:line="240" w:lineRule="auto"/>
      </w:pPr>
      <w:r>
        <w:separator/>
      </w:r>
    </w:p>
  </w:footnote>
  <w:footnote w:type="continuationSeparator" w:id="0">
    <w:p w:rsidR="00A31270" w:rsidRDefault="00A31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38"/>
    <w:multiLevelType w:val="hybridMultilevel"/>
    <w:tmpl w:val="A9164698"/>
    <w:lvl w:ilvl="0" w:tplc="91501534">
      <w:start w:val="1"/>
      <w:numFmt w:val="bullet"/>
      <w:lvlText w:val="•"/>
      <w:lvlJc w:val="left"/>
    </w:lvl>
    <w:lvl w:ilvl="1" w:tplc="F0F6A784">
      <w:start w:val="1"/>
      <w:numFmt w:val="bullet"/>
      <w:lvlText w:val="  "/>
      <w:lvlJc w:val="left"/>
    </w:lvl>
    <w:lvl w:ilvl="2" w:tplc="EC4CA2C4">
      <w:numFmt w:val="decimal"/>
      <w:lvlText w:val=""/>
      <w:lvlJc w:val="left"/>
    </w:lvl>
    <w:lvl w:ilvl="3" w:tplc="A7E6A356">
      <w:numFmt w:val="decimal"/>
      <w:lvlText w:val=""/>
      <w:lvlJc w:val="left"/>
    </w:lvl>
    <w:lvl w:ilvl="4" w:tplc="8F7626E4">
      <w:numFmt w:val="decimal"/>
      <w:lvlText w:val=""/>
      <w:lvlJc w:val="left"/>
    </w:lvl>
    <w:lvl w:ilvl="5" w:tplc="43BE2DA0">
      <w:numFmt w:val="decimal"/>
      <w:lvlText w:val=""/>
      <w:lvlJc w:val="left"/>
    </w:lvl>
    <w:lvl w:ilvl="6" w:tplc="E3303186">
      <w:numFmt w:val="decimal"/>
      <w:lvlText w:val=""/>
      <w:lvlJc w:val="left"/>
    </w:lvl>
    <w:lvl w:ilvl="7" w:tplc="70C48F3E">
      <w:numFmt w:val="decimal"/>
      <w:lvlText w:val=""/>
      <w:lvlJc w:val="left"/>
    </w:lvl>
    <w:lvl w:ilvl="8" w:tplc="B5D2B6A8">
      <w:numFmt w:val="decimal"/>
      <w:lvlText w:val=""/>
      <w:lvlJc w:val="left"/>
    </w:lvl>
  </w:abstractNum>
  <w:abstractNum w:abstractNumId="1" w15:restartNumberingAfterBreak="0">
    <w:nsid w:val="00003B25"/>
    <w:multiLevelType w:val="hybridMultilevel"/>
    <w:tmpl w:val="ECA288C2"/>
    <w:lvl w:ilvl="0" w:tplc="E04A297C">
      <w:start w:val="1"/>
      <w:numFmt w:val="bullet"/>
      <w:lvlText w:val="•"/>
      <w:lvlJc w:val="left"/>
    </w:lvl>
    <w:lvl w:ilvl="1" w:tplc="090A3660">
      <w:start w:val="1"/>
      <w:numFmt w:val="bullet"/>
      <w:lvlText w:val="  "/>
      <w:lvlJc w:val="left"/>
    </w:lvl>
    <w:lvl w:ilvl="2" w:tplc="55645136">
      <w:numFmt w:val="decimal"/>
      <w:lvlText w:val=""/>
      <w:lvlJc w:val="left"/>
    </w:lvl>
    <w:lvl w:ilvl="3" w:tplc="14BA7014">
      <w:numFmt w:val="decimal"/>
      <w:lvlText w:val=""/>
      <w:lvlJc w:val="left"/>
    </w:lvl>
    <w:lvl w:ilvl="4" w:tplc="2BB2A836">
      <w:numFmt w:val="decimal"/>
      <w:lvlText w:val=""/>
      <w:lvlJc w:val="left"/>
    </w:lvl>
    <w:lvl w:ilvl="5" w:tplc="A9303EA0">
      <w:numFmt w:val="decimal"/>
      <w:lvlText w:val=""/>
      <w:lvlJc w:val="left"/>
    </w:lvl>
    <w:lvl w:ilvl="6" w:tplc="03E6DA34">
      <w:numFmt w:val="decimal"/>
      <w:lvlText w:val=""/>
      <w:lvlJc w:val="left"/>
    </w:lvl>
    <w:lvl w:ilvl="7" w:tplc="A890492A">
      <w:numFmt w:val="decimal"/>
      <w:lvlText w:val=""/>
      <w:lvlJc w:val="left"/>
    </w:lvl>
    <w:lvl w:ilvl="8" w:tplc="2EDAD670">
      <w:numFmt w:val="decimal"/>
      <w:lvlText w:val=""/>
      <w:lvlJc w:val="left"/>
    </w:lvl>
  </w:abstractNum>
  <w:abstractNum w:abstractNumId="2" w15:restartNumberingAfterBreak="0">
    <w:nsid w:val="1E705335"/>
    <w:multiLevelType w:val="multilevel"/>
    <w:tmpl w:val="9F340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730950"/>
    <w:multiLevelType w:val="hybridMultilevel"/>
    <w:tmpl w:val="04082780"/>
    <w:lvl w:ilvl="0" w:tplc="9FA886E4">
      <w:numFmt w:val="bullet"/>
      <w:lvlText w:val="-"/>
      <w:lvlJc w:val="left"/>
      <w:pPr>
        <w:ind w:left="137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C03FC6">
      <w:numFmt w:val="bullet"/>
      <w:lvlText w:val="•"/>
      <w:lvlJc w:val="left"/>
      <w:pPr>
        <w:ind w:left="2323" w:hanging="125"/>
      </w:pPr>
      <w:rPr>
        <w:lang w:val="ru-RU" w:eastAsia="en-US" w:bidi="ar-SA"/>
      </w:rPr>
    </w:lvl>
    <w:lvl w:ilvl="2" w:tplc="1B6ECF42">
      <w:numFmt w:val="bullet"/>
      <w:lvlText w:val="•"/>
      <w:lvlJc w:val="left"/>
      <w:pPr>
        <w:ind w:left="3266" w:hanging="125"/>
      </w:pPr>
      <w:rPr>
        <w:lang w:val="ru-RU" w:eastAsia="en-US" w:bidi="ar-SA"/>
      </w:rPr>
    </w:lvl>
    <w:lvl w:ilvl="3" w:tplc="A8DEE74E">
      <w:numFmt w:val="bullet"/>
      <w:lvlText w:val="•"/>
      <w:lvlJc w:val="left"/>
      <w:pPr>
        <w:ind w:left="4209" w:hanging="125"/>
      </w:pPr>
      <w:rPr>
        <w:lang w:val="ru-RU" w:eastAsia="en-US" w:bidi="ar-SA"/>
      </w:rPr>
    </w:lvl>
    <w:lvl w:ilvl="4" w:tplc="4508B1C2">
      <w:numFmt w:val="bullet"/>
      <w:lvlText w:val="•"/>
      <w:lvlJc w:val="left"/>
      <w:pPr>
        <w:ind w:left="5152" w:hanging="125"/>
      </w:pPr>
      <w:rPr>
        <w:lang w:val="ru-RU" w:eastAsia="en-US" w:bidi="ar-SA"/>
      </w:rPr>
    </w:lvl>
    <w:lvl w:ilvl="5" w:tplc="EE607B5A">
      <w:numFmt w:val="bullet"/>
      <w:lvlText w:val="•"/>
      <w:lvlJc w:val="left"/>
      <w:pPr>
        <w:ind w:left="6095" w:hanging="125"/>
      </w:pPr>
      <w:rPr>
        <w:lang w:val="ru-RU" w:eastAsia="en-US" w:bidi="ar-SA"/>
      </w:rPr>
    </w:lvl>
    <w:lvl w:ilvl="6" w:tplc="92AC40A0">
      <w:numFmt w:val="bullet"/>
      <w:lvlText w:val="•"/>
      <w:lvlJc w:val="left"/>
      <w:pPr>
        <w:ind w:left="7038" w:hanging="125"/>
      </w:pPr>
      <w:rPr>
        <w:lang w:val="ru-RU" w:eastAsia="en-US" w:bidi="ar-SA"/>
      </w:rPr>
    </w:lvl>
    <w:lvl w:ilvl="7" w:tplc="CE9E285E">
      <w:numFmt w:val="bullet"/>
      <w:lvlText w:val="•"/>
      <w:lvlJc w:val="left"/>
      <w:pPr>
        <w:ind w:left="7981" w:hanging="125"/>
      </w:pPr>
      <w:rPr>
        <w:lang w:val="ru-RU" w:eastAsia="en-US" w:bidi="ar-SA"/>
      </w:rPr>
    </w:lvl>
    <w:lvl w:ilvl="8" w:tplc="2BF60BDC">
      <w:numFmt w:val="bullet"/>
      <w:lvlText w:val="•"/>
      <w:lvlJc w:val="left"/>
      <w:pPr>
        <w:ind w:left="8924" w:hanging="125"/>
      </w:pPr>
      <w:rPr>
        <w:lang w:val="ru-RU" w:eastAsia="en-US" w:bidi="ar-SA"/>
      </w:rPr>
    </w:lvl>
  </w:abstractNum>
  <w:abstractNum w:abstractNumId="4" w15:restartNumberingAfterBreak="0">
    <w:nsid w:val="2C54410A"/>
    <w:multiLevelType w:val="multilevel"/>
    <w:tmpl w:val="CEF40FE2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1545F2"/>
    <w:multiLevelType w:val="multilevel"/>
    <w:tmpl w:val="B692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71349A"/>
    <w:multiLevelType w:val="multilevel"/>
    <w:tmpl w:val="7E46BA82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4E2F03"/>
    <w:multiLevelType w:val="multilevel"/>
    <w:tmpl w:val="90C2D1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7C3D7258"/>
    <w:multiLevelType w:val="multilevel"/>
    <w:tmpl w:val="DEAE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0B"/>
    <w:rsid w:val="00043A0B"/>
    <w:rsid w:val="00062918"/>
    <w:rsid w:val="000860A9"/>
    <w:rsid w:val="000F023F"/>
    <w:rsid w:val="00132573"/>
    <w:rsid w:val="001442A8"/>
    <w:rsid w:val="001C6F65"/>
    <w:rsid w:val="002B3718"/>
    <w:rsid w:val="002E3358"/>
    <w:rsid w:val="002F1340"/>
    <w:rsid w:val="003058FB"/>
    <w:rsid w:val="00364FB8"/>
    <w:rsid w:val="00477428"/>
    <w:rsid w:val="0075257D"/>
    <w:rsid w:val="007E5EAE"/>
    <w:rsid w:val="008367A7"/>
    <w:rsid w:val="00853407"/>
    <w:rsid w:val="008E3206"/>
    <w:rsid w:val="00901C9E"/>
    <w:rsid w:val="009F43E4"/>
    <w:rsid w:val="00A21B93"/>
    <w:rsid w:val="00A31270"/>
    <w:rsid w:val="00A70D35"/>
    <w:rsid w:val="00A876FD"/>
    <w:rsid w:val="00C45ED5"/>
    <w:rsid w:val="00C73EE5"/>
    <w:rsid w:val="00DC3D5C"/>
    <w:rsid w:val="00DF5886"/>
    <w:rsid w:val="00E47F53"/>
    <w:rsid w:val="00E50AD3"/>
    <w:rsid w:val="00E626E4"/>
    <w:rsid w:val="00EF6AB9"/>
    <w:rsid w:val="00F4353E"/>
    <w:rsid w:val="00FD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B2796-1E53-41B3-B76A-38D5FD00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C45ED5"/>
    <w:pPr>
      <w:widowControl w:val="0"/>
      <w:autoSpaceDE w:val="0"/>
      <w:autoSpaceDN w:val="0"/>
      <w:spacing w:after="0" w:line="240" w:lineRule="auto"/>
      <w:ind w:left="293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45ED5"/>
    <w:rPr>
      <w:rFonts w:ascii="Times New Roman" w:eastAsia="Times New Roman" w:hAnsi="Times New Roman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C45ED5"/>
  </w:style>
  <w:style w:type="paragraph" w:styleId="a4">
    <w:name w:val="Body Text"/>
    <w:basedOn w:val="a"/>
    <w:link w:val="a5"/>
    <w:uiPriority w:val="1"/>
    <w:qFormat/>
    <w:rsid w:val="00C45ED5"/>
    <w:pPr>
      <w:widowControl w:val="0"/>
      <w:autoSpaceDE w:val="0"/>
      <w:autoSpaceDN w:val="0"/>
      <w:spacing w:after="0" w:line="240" w:lineRule="auto"/>
      <w:ind w:left="293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C45ED5"/>
    <w:rPr>
      <w:rFonts w:ascii="Times New Roman" w:eastAsia="Times New Roman" w:hAnsi="Times New Roman" w:cs="Times New Roman"/>
    </w:rPr>
  </w:style>
  <w:style w:type="numbering" w:customStyle="1" w:styleId="11">
    <w:name w:val="Нет списка11"/>
    <w:next w:val="a2"/>
    <w:uiPriority w:val="99"/>
    <w:semiHidden/>
    <w:unhideWhenUsed/>
    <w:rsid w:val="00C45ED5"/>
  </w:style>
  <w:style w:type="paragraph" w:styleId="a6">
    <w:name w:val="footer"/>
    <w:basedOn w:val="a"/>
    <w:link w:val="a7"/>
    <w:uiPriority w:val="99"/>
    <w:unhideWhenUsed/>
    <w:rsid w:val="0047742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477428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E626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26E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2B37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31</Pages>
  <Words>12049</Words>
  <Characters>68685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2022-11-29T06:23:00Z</dcterms:created>
  <dcterms:modified xsi:type="dcterms:W3CDTF">2024-01-15T07:39:00Z</dcterms:modified>
</cp:coreProperties>
</file>